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Raffle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What city is the Greenbelt in?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Carrollton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How long is the greenbelt?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18 Miles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What is UWG’s Mascot?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Wolfie/Wolf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What academic building are we in right now?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Biology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How many Hackathons have we had at UWG?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5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What sporting event is going on right across the street?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Baseball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Name 3 people you met today that are not on your team?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What is Scratch’s mascot?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Cat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Name a coding program other than Scratch?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What does STEM stand for?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Science, Technology, Engineering, Mathematics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What country was Nintendo founded in?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Japan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Best celebrity impression?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