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FD1AA7" w:rsidRDefault="005203EC">
      <w:pPr>
        <w:pStyle w:val="Heading2"/>
      </w:pPr>
      <w:bookmarkStart w:id="0" w:name="_tm4940fqyfr4" w:colFirst="0" w:colLast="0"/>
      <w:bookmarkEnd w:id="0"/>
      <w:r>
        <w:t>Scratch Backup Plan Idea 2020</w:t>
      </w:r>
    </w:p>
    <w:p w14:paraId="00000002" w14:textId="77777777" w:rsidR="00FD1AA7" w:rsidRDefault="00FD1AA7"/>
    <w:p w14:paraId="00000003" w14:textId="6EADE94B" w:rsidR="00FD1AA7" w:rsidRDefault="005203EC">
      <w:r>
        <w:t>Hi, [Hackathon Co-organizer Names]</w:t>
      </w:r>
      <w:r>
        <w:t xml:space="preserve">!  </w:t>
      </w:r>
    </w:p>
    <w:p w14:paraId="00000004" w14:textId="77777777" w:rsidR="00FD1AA7" w:rsidRDefault="00FD1AA7"/>
    <w:p w14:paraId="00000005" w14:textId="77777777" w:rsidR="00FD1AA7" w:rsidRDefault="005203EC">
      <w:r>
        <w:t xml:space="preserve">I know one or both of you have been talking to someone at </w:t>
      </w:r>
      <w:proofErr w:type="gramStart"/>
      <w:r>
        <w:t>ITS</w:t>
      </w:r>
      <w:proofErr w:type="gramEnd"/>
      <w:r>
        <w:t xml:space="preserve"> about Saturday.  I know </w:t>
      </w:r>
      <w:proofErr w:type="gramStart"/>
      <w:r>
        <w:t>it's</w:t>
      </w:r>
      <w:proofErr w:type="gramEnd"/>
      <w:r>
        <w:t xml:space="preserve"> last minute, which ITS doesn't love, but....any chance you could ask them if they could support this backup plan for Scratch:</w:t>
      </w:r>
    </w:p>
    <w:p w14:paraId="00000006" w14:textId="77777777" w:rsidR="00FD1AA7" w:rsidRDefault="00FD1AA7"/>
    <w:p w14:paraId="00000007" w14:textId="77777777" w:rsidR="00FD1AA7" w:rsidRDefault="005203EC">
      <w:r>
        <w:rPr>
          <w:u w:val="single"/>
        </w:rPr>
        <w:t>Possible Problem(s)</w:t>
      </w:r>
      <w:r>
        <w:t>: Sometimes (rarely</w:t>
      </w:r>
      <w:r>
        <w:t xml:space="preserve">), the Scratch website goes down for maintenance, and sometimes (rarely), the internet goes down on campus or in the region.  If either of these were to happen on Saturday, we might have to cancel after all this buildup, planning, and expense.  </w:t>
      </w:r>
    </w:p>
    <w:p w14:paraId="00000008" w14:textId="77777777" w:rsidR="00FD1AA7" w:rsidRDefault="00FD1AA7"/>
    <w:p w14:paraId="00000009" w14:textId="77777777" w:rsidR="00FD1AA7" w:rsidRDefault="005203EC">
      <w:r>
        <w:rPr>
          <w:u w:val="single"/>
        </w:rPr>
        <w:t>Solution</w:t>
      </w:r>
      <w:r>
        <w:t>:</w:t>
      </w:r>
      <w:r>
        <w:t xml:space="preserve"> I can get 10 USB </w:t>
      </w:r>
      <w:proofErr w:type="spellStart"/>
      <w:r>
        <w:t>keydrives</w:t>
      </w:r>
      <w:proofErr w:type="spellEnd"/>
      <w:r>
        <w:t>, and load the 172 MB .exe installation file (</w:t>
      </w:r>
      <w:hyperlink r:id="rId4">
        <w:r>
          <w:rPr>
            <w:color w:val="1155CC"/>
            <w:u w:val="single"/>
          </w:rPr>
          <w:t>https://scratch.mit.edu/download</w:t>
        </w:r>
      </w:hyperlink>
      <w:r>
        <w:t>).  We can install locally and temporarily on TEAL room computers (including probably using an admi</w:t>
      </w:r>
      <w:r>
        <w:t xml:space="preserve">n-level login), including the instructor machine in the upstairs Room 125 where final presentations occur.  </w:t>
      </w:r>
    </w:p>
    <w:p w14:paraId="0000000A" w14:textId="77777777" w:rsidR="00FD1AA7" w:rsidRDefault="00FD1AA7"/>
    <w:p w14:paraId="0000000B" w14:textId="77777777" w:rsidR="00FD1AA7" w:rsidRDefault="005203EC">
      <w:r>
        <w:t>Would it be possible to check with our ITS contact to see if this contingency plan could be supported in case Scratch website goes down or interne</w:t>
      </w:r>
      <w:r>
        <w:t xml:space="preserve">t goes down?  I had this very thing happen to me while conducting a 2-hour Scratch workshop with third graders a few years ago. </w:t>
      </w:r>
    </w:p>
    <w:p w14:paraId="0000000C" w14:textId="77777777" w:rsidR="00FD1AA7" w:rsidRDefault="00FD1AA7"/>
    <w:p w14:paraId="0000000D" w14:textId="77777777" w:rsidR="00FD1AA7" w:rsidRDefault="005203EC">
      <w:r>
        <w:t>Thank you,</w:t>
      </w:r>
    </w:p>
    <w:p w14:paraId="0000000E" w14:textId="70D1EB7A" w:rsidR="00FD1AA7" w:rsidRDefault="005203EC">
      <w:r>
        <w:t>Co-organizer Name</w:t>
      </w:r>
    </w:p>
    <w:p w14:paraId="0000000F" w14:textId="77777777" w:rsidR="00FD1AA7" w:rsidRDefault="00FD1AA7">
      <w:bookmarkStart w:id="1" w:name="_GoBack"/>
      <w:bookmarkEnd w:id="1"/>
    </w:p>
    <w:sectPr w:rsidR="00FD1A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AA7"/>
    <w:rsid w:val="005203EC"/>
    <w:rsid w:val="00FD1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C7E6A"/>
  <w15:docId w15:val="{54E6E2A3-0112-4652-B258-57D2D198B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cratch.mit.edu/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1067</Characters>
  <Application>Microsoft Office Word</Application>
  <DocSecurity>0</DocSecurity>
  <Lines>8</Lines>
  <Paragraphs>2</Paragraphs>
  <ScaleCrop>false</ScaleCrop>
  <Company>University of West Georgia</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Huett</cp:lastModifiedBy>
  <cp:revision>2</cp:revision>
  <dcterms:created xsi:type="dcterms:W3CDTF">2022-04-27T19:54:00Z</dcterms:created>
  <dcterms:modified xsi:type="dcterms:W3CDTF">2022-04-27T19:55:00Z</dcterms:modified>
</cp:coreProperties>
</file>