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Příběh:</w:t>
      </w:r>
    </w:p>
    <w:p w:rsidR="00000000" w:rsidDel="00000000" w:rsidP="00000000" w:rsidRDefault="00000000" w:rsidRPr="00000000" w14:paraId="00000002">
      <w:pPr>
        <w:rPr/>
      </w:pPr>
      <w:r w:rsidDel="00000000" w:rsidR="00000000" w:rsidRPr="00000000">
        <w:rPr>
          <w:rtl w:val="0"/>
        </w:rPr>
        <w:t xml:space="preserve">Profesor Asembor je novým vyučujícím na aka demii čar a kouzel. Učí péči o kouzelné tvory. Má ale tajemství. Není čaroděj. Jeho žena je magizooložka, čarodějka, ale je vážně nemocná – trpí závažnou magickou chorobou, kterou nikdo nedokáže vyléčit a pravděpodobně jí nezbývá moc času. Asembora to frustruje i proto, že mezi nekouzelníky pracoval dříve jako lékař, ale své ženě pomoci nedokáže. Zajímal se proto o magické tvory a snažil se najít lék, při studiu ale narazil na informaci o krystalu, který byl použit k založení kouzelnické akademie. O krystalu , který zesiluje všechna kouzla. Profesor jej chce najít, protože v něm vidí naději jak uzdravit svoji ženu. Proto se infiltruje na akademii – kolegy přesvědčí díky pár iluzím a triků a tím, že žáky učí péči o tvory a ne zaklínadla, celý rok na jeho tajemství nikdo nepřijde. </w:t>
      </w:r>
    </w:p>
    <w:p w:rsidR="00000000" w:rsidDel="00000000" w:rsidP="00000000" w:rsidRDefault="00000000" w:rsidRPr="00000000" w14:paraId="00000003">
      <w:pPr>
        <w:rPr/>
      </w:pPr>
      <w:r w:rsidDel="00000000" w:rsidR="00000000" w:rsidRPr="00000000">
        <w:rPr>
          <w:rtl w:val="0"/>
        </w:rPr>
        <w:t xml:space="preserve">Během školního roku si dopisuje se ženou a snaží se zjistit kde ztracený krystal hledat. Během toho při několika příležitostech narazí na to, že někteří kolegové nemají rádi nekouzelníky. Vadí jim, války, zbraně, ekologické katastrofy. Díky zprávě, která jednomu z těchto kolegů vypadne z kapsy zjistí, že tito kouzelníci se zorganizovali do tajné skupiny, kterou vede někdo komu se říká TYGR. Zjistí taky, že i tato skupina se snaží dostat ke krystalu a s jeho pomocí chce uskutečnit nějaký tajný plán zaměřený proti nekouzelníkům. </w:t>
      </w:r>
    </w:p>
    <w:p w:rsidR="00000000" w:rsidDel="00000000" w:rsidP="00000000" w:rsidRDefault="00000000" w:rsidRPr="00000000" w14:paraId="00000004">
      <w:pPr>
        <w:rPr/>
      </w:pPr>
      <w:r w:rsidDel="00000000" w:rsidR="00000000" w:rsidRPr="00000000">
        <w:rPr>
          <w:rtl w:val="0"/>
        </w:rPr>
        <w:t xml:space="preserve">Napíše o tom dopis své ženě, ve spěchu požádá kolegu zda by dopis neodeslal a vypraví se urychleně za ředitelkou školy aby ji informoval o svých zjištěních. Pak ale náhle zmizí…</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Noví studenti kouzelnické akademie přichází v den kdy se brány školy poprvé otevírají i nekouzelníkům – probíhá oslava Revelcon – oslava výročí odhalení světa kouzelníků ke kterému došlo před 25 lety (tehdy vyšla první kniha o HP)</w:t>
      </w:r>
    </w:p>
    <w:p w:rsidR="00000000" w:rsidDel="00000000" w:rsidP="00000000" w:rsidRDefault="00000000" w:rsidRPr="00000000" w14:paraId="00000007">
      <w:pPr>
        <w:rPr/>
      </w:pPr>
      <w:r w:rsidDel="00000000" w:rsidR="00000000" w:rsidRPr="00000000">
        <w:rPr>
          <w:rtl w:val="0"/>
        </w:rPr>
        <w:t xml:space="preserve">Každý student při zahájení dostane adaptační formulář, má za úkol absolvovat čtyři základní lekce a poté se má dostavit do ředitelny pro další pokyny. </w:t>
      </w:r>
    </w:p>
    <w:p w:rsidR="00000000" w:rsidDel="00000000" w:rsidP="00000000" w:rsidRDefault="00000000" w:rsidRPr="00000000" w14:paraId="00000008">
      <w:pPr>
        <w:rPr/>
      </w:pPr>
      <w:r w:rsidDel="00000000" w:rsidR="00000000" w:rsidRPr="00000000">
        <w:rPr>
          <w:rtl w:val="0"/>
        </w:rPr>
        <w:t xml:space="preserve">Mezi řečí se také dozví, že profesor předchozího dne zmizel a nikdo neví kde je ( budou u toho komentáře, že zrovna dnes v den festivalu se to ale opravdu nehodí) a tudíž část výuky může být narušena. </w:t>
      </w:r>
    </w:p>
    <w:p w:rsidR="00000000" w:rsidDel="00000000" w:rsidP="00000000" w:rsidRDefault="00000000" w:rsidRPr="00000000" w14:paraId="00000009">
      <w:pPr>
        <w:rPr/>
      </w:pPr>
      <w:r w:rsidDel="00000000" w:rsidR="00000000" w:rsidRPr="00000000">
        <w:rPr>
          <w:rtl w:val="0"/>
        </w:rPr>
        <w:t xml:space="preserve">Mají za úkol absolvovat výuku: péče o kouzelné tvory, lektvary, kouzla a zaklínadla, dějiny čar a kouzel a zkoušku z přemisťování.  Poté se vydají do areálu. </w:t>
      </w:r>
    </w:p>
    <w:p w:rsidR="00000000" w:rsidDel="00000000" w:rsidP="00000000" w:rsidRDefault="00000000" w:rsidRPr="00000000" w14:paraId="0000000A">
      <w:pPr>
        <w:rPr/>
      </w:pPr>
      <w:r w:rsidDel="00000000" w:rsidR="00000000" w:rsidRPr="00000000">
        <w:rPr>
          <w:rtl w:val="0"/>
        </w:rPr>
        <w:t xml:space="preserve">Lekce mohou navštívit ve volitelném pořadí. </w:t>
      </w:r>
    </w:p>
    <w:p w:rsidR="00000000" w:rsidDel="00000000" w:rsidP="00000000" w:rsidRDefault="00000000" w:rsidRPr="00000000" w14:paraId="0000000B">
      <w:pPr>
        <w:rPr/>
      </w:pPr>
      <w:r w:rsidDel="00000000" w:rsidR="00000000" w:rsidRPr="00000000">
        <w:rPr>
          <w:rtl w:val="0"/>
        </w:rPr>
        <w:t xml:space="preserve">Na lekci péče o kouzelné tvory potkají pouze asistenta profesora, ten je velmi rozladěný, říká že výuka nebude protože on zrovna vyučuje v nižším ročníku (dětský program) a že profesor si zmizel a jediné co tady po něm zůstalo je kufr a notes. Poté odejde. Studenti by měli prohlédnout notes. Najdou tam návod jak otevřít kufr – po učebně jsou různé informace o kouzelných tvorech. Na kufru je číselný zámek – oni hledají informace např kolik zubů má mládě jednorožce apod a z toho sestaví číselný kód.</w:t>
      </w:r>
    </w:p>
    <w:p w:rsidR="00000000" w:rsidDel="00000000" w:rsidP="00000000" w:rsidRDefault="00000000" w:rsidRPr="00000000" w14:paraId="0000000C">
      <w:pPr>
        <w:rPr/>
      </w:pPr>
      <w:r w:rsidDel="00000000" w:rsidR="00000000" w:rsidRPr="00000000">
        <w:rPr>
          <w:rtl w:val="0"/>
        </w:rPr>
        <w:t xml:space="preserve">V kufru najdou: </w:t>
      </w:r>
    </w:p>
    <w:p w:rsidR="00000000" w:rsidDel="00000000" w:rsidP="00000000" w:rsidRDefault="00000000" w:rsidRPr="00000000" w14:paraId="0000000D">
      <w:pPr>
        <w:rPr/>
      </w:pPr>
      <w:r w:rsidDel="00000000" w:rsidR="00000000" w:rsidRPr="00000000">
        <w:rPr>
          <w:rtl w:val="0"/>
        </w:rPr>
        <w:t xml:space="preserve">Dopis od profesorovi ženy:</w:t>
      </w:r>
    </w:p>
    <w:p w:rsidR="00000000" w:rsidDel="00000000" w:rsidP="00000000" w:rsidRDefault="00000000" w:rsidRPr="00000000" w14:paraId="0000000E">
      <w:pPr>
        <w:rPr/>
      </w:pPr>
      <w:r w:rsidDel="00000000" w:rsidR="00000000" w:rsidRPr="00000000">
        <w:rPr>
          <w:rtl w:val="0"/>
        </w:rPr>
        <w:t xml:space="preserve">Drahý Alfréde, moc se mi stýská! Moc bych si přála, abys ten krystal už pustil z hlavy a vrátil se domů. Vždyť ani s jistotou nevíme jestli by mi pomohl a takhle přicházíme o to málo společného času co zbývá. Všichni se o mě tady u svatého Augustýna starají opravdu skvěle, jen pořád myslím na náš zvěřinec a na to jestli to ta pomoc co jsi zajistil zvládne, víš přece že třaskavci jsou v období říje opravu nesnesitelní. Buď opatrný, posílám další ohňostroje, pro případ že bys potřeboval zase udělat dojem. </w:t>
      </w:r>
    </w:p>
    <w:p w:rsidR="00000000" w:rsidDel="00000000" w:rsidP="00000000" w:rsidRDefault="00000000" w:rsidRPr="00000000" w14:paraId="0000000F">
      <w:pPr>
        <w:rPr/>
      </w:pPr>
      <w:r w:rsidDel="00000000" w:rsidR="00000000" w:rsidRPr="00000000">
        <w:rPr>
          <w:rtl w:val="0"/>
        </w:rPr>
        <w:t xml:space="preserve">S láskou Eloise</w:t>
      </w:r>
    </w:p>
    <w:p w:rsidR="00000000" w:rsidDel="00000000" w:rsidP="00000000" w:rsidRDefault="00000000" w:rsidRPr="00000000" w14:paraId="00000010">
      <w:pPr>
        <w:rPr/>
      </w:pPr>
      <w:r w:rsidDel="00000000" w:rsidR="00000000" w:rsidRPr="00000000">
        <w:rPr>
          <w:rtl w:val="0"/>
        </w:rPr>
        <w:t xml:space="preserve">Dále tam bude lékařská zpráva jeho ženy z nemocnice u svatého Augustýna s výsledky kde bude napsáno, že se jedná o neznámé rychle postupující onemocnění napadající především pohybový aparát a schopnost řeči. Prognoza – dle aktuální rychlosti postupu onemocnění pravděpodobně pacientce nezbývá více než několik měsíců života.  Bude tam vyjmenováno kde co co již na ni zkoušeli ale nic nezabralo případně mělo silné vedlejší účinky. Onemocnění začalo před dvěma lety. </w:t>
      </w:r>
    </w:p>
    <w:p w:rsidR="00000000" w:rsidDel="00000000" w:rsidP="00000000" w:rsidRDefault="00000000" w:rsidRPr="00000000" w14:paraId="00000011">
      <w:pPr>
        <w:rPr/>
      </w:pPr>
      <w:r w:rsidDel="00000000" w:rsidR="00000000" w:rsidRPr="00000000">
        <w:rPr>
          <w:rtl w:val="0"/>
        </w:rPr>
        <w:t xml:space="preserve">Najdou taky lékařský diplom, na jiné jméno a oddací list ze kterého je jasné že profesor převzal příjmení své ženy protože předtím se jmenoval „Novák“. </w:t>
      </w:r>
    </w:p>
    <w:p w:rsidR="00000000" w:rsidDel="00000000" w:rsidP="00000000" w:rsidRDefault="00000000" w:rsidRPr="00000000" w14:paraId="00000012">
      <w:pPr>
        <w:rPr/>
      </w:pPr>
      <w:r w:rsidDel="00000000" w:rsidR="00000000" w:rsidRPr="00000000">
        <w:rPr>
          <w:rtl w:val="0"/>
        </w:rPr>
        <w:t xml:space="preserve">Poslední věcí v kufru bude pergamen na kterém je změť písmen která zdánlivě nedávají smysl, v rohu bude drobná značka (tajné skupiny např Černá kočka)</w:t>
      </w:r>
    </w:p>
    <w:p w:rsidR="00000000" w:rsidDel="00000000" w:rsidP="00000000" w:rsidRDefault="00000000" w:rsidRPr="00000000" w14:paraId="00000013">
      <w:pPr>
        <w:rPr/>
      </w:pPr>
      <w:r w:rsidDel="00000000" w:rsidR="00000000" w:rsidRPr="00000000">
        <w:rPr>
          <w:rtl w:val="0"/>
        </w:rPr>
        <w:t xml:space="preserve">Lekce dějin čar a kouzel – místní profesor duch prvního ředitele akademie ji pojal jako výstavu o historii školy. Studenti se dozví že škola byla založena již před XY lety za pomoci krystalu nalezeného v místních dolech. Tento krystal zesiluje magii a díky němu bylo zámek možné očarovat, aby působil, že je prázdný, takže nekouzelníci o akademii dosud neviděli. Tehdy skřeti kouzelníkům krystal nepřáli – zdál se jim nebezpečný a nechtěli aby kouzelníci získali ještě větší moc než mají – vytvořili proto dýku která mohla krystal zničit. Ale při atentátu byli přemožení a dýka jim byla odebrána – je tady nyní vystavena. Časem ale kouzelníci sami z krystalu a co by s jeho pomocí mohl někdo udělat (slyšeli o Grindelwaldovi) dostali strach a krystal ukryli. Dnes už nežije nikdo, kdo by věděl kde krystal je. </w:t>
      </w:r>
    </w:p>
    <w:p w:rsidR="00000000" w:rsidDel="00000000" w:rsidP="00000000" w:rsidRDefault="00000000" w:rsidRPr="00000000" w14:paraId="00000014">
      <w:pPr>
        <w:rPr/>
      </w:pPr>
      <w:r w:rsidDel="00000000" w:rsidR="00000000" w:rsidRPr="00000000">
        <w:rPr>
          <w:rtl w:val="0"/>
        </w:rPr>
        <w:t xml:space="preserve">Dále zde budou stručné informace o bývalých ředitelích školy (cca 4 různí ředitelé) pak několik významných osobností které zde studovali apod. U současné ředitelky bude napsáno Tonia Gross 10.8.1985 bude tam napsáno, že je odbornicí na přeměňovací kouzla a že její život poznamenalo několik velkých tragédií. Její dědeček byl zabit při boji s Grindelvaldem (byl to bystrozor v Anglii, její babička se poté s rodinou vrátila na rodnou Ukrajinu. Zbytek Toniiny rodiny včetně manžela zahynul před několika lety při náletech na Kyjev. Tonia je praktická žena, má ráda řád a jasná pravidla Nesnáší komplikovanost a hlavolamy. </w:t>
      </w:r>
    </w:p>
    <w:p w:rsidR="00000000" w:rsidDel="00000000" w:rsidP="00000000" w:rsidRDefault="00000000" w:rsidRPr="00000000" w14:paraId="00000015">
      <w:pPr>
        <w:rPr/>
      </w:pPr>
      <w:r w:rsidDel="00000000" w:rsidR="00000000" w:rsidRPr="00000000">
        <w:rPr>
          <w:rtl w:val="0"/>
        </w:rPr>
        <w:t xml:space="preserve">Zde studenti, aby získali potvrzení o absolvování lekce musí odpovědět na tri duchovi otázky – pokud odpoví alespoň na jednu správně razítko dostanou ale duch by si z nich mohl dělat legraci – mělo by to být spíš vtipné. Zároveň by u toho mohl upustit i nejaky stripek informaci které se jim budou hodit. Například se zmíní o té tajné organizaci která nesnáší nekouzelníky – zeptá se jich jak se jmenuje a když řeknou, že o tom tam nic není, tak se zasměje a řekne: No jasně že není – byli by hlupáci kdyby to psali na nástěnku…</w:t>
      </w:r>
    </w:p>
    <w:p w:rsidR="00000000" w:rsidDel="00000000" w:rsidP="00000000" w:rsidRDefault="00000000" w:rsidRPr="00000000" w14:paraId="00000016">
      <w:pPr>
        <w:rPr/>
      </w:pPr>
      <w:r w:rsidDel="00000000" w:rsidR="00000000" w:rsidRPr="00000000">
        <w:rPr>
          <w:rtl w:val="0"/>
        </w:rPr>
        <w:t xml:space="preserve">Lektvary: Tady jim profesor řekne( bude působit jako hrozná drbna) jestli už vědí, že zmizel Asembor, a bude mluvit o tom že by ho náramně zajímalo kde je. Má na něj trochu vztek protože si z něj včera dělal legraci – hrozně důležitě mu předal dopis s tím, že ho má poslat jeho ženě – dopis se ale „úplnou náhodou“ později rozlepil a on zjistil že je tam jen prázdný papír.. no podívejte! Chtěl ho Asmborovi vrátit, ale ten mezi tím zmizel.. Úkolem studentů je roztřídit lektvary – dostanou nápovědu podle které mají poznat která lahvička je který lektvar, zároveň tím zjistí, že jeden z nich odhaluje neviditelný inkoust – když ho použijí na pergamenu se objeví text – skutečně se jedná o dopis profesora jeho ženě:</w:t>
      </w:r>
    </w:p>
    <w:p w:rsidR="00000000" w:rsidDel="00000000" w:rsidP="00000000" w:rsidRDefault="00000000" w:rsidRPr="00000000" w14:paraId="00000017">
      <w:pPr>
        <w:rPr/>
      </w:pPr>
      <w:r w:rsidDel="00000000" w:rsidR="00000000" w:rsidRPr="00000000">
        <w:rPr>
          <w:rtl w:val="0"/>
        </w:rPr>
        <w:t xml:space="preserve">Drahá Eloise, teď nemůžu odejít, věřím, že jsem blízko! Norbert – učitel věštění z čísel pije čím dál víc, poslední dva měsíce si u Zeleného draka přihne a pak mluví o tom jak nesnáší nekouzelníky. Posledně, ale pořád říkal něco o černé kočce a že tygr jim ukáže.. No trochu jsem se mu smál, ale pak jsem si všimnul, že mu z kapsy vypadl kus pergamenu. Byla to nějaká zpráva, ale byla zašifrovaná. No víš jak miluju záhady.. trvalo mi to dva dny, ale nakonec jsem tu šifru prolomil. No to co Norbert říkal, začalo dávat smysl. Musím s tím zajít za ředitelkou. Třeba mi za ty informace bude vděčná a poradí mi jak najít krystal, jako ředitelka by o tom něco vědět mohla. Neztrácej naději lásko!</w:t>
      </w:r>
    </w:p>
    <w:p w:rsidR="00000000" w:rsidDel="00000000" w:rsidP="00000000" w:rsidRDefault="00000000" w:rsidRPr="00000000" w14:paraId="00000018">
      <w:pPr>
        <w:rPr/>
      </w:pPr>
      <w:r w:rsidDel="00000000" w:rsidR="00000000" w:rsidRPr="00000000">
        <w:rPr>
          <w:rtl w:val="0"/>
        </w:rPr>
        <w:t xml:space="preserve">P.S. Ingrid to s třaskavci umí skvěle!</w:t>
      </w:r>
    </w:p>
    <w:p w:rsidR="00000000" w:rsidDel="00000000" w:rsidP="00000000" w:rsidRDefault="00000000" w:rsidRPr="00000000" w14:paraId="00000019">
      <w:pPr>
        <w:rPr/>
      </w:pPr>
      <w:r w:rsidDel="00000000" w:rsidR="00000000" w:rsidRPr="00000000">
        <w:rPr>
          <w:rtl w:val="0"/>
        </w:rPr>
        <w:t xml:space="preserve">Alfréd</w:t>
      </w:r>
    </w:p>
    <w:p w:rsidR="00000000" w:rsidDel="00000000" w:rsidP="00000000" w:rsidRDefault="00000000" w:rsidRPr="00000000" w14:paraId="0000001A">
      <w:pPr>
        <w:rPr/>
      </w:pPr>
      <w:r w:rsidDel="00000000" w:rsidR="00000000" w:rsidRPr="00000000">
        <w:rPr>
          <w:rtl w:val="0"/>
        </w:rPr>
        <w:t xml:space="preserve">Učebna kouzel a zaklínadel: Studenti se budou učit několik základních kouzel – obdrží učebnici kde je vysvětleno a popsáno 8 z nich mezi nimi je i kouzlo Revelio – je u něj popis že umí odhalit tajemství např skryté zprávy na pergamenu apod. Pokud ho použijí na zašifrovanou zprávu která byla v kufru zjistí že tam je napsáno: Nesnáším nekouzelníky!! Slyšel jsi o tom bombovém útoku? Ale brzy budou mít všichni útrum – TYGR má plán!</w:t>
      </w:r>
    </w:p>
    <w:p w:rsidR="00000000" w:rsidDel="00000000" w:rsidP="00000000" w:rsidRDefault="00000000" w:rsidRPr="00000000" w14:paraId="0000001B">
      <w:pPr>
        <w:rPr/>
      </w:pPr>
      <w:r w:rsidDel="00000000" w:rsidR="00000000" w:rsidRPr="00000000">
        <w:rPr>
          <w:rtl w:val="0"/>
        </w:rPr>
        <w:t xml:space="preserve">A v rohu bude značka – malá černá kočka. </w:t>
      </w:r>
    </w:p>
    <w:p w:rsidR="00000000" w:rsidDel="00000000" w:rsidP="00000000" w:rsidRDefault="00000000" w:rsidRPr="00000000" w14:paraId="0000001C">
      <w:pPr>
        <w:rPr/>
      </w:pPr>
      <w:r w:rsidDel="00000000" w:rsidR="00000000" w:rsidRPr="00000000">
        <w:rPr>
          <w:rtl w:val="0"/>
        </w:rPr>
        <w:t xml:space="preserve">Poté studenti podstoupí zkoušku z přemisťování – se zavázanýma očima musí jít podél provazu který je různě propletený mezi stromy a musí dojít na druhou stranu – za to dostanou razítko. Důležité je že se ale od lektora  který tam je dozvědí drb: Víte jaké je druhé jméno ředitelky? Ygnác :-D hrozně to tají protože se za to stydí a myslí si že to nikdo neví. </w:t>
      </w:r>
    </w:p>
    <w:p w:rsidR="00000000" w:rsidDel="00000000" w:rsidP="00000000" w:rsidRDefault="00000000" w:rsidRPr="00000000" w14:paraId="0000001D">
      <w:pPr>
        <w:rPr/>
      </w:pPr>
      <w:r w:rsidDel="00000000" w:rsidR="00000000" w:rsidRPr="00000000">
        <w:rPr>
          <w:rtl w:val="0"/>
        </w:rPr>
        <w:t xml:space="preserve">S těmito informacemi jdou studenti do ředitelny.. je možné že už někteří odhalí to že vůdce černé kočky Tygr je vlastně ředitelka a jsou to její iniciály. A že pokud ji profesor šel před černou kočkou varovat, možná to nedopadlo dobře. Ale některým z nich to možná nedošlo. </w:t>
      </w:r>
    </w:p>
    <w:p w:rsidR="00000000" w:rsidDel="00000000" w:rsidP="00000000" w:rsidRDefault="00000000" w:rsidRPr="00000000" w14:paraId="0000001E">
      <w:pPr>
        <w:rPr/>
      </w:pPr>
      <w:r w:rsidDel="00000000" w:rsidR="00000000" w:rsidRPr="00000000">
        <w:rPr>
          <w:rtl w:val="0"/>
        </w:rPr>
        <w:t xml:space="preserve">Stejně tak, nikde nebude jednoznačně řečeno že Asmbor není kouzelník - můžou si to domyslet, ale pokud na to nepřijdou vlastně to ničemu nevadí. </w:t>
      </w:r>
    </w:p>
    <w:p w:rsidR="00000000" w:rsidDel="00000000" w:rsidP="00000000" w:rsidRDefault="00000000" w:rsidRPr="00000000" w14:paraId="0000001F">
      <w:pPr>
        <w:rPr/>
      </w:pPr>
      <w:r w:rsidDel="00000000" w:rsidR="00000000" w:rsidRPr="00000000">
        <w:rPr>
          <w:rtl w:val="0"/>
        </w:rPr>
        <w:t xml:space="preserve">Ředitelna – vstup je přes obraz (tak jako při vstupu do nebelvírske společenské místnosti) postava na obraze se jich nejdřív zeptá na adaptační formulář.  Zkontroluje, že absolvovali všechno co měli. Poté jakoby zavolá dovnitř na profesorku, že přišli ti noví studenti a mají vše splněno. Ale ředitelka se neozývá. Postava na obraze je zmatená, moc neví co má teď dělat. Nakonec se jich zeptá jestli znají heslo – heslo je Ygnác. ( tady by to chtělo nějakou nápovědu jak by na to mohli dojít třeba něco jakože žena na obraze řekne To ale asi neznáte.. ředitelka si zakládá na tom že to nikdo neví. Popravdě i ona by na to nejradši zapomněla.) Pokud to uhádnou řekne něco jako: Ano takto je to v pořádku, když znají heslo mohou dovnitř ano ano.. jako by to odůvodňovala sama sobě protože si není jistá. Studenti vejdou do ředitelny. Měli by ji začít prohledávat, případně se z truhly může ozvat tvuk (jako když telefonu dochází baterie)  otevřou truhlu, a v ní v rohu leží mobilní telefon - není uzamčený na obrazovce je jako pozadí Asmborova žena a svítí tam poznámka hlasová zpráva. Když ji spustí bude mluvit Asembor: Pokud jste tuto zprávu našli, vrátila se. Jmenuji se Alfréd Asembor a nejsem kouzelník. Ve škole jsem pracoval, proto abych se dostal ke krystalu. Odhalil jsem tajnou organizaci Černá kočka, které nevyhovuje aktuální politická situace a chce pomocí krystalu ovládnout všechny nekouzelníky. Chystají se k tomu na Revelconu. Vůdcem skupiny je ale… chvíle ticha.. Tonia Gross - ředitelka školy. Pokud jste tuto zprávu našli, musíte se pokusit jí v tom zabránit. Musíte najít způsob jak krystal zničit, pak ho najdete když… a sakra..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Ve stole pak najdou pergamen s poznámkami o tom jak se ke krystalu dostat. její deník ev. může vysvětlit její motivaci (ale ta by už mela být jasná – nekouzelnické války mohou za smrt její rodiny, myslí si že nekouzelníci potřebují aby je někdo kontroloval, chce ovládnout pomocí krystalu jejich mysl) Dozví se o knize která obsahuje potřebná zaklínadla – je ukryta někde ve škole – aby se k ní dostali musejí najít skříň a obrazek te skříně. Kniha je má zavést ke krystalu.  (Profesor je teď už navádí aby krystal zničili protože se bojí co by s ním mohla ředitelka udělat, ví že tak asi jeho žena zemře)</w:t>
      </w:r>
    </w:p>
    <w:p w:rsidR="00000000" w:rsidDel="00000000" w:rsidP="00000000" w:rsidRDefault="00000000" w:rsidRPr="00000000" w14:paraId="00000022">
      <w:pPr>
        <w:rPr/>
      </w:pPr>
      <w:r w:rsidDel="00000000" w:rsidR="00000000" w:rsidRPr="00000000">
        <w:rPr>
          <w:rtl w:val="0"/>
        </w:rPr>
        <w:t xml:space="preserve">Nejdříve se vydají pro dýku – duch se jim ale vysměje, že jestli si jako myslí že by tam jen tak vystavovali originál  - dýka je podvrh, ale když uhádnou jeho hádanku tak jim poradí kde dýku hledat. Po uhodnutí hádanky dostanou mapku (každy tým bude mít jinou mapu) podle které dýku najdou. Pak najdou vchod do tajné komnaty s knihou: bude to skříň která má oddělanou zadní stěnu a je to průchod do malé místnosti – tam bude ukrytá kniha – skříň otvřou pomocí nějakého hlavolamu nebo Alohomora(to ještě domyslíme) následně jakmile knihu otevřou dočtou se, že se právě dotkli přenášedla. Aby se dostali na správné místo musí následovat nějaký nenápadný symbol – symbol je po celém areálu vedle ke vchodu do podzemí.</w:t>
      </w:r>
    </w:p>
    <w:p w:rsidR="00000000" w:rsidDel="00000000" w:rsidP="00000000" w:rsidRDefault="00000000" w:rsidRPr="00000000" w14:paraId="00000023">
      <w:pPr>
        <w:rPr/>
      </w:pPr>
      <w:r w:rsidDel="00000000" w:rsidR="00000000" w:rsidRPr="00000000">
        <w:rPr>
          <w:rtl w:val="0"/>
        </w:rPr>
        <w:t xml:space="preserve">Závěr:</w:t>
      </w:r>
    </w:p>
    <w:p w:rsidR="00000000" w:rsidDel="00000000" w:rsidP="00000000" w:rsidRDefault="00000000" w:rsidRPr="00000000" w14:paraId="00000024">
      <w:pPr>
        <w:rPr/>
      </w:pPr>
      <w:r w:rsidDel="00000000" w:rsidR="00000000" w:rsidRPr="00000000">
        <w:rPr>
          <w:rtl w:val="0"/>
        </w:rPr>
        <w:t xml:space="preserve">Když vstoupí ozve se zvuk prásknutí (jakože se přemístili) a poté před nimi bude stůl kde leží kniha, krystal a dýku mají u sebe. Zatímco začnou diskutovat ve dveřích se objeví ředitelka která drží hůlku u krku profesora Asembora.  Když se vrátila do ředitelny dozvěděla se že v ředitelně někdo byl (od ženy v obraze) rychle teda vezme profesora a pod pohružkouo že ublíží všem nekouzelníkům na festivalu donutí ducha bývalého ředitele (předtím se jí vzpíral ale zkoušela to jen po dobrém) aby ji řekl kde ten krystal je. Jsou tedy oba v místnosti a na studenty začnou křičet. Prvně  ředitelka začne mluvit o tom jak jsou nekouzelníci hrozní kolik válek, ekologické katastrofy, násilí a že to zkoušela lidem věřit ale že to nejde, že potřebují vedení.. </w:t>
      </w:r>
    </w:p>
    <w:p w:rsidR="00000000" w:rsidDel="00000000" w:rsidP="00000000" w:rsidRDefault="00000000" w:rsidRPr="00000000" w14:paraId="00000025">
      <w:pPr>
        <w:rPr/>
      </w:pPr>
      <w:r w:rsidDel="00000000" w:rsidR="00000000" w:rsidRPr="00000000">
        <w:rPr>
          <w:rtl w:val="0"/>
        </w:rPr>
        <w:t xml:space="preserve">Pak profesor řekne ať ho okamžitě zničí - ředitelka na to bude klidným hlasem reagovat: A co Eloise, tak dlouho jsi po tom krystalu pátral a teď ho necháš zničit?</w:t>
      </w:r>
    </w:p>
    <w:p w:rsidR="00000000" w:rsidDel="00000000" w:rsidP="00000000" w:rsidRDefault="00000000" w:rsidRPr="00000000" w14:paraId="00000026">
      <w:pPr>
        <w:rPr/>
      </w:pPr>
      <w:r w:rsidDel="00000000" w:rsidR="00000000" w:rsidRPr="00000000">
        <w:rPr>
          <w:rtl w:val="0"/>
        </w:rPr>
        <w:t xml:space="preserve">Hráči se tedy musí rozhodnout – zničí kámen, dají ho ředitelce, dají ho profesorovi a nebo si ho nechají pro sebe. </w:t>
      </w:r>
    </w:p>
    <w:p w:rsidR="00000000" w:rsidDel="00000000" w:rsidP="00000000" w:rsidRDefault="00000000" w:rsidRPr="00000000" w14:paraId="00000027">
      <w:pPr>
        <w:rPr/>
      </w:pPr>
      <w:r w:rsidDel="00000000" w:rsidR="00000000" w:rsidRPr="00000000">
        <w:rPr>
          <w:rtl w:val="0"/>
        </w:rPr>
        <w:t xml:space="preserve">Podle jejich rozhodnutí se uděje následující</w:t>
      </w:r>
    </w:p>
    <w:p w:rsidR="00000000" w:rsidDel="00000000" w:rsidP="00000000" w:rsidRDefault="00000000" w:rsidRPr="00000000" w14:paraId="00000028">
      <w:pPr>
        <w:rPr/>
      </w:pPr>
      <w:r w:rsidDel="00000000" w:rsidR="00000000" w:rsidRPr="00000000">
        <w:rPr>
          <w:rtl w:val="0"/>
        </w:rPr>
        <w:t xml:space="preserve">Dali ho ředitelce – Ředitelka jim slibuje, že je ovládat nebude, že budou lidi řídit spolu. Okamžitě vysloví kouzlo a profesor jí s oddaným výrazem padne k nohám. Hráči dostanou pergamen: O Dva roky později – ze začátku všechno působilo dobře – kriminalita klesla na nulu, nikdo nikomu neubližoval – ale lidé působili jen jako loutky, nežili svéé vlastní životy, ztratili svobodnou vůli. Ředitelka byla postupně čím dál víc paranoidní a nekonec začala pomocí krystalu ovládat i většinu kouzelníků. Ponechala si několik nejbližších včetně vás jako pomocníky které neovládala, ale nyní se i vaše řady začaly krátit. Nyní již zbývá několik málo z vás a popravdě řečeno začínáte přemýšlet o tom, jak ji o krystal připravit.</w:t>
      </w:r>
    </w:p>
    <w:p w:rsidR="00000000" w:rsidDel="00000000" w:rsidP="00000000" w:rsidRDefault="00000000" w:rsidRPr="00000000" w14:paraId="00000029">
      <w:pPr>
        <w:rPr/>
      </w:pPr>
      <w:r w:rsidDel="00000000" w:rsidR="00000000" w:rsidRPr="00000000">
        <w:rPr>
          <w:rtl w:val="0"/>
        </w:rPr>
        <w:t xml:space="preserve">Dali ho profesorovi: Varianta A) ředitelka se na něj vrhne, on se brání a omylem jí ublíží (zabije nebo hodně zraní) vyděsí se a řekne ať ten kámen radší zničíte že je příliš nebezpečný</w:t>
      </w:r>
    </w:p>
    <w:p w:rsidR="00000000" w:rsidDel="00000000" w:rsidP="00000000" w:rsidRDefault="00000000" w:rsidRPr="00000000" w14:paraId="0000002A">
      <w:pPr>
        <w:rPr/>
      </w:pPr>
      <w:r w:rsidDel="00000000" w:rsidR="00000000" w:rsidRPr="00000000">
        <w:rPr>
          <w:rtl w:val="0"/>
        </w:rPr>
        <w:t xml:space="preserve">B) Kámen si vezme poděkuje a odejde – ředitelka řekne něco jako - opravdu věříte, že jej použije jen jednou, zasměje se a odejde.. Na pergamenu stojí: O dva roky později. Ředitelka zmizela neznámo kam. Profesor zmizel, ale kolují řeči že se svojí ženou cestuje nenápadně po světě a s pomocí krystalu pomáhají těm kteří to potřebují. Doufejme, že najde následníka se stejně zlatým srdcem, jinak by kámen časem mohl padnout do špatných rukou…</w:t>
      </w:r>
    </w:p>
    <w:p w:rsidR="00000000" w:rsidDel="00000000" w:rsidP="00000000" w:rsidRDefault="00000000" w:rsidRPr="00000000" w14:paraId="0000002B">
      <w:pPr>
        <w:rPr/>
      </w:pPr>
      <w:r w:rsidDel="00000000" w:rsidR="00000000" w:rsidRPr="00000000">
        <w:rPr>
          <w:rtl w:val="0"/>
        </w:rPr>
        <w:t xml:space="preserve">Zničí ho: Ředitelka pláče, hroutí se a utíká, profesor se rozpláče a říká ach ELoise.. a pak řekne Udělali jste správnou věc, ten kámen byl moc nebezpečný jen.. musím se co nejrychleji dostat domů. Chci teď být se svojí ženou… O dva roky později: Škola funguje Asemborovi bylo umožněno dál pracovat jako profesor i když všichni ví že není kouzelník. Jeho žena bohužel zemřela. Ředitelku dopadli a zatkli a škola má nového ředitele…</w:t>
      </w:r>
    </w:p>
    <w:p w:rsidR="00000000" w:rsidDel="00000000" w:rsidP="00000000" w:rsidRDefault="00000000" w:rsidRPr="00000000" w14:paraId="0000002C">
      <w:pPr>
        <w:rPr/>
      </w:pPr>
      <w:r w:rsidDel="00000000" w:rsidR="00000000" w:rsidRPr="00000000">
        <w:rPr>
          <w:rtl w:val="0"/>
        </w:rPr>
        <w:t xml:space="preserve">Nechají si ho –  Ředitelka se zachechtá, řekne něco jako: Samozřejmě chcete všechnu moc pro sebe, uvidíme jak si se vším tím zlem na světě poradíte! a odejde.  Profesor na ně opatrně kouká a říká ať si dobře promyslí co s ním udělají.Pak se na ně podívá a řekne: Víte promiňte já.. vím co jsem říkal před tím ale.. nemohl bych se sebou žít kdybych se nezeptal - mohl bych ten kámen použít? Víte jen jednou, pro svou ženu ona je nemocná a … podívá se na ně a čeká. </w:t>
      </w:r>
    </w:p>
    <w:p w:rsidR="00000000" w:rsidDel="00000000" w:rsidP="00000000" w:rsidRDefault="00000000" w:rsidRPr="00000000" w14:paraId="0000002D">
      <w:pPr>
        <w:rPr/>
      </w:pPr>
      <w:r w:rsidDel="00000000" w:rsidR="00000000" w:rsidRPr="00000000">
        <w:rPr>
          <w:rtl w:val="0"/>
        </w:rPr>
        <w:t xml:space="preserve">Pokud studenti souhlasí dostanou pergamen: Profesorova žena se opravdu vyléčila, s Asmborem teď vyučují péči o kouzelné tvory společně. Krystal byl poté opravdu zničen. Hodně lidí, ale mluví o tom, zda to bylo fér - zničit něco co mohlo pomoci stovkám jiných.. proč ona a né my? Měli jste právo o tom rozhodnout?</w:t>
      </w:r>
    </w:p>
    <w:p w:rsidR="00000000" w:rsidDel="00000000" w:rsidP="00000000" w:rsidRDefault="00000000" w:rsidRPr="00000000" w14:paraId="0000002E">
      <w:pPr>
        <w:rPr/>
      </w:pPr>
      <w:r w:rsidDel="00000000" w:rsidR="00000000" w:rsidRPr="00000000">
        <w:rPr>
          <w:rtl w:val="0"/>
        </w:rPr>
        <w:t xml:space="preserve">Pokud s tím nesouhlasí:  Dostanou pergamen kde stojí že co bude dál záleží jen na tom co se s ním rozhodnou udělat..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