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r w:rsidRPr="00CD4127">
              <w:t>Дата</w:t>
            </w:r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{{report_date}}</w:t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{{department}}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{{employee_name}}</w:t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r w:rsidRPr="00CD4127">
              <w:t>Должность</w:t>
            </w:r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</w:t>
            </w:r>
            <w:r w:rsidR="00BC4E50" w:rsidRPr="00BC4E50">
              <w:rPr>
                <w:b/>
                <w:i/>
                <w:lang w:val="ru-RU"/>
              </w:rPr>
              <w:t>{{position}}</w:t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{{purpose}}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{{date_from}}</w:t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{{date_to}}</w:t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630"/>
        <w:gridCol w:w="360"/>
        <w:gridCol w:w="8460"/>
      </w:tblGrid>
      <w:tr w:rsidR="002C436B" w:rsidRPr="00BC4E50" w14:paraId="3998E423" w14:textId="777777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11C99426" w14:textId="156FB288" w:rsidR="005845A0" w:rsidRPr="00E0562D" w:rsidRDefault="00BC4E50" w:rsidP="00A36E6D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{{contract}}</w:t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{{object_name}}</w:t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r w:rsidRPr="00CD4127">
        <w:t>курс на дату отчета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r w:rsidRPr="00CD4127">
              <w:t>Документ,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r w:rsidRPr="00CD4127">
              <w:t>роизводственные</w:t>
            </w:r>
          </w:p>
          <w:p w14:paraId="433A171D" w14:textId="77777777" w:rsidR="002C436B" w:rsidRPr="00CD4127" w:rsidRDefault="002C436B">
            <w:pPr>
              <w:jc w:val="center"/>
            </w:pPr>
            <w:r w:rsidRPr="00CD4127">
              <w:t>Расходы</w:t>
            </w:r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r w:rsidRPr="00CD4127">
              <w:t>Наименование</w:t>
            </w:r>
          </w:p>
          <w:p w14:paraId="4FD6AAA5" w14:textId="77777777" w:rsidR="002C436B" w:rsidRPr="00CD4127" w:rsidRDefault="002C436B">
            <w:pPr>
              <w:jc w:val="center"/>
            </w:pPr>
            <w:r w:rsidRPr="00CD4127">
              <w:t>Документа</w:t>
            </w:r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(расхода)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r w:rsidRPr="00CD4127">
              <w:t>Сумма расхода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r w:rsidRPr="00CD4127">
              <w:t>Дебет счета,</w:t>
            </w:r>
          </w:p>
          <w:p w14:paraId="3F0468CD" w14:textId="77777777" w:rsidR="002C436B" w:rsidRPr="00CD4127" w:rsidRDefault="002C436B">
            <w:pPr>
              <w:jc w:val="center"/>
            </w:pPr>
            <w:r w:rsidRPr="00CD4127">
              <w:t>субсчета</w:t>
            </w:r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r w:rsidRPr="00CD4127">
              <w:t>По отчету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r w:rsidRPr="00CD4127">
              <w:t>принято к учету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r w:rsidRPr="00CD4127"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BC4E50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BC4E50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r w:rsidRPr="00CD4127">
              <w:rPr>
                <w:lang w:val="en-US"/>
              </w:rPr>
              <w:t>Проживание</w:t>
            </w:r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{{total_amount}}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</w:t>
      </w:r>
      <w:r w:rsidR="00D95130" w:rsidRPr="00D95130">
        <w:rPr>
          <w:lang w:val="ru-RU"/>
        </w:rPr>
        <w:t xml:space="preserve"> </w:t>
      </w:r>
      <w:r w:rsidR="00D95130" w:rsidRPr="00D95130">
        <w:rPr>
          <w:rFonts w:ascii="Arial" w:hAnsi="Arial" w:cs="Arial"/>
          <w:u w:val="single"/>
          <w:lang w:val="ru-RU"/>
        </w:rPr>
        <w:t>{{employee_short}}</w:t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</w:t>
      </w:r>
      <w:r w:rsidR="00736835" w:rsidRPr="00CD4127">
        <w:rPr>
          <w:rFonts w:ascii="Arial" w:hAnsi="Arial" w:cs="Arial"/>
          <w:lang w:val="ru-RU"/>
        </w:rPr>
        <w:t xml:space="preserve">                      </w:t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</w:t>
      </w:r>
      <w:r w:rsidR="00736835" w:rsidRPr="00CD4127">
        <w:rPr>
          <w:rFonts w:ascii="Arial" w:hAnsi="Arial" w:cs="Arial"/>
          <w:lang w:val="ru-RU"/>
        </w:rPr>
        <w:t xml:space="preserve">              </w:t>
      </w:r>
      <w:r w:rsidR="00301E98" w:rsidRPr="00CD4127">
        <w:rPr>
          <w:rFonts w:ascii="Arial" w:hAnsi="Arial" w:cs="Arial"/>
          <w:lang w:val="ru-RU"/>
        </w:rPr>
        <w:t xml:space="preserve">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3</cp:revision>
  <cp:lastPrinted>2024-12-09T12:08:00Z</cp:lastPrinted>
  <dcterms:created xsi:type="dcterms:W3CDTF">2026-02-04T05:59:00Z</dcterms:created>
  <dcterms:modified xsi:type="dcterms:W3CDTF">2026-02-04T06:29:00Z</dcterms:modified>
</cp:coreProperties>
</file>