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C1C02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25.02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ИМ-346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Рефтинская ГРЭС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C1C02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C1C02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04.02-25.02.2026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6E3BAF0F" w:rsidR="00FA3859" w:rsidRPr="00F870CF" w:rsidRDefault="00730119" w:rsidP="00FA3859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1200x22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26400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67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26557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390</Words>
  <Characters>2223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19</cp:revision>
  <cp:lastPrinted>2024-12-09T12:08:00Z</cp:lastPrinted>
  <dcterms:created xsi:type="dcterms:W3CDTF">2026-02-04T05:59:00Z</dcterms:created>
  <dcterms:modified xsi:type="dcterms:W3CDTF">2026-02-04T15:14:00Z</dcterms:modified>
</cp:coreProperties>
</file>