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755" w:rsidRPr="008050F4" w:rsidRDefault="008050F4" w:rsidP="008050F4">
      <w:pPr>
        <w:jc w:val="both"/>
        <w:rPr>
          <w:rFonts w:ascii="Bookman Old Style" w:hAnsi="Bookman Old Style"/>
          <w:b/>
          <w:bCs/>
          <w:sz w:val="26"/>
          <w:szCs w:val="26"/>
        </w:rPr>
      </w:pPr>
      <w:r w:rsidRPr="008050F4">
        <w:rPr>
          <w:rFonts w:ascii="Bookman Old Style" w:hAnsi="Bookman Old Style"/>
          <w:b/>
          <w:bCs/>
          <w:sz w:val="26"/>
          <w:szCs w:val="26"/>
        </w:rPr>
        <w:t>Chap.</w:t>
      </w:r>
      <w:r w:rsidR="00D76835" w:rsidRPr="008050F4">
        <w:rPr>
          <w:rFonts w:ascii="Bookman Old Style" w:hAnsi="Bookman Old Style"/>
          <w:b/>
          <w:bCs/>
          <w:sz w:val="26"/>
          <w:szCs w:val="26"/>
        </w:rPr>
        <w:t xml:space="preserve"> I GENERALITES SUR LA TELEVISION</w:t>
      </w:r>
    </w:p>
    <w:p w:rsidR="00D76835" w:rsidRPr="008050F4" w:rsidRDefault="00D76835" w:rsidP="008050F4">
      <w:pPr>
        <w:jc w:val="both"/>
        <w:rPr>
          <w:rFonts w:ascii="Bookman Old Style" w:hAnsi="Bookman Old Style"/>
          <w:b/>
          <w:bCs/>
          <w:sz w:val="26"/>
          <w:szCs w:val="26"/>
        </w:rPr>
      </w:pPr>
      <w:r w:rsidRPr="008050F4">
        <w:rPr>
          <w:rFonts w:ascii="Bookman Old Style" w:hAnsi="Bookman Old Style"/>
          <w:b/>
          <w:bCs/>
          <w:sz w:val="26"/>
          <w:szCs w:val="26"/>
        </w:rPr>
        <w:t>I.1 INTRODUCTION</w:t>
      </w:r>
    </w:p>
    <w:p w:rsidR="00AB535F" w:rsidRPr="008050F4" w:rsidRDefault="00D76835" w:rsidP="004020E3">
      <w:pPr>
        <w:spacing w:after="0"/>
        <w:ind w:firstLine="993"/>
        <w:jc w:val="both"/>
        <w:rPr>
          <w:rFonts w:ascii="Bookman Old Style" w:hAnsi="Bookman Old Style"/>
          <w:sz w:val="26"/>
          <w:szCs w:val="26"/>
        </w:rPr>
      </w:pPr>
      <w:r w:rsidRPr="008050F4">
        <w:rPr>
          <w:rFonts w:ascii="Bookman Old Style" w:hAnsi="Bookman Old Style"/>
          <w:sz w:val="26"/>
          <w:szCs w:val="26"/>
        </w:rPr>
        <w:t xml:space="preserve">La télévision </w:t>
      </w:r>
      <w:r w:rsidR="00EE13B1" w:rsidRPr="008050F4">
        <w:rPr>
          <w:rFonts w:ascii="Bookman Old Style" w:hAnsi="Bookman Old Style"/>
          <w:sz w:val="26"/>
          <w:szCs w:val="26"/>
        </w:rPr>
        <w:t>est devenue</w:t>
      </w:r>
      <w:r w:rsidRPr="008050F4">
        <w:rPr>
          <w:rFonts w:ascii="Bookman Old Style" w:hAnsi="Bookman Old Style"/>
          <w:sz w:val="26"/>
          <w:szCs w:val="26"/>
        </w:rPr>
        <w:t xml:space="preserve"> l’</w:t>
      </w:r>
      <w:r w:rsidR="00EE13B1" w:rsidRPr="008050F4">
        <w:rPr>
          <w:rFonts w:ascii="Bookman Old Style" w:hAnsi="Bookman Old Style"/>
          <w:sz w:val="26"/>
          <w:szCs w:val="26"/>
        </w:rPr>
        <w:t xml:space="preserve">une des sources d’informations les plus importantes. Elle est utilisée par tout le monde pour communiquer ou pour s’informer de tout ce qui se </w:t>
      </w:r>
      <w:r w:rsidR="00AB535F" w:rsidRPr="008050F4">
        <w:rPr>
          <w:rFonts w:ascii="Bookman Old Style" w:hAnsi="Bookman Old Style"/>
          <w:sz w:val="26"/>
          <w:szCs w:val="26"/>
        </w:rPr>
        <w:t>passe autour de nous.</w:t>
      </w:r>
    </w:p>
    <w:p w:rsidR="0016503E" w:rsidRPr="008050F4" w:rsidRDefault="00AB535F" w:rsidP="008050F4">
      <w:pPr>
        <w:spacing w:after="0"/>
        <w:jc w:val="both"/>
        <w:rPr>
          <w:rFonts w:ascii="Bookman Old Style" w:hAnsi="Bookman Old Style"/>
          <w:sz w:val="26"/>
          <w:szCs w:val="26"/>
        </w:rPr>
      </w:pPr>
      <w:r w:rsidRPr="008050F4">
        <w:rPr>
          <w:rFonts w:ascii="Bookman Old Style" w:hAnsi="Bookman Old Style"/>
          <w:sz w:val="26"/>
          <w:szCs w:val="26"/>
        </w:rPr>
        <w:t>Elle peut également être utilisée pour des besoins éducatifs, les affaires</w:t>
      </w:r>
      <w:r w:rsidR="0016503E" w:rsidRPr="008050F4">
        <w:rPr>
          <w:rFonts w:ascii="Bookman Old Style" w:hAnsi="Bookman Old Style"/>
          <w:sz w:val="26"/>
          <w:szCs w:val="26"/>
        </w:rPr>
        <w:t>, pour se renseigner et se divertir</w:t>
      </w:r>
    </w:p>
    <w:p w:rsidR="00AB535F" w:rsidRPr="008050F4" w:rsidRDefault="0016503E" w:rsidP="004020E3">
      <w:pPr>
        <w:spacing w:after="0"/>
        <w:ind w:firstLine="993"/>
        <w:jc w:val="both"/>
        <w:rPr>
          <w:rFonts w:ascii="Bookman Old Style" w:hAnsi="Bookman Old Style"/>
          <w:sz w:val="26"/>
          <w:szCs w:val="26"/>
        </w:rPr>
      </w:pPr>
      <w:r w:rsidRPr="008050F4">
        <w:rPr>
          <w:rFonts w:ascii="Bookman Old Style" w:hAnsi="Bookman Old Style"/>
          <w:sz w:val="26"/>
          <w:szCs w:val="26"/>
        </w:rPr>
        <w:t xml:space="preserve">Notre chapitre a comme but d’obtenir un regard plus </w:t>
      </w:r>
      <w:r w:rsidR="00265309" w:rsidRPr="008050F4">
        <w:rPr>
          <w:rFonts w:ascii="Bookman Old Style" w:hAnsi="Bookman Old Style"/>
          <w:sz w:val="26"/>
          <w:szCs w:val="26"/>
        </w:rPr>
        <w:t>critère sur</w:t>
      </w:r>
      <w:r w:rsidRPr="008050F4">
        <w:rPr>
          <w:rFonts w:ascii="Bookman Old Style" w:hAnsi="Bookman Old Style"/>
          <w:sz w:val="26"/>
          <w:szCs w:val="26"/>
        </w:rPr>
        <w:t xml:space="preserve"> la notion sur la télévision y compris son évolution</w:t>
      </w:r>
    </w:p>
    <w:p w:rsidR="00676985" w:rsidRPr="008050F4" w:rsidRDefault="00676985" w:rsidP="004020E3">
      <w:pPr>
        <w:spacing w:after="0"/>
        <w:ind w:firstLine="993"/>
        <w:jc w:val="both"/>
        <w:rPr>
          <w:rFonts w:ascii="Bookman Old Style" w:hAnsi="Bookman Old Style"/>
          <w:sz w:val="26"/>
          <w:szCs w:val="26"/>
        </w:rPr>
      </w:pPr>
      <w:r w:rsidRPr="008050F4">
        <w:rPr>
          <w:rFonts w:ascii="Bookman Old Style" w:hAnsi="Bookman Old Style"/>
          <w:sz w:val="26"/>
          <w:szCs w:val="26"/>
        </w:rPr>
        <w:t>Comme pour la télévision occupe une place importante dans le domaine de télécommunication, il s’avère important de faire une étude profonde sur son implantation et son évolution</w:t>
      </w:r>
    </w:p>
    <w:p w:rsidR="00676985" w:rsidRPr="008050F4" w:rsidRDefault="00676985" w:rsidP="004020E3">
      <w:pPr>
        <w:spacing w:after="0"/>
        <w:ind w:firstLine="993"/>
        <w:jc w:val="both"/>
        <w:rPr>
          <w:rFonts w:ascii="Bookman Old Style" w:hAnsi="Bookman Old Style"/>
          <w:sz w:val="26"/>
          <w:szCs w:val="26"/>
        </w:rPr>
      </w:pPr>
      <w:r w:rsidRPr="008050F4">
        <w:rPr>
          <w:rFonts w:ascii="Bookman Old Style" w:hAnsi="Bookman Old Style"/>
          <w:sz w:val="26"/>
          <w:szCs w:val="26"/>
        </w:rPr>
        <w:t>Voilà pourquoi nous commencerons notre travail par l’</w:t>
      </w:r>
      <w:r w:rsidR="009E475F" w:rsidRPr="008050F4">
        <w:rPr>
          <w:rFonts w:ascii="Bookman Old Style" w:hAnsi="Bookman Old Style"/>
          <w:sz w:val="26"/>
          <w:szCs w:val="26"/>
        </w:rPr>
        <w:t xml:space="preserve">étude </w:t>
      </w:r>
      <w:r w:rsidR="00265309" w:rsidRPr="008050F4">
        <w:rPr>
          <w:rFonts w:ascii="Bookman Old Style" w:hAnsi="Bookman Old Style"/>
          <w:sz w:val="26"/>
          <w:szCs w:val="26"/>
        </w:rPr>
        <w:t>des différents concepts</w:t>
      </w:r>
      <w:r w:rsidR="009E475F" w:rsidRPr="008050F4">
        <w:rPr>
          <w:rFonts w:ascii="Bookman Old Style" w:hAnsi="Bookman Old Style"/>
          <w:sz w:val="26"/>
          <w:szCs w:val="26"/>
        </w:rPr>
        <w:t xml:space="preserve"> lié à la télévision</w:t>
      </w:r>
      <w:r w:rsidR="00E063CB">
        <w:rPr>
          <w:rFonts w:ascii="Bookman Old Style" w:hAnsi="Bookman Old Style"/>
          <w:sz w:val="26"/>
          <w:szCs w:val="26"/>
        </w:rPr>
        <w:t>.</w:t>
      </w:r>
    </w:p>
    <w:p w:rsidR="00D13532" w:rsidRPr="008050F4" w:rsidRDefault="00D13532" w:rsidP="008050F4">
      <w:pPr>
        <w:spacing w:after="0"/>
        <w:jc w:val="both"/>
        <w:rPr>
          <w:rFonts w:ascii="Bookman Old Style" w:hAnsi="Bookman Old Style"/>
          <w:b/>
          <w:bCs/>
          <w:sz w:val="26"/>
          <w:szCs w:val="26"/>
        </w:rPr>
      </w:pPr>
    </w:p>
    <w:p w:rsidR="009E475F" w:rsidRDefault="009E475F" w:rsidP="008050F4">
      <w:pPr>
        <w:spacing w:after="0"/>
        <w:jc w:val="both"/>
        <w:rPr>
          <w:rFonts w:ascii="Bookman Old Style" w:hAnsi="Bookman Old Style"/>
          <w:b/>
          <w:bCs/>
          <w:sz w:val="26"/>
          <w:szCs w:val="26"/>
        </w:rPr>
      </w:pPr>
      <w:r w:rsidRPr="008050F4">
        <w:rPr>
          <w:rFonts w:ascii="Bookman Old Style" w:hAnsi="Bookman Old Style"/>
          <w:b/>
          <w:bCs/>
          <w:sz w:val="26"/>
          <w:szCs w:val="26"/>
        </w:rPr>
        <w:t>I.2 Définition des systèmes de télévision</w:t>
      </w:r>
    </w:p>
    <w:p w:rsidR="004020E3" w:rsidRPr="008050F4" w:rsidRDefault="004020E3" w:rsidP="008050F4">
      <w:pPr>
        <w:spacing w:after="0"/>
        <w:jc w:val="both"/>
        <w:rPr>
          <w:rFonts w:ascii="Bookman Old Style" w:hAnsi="Bookman Old Style"/>
          <w:b/>
          <w:bCs/>
          <w:sz w:val="26"/>
          <w:szCs w:val="26"/>
        </w:rPr>
      </w:pPr>
    </w:p>
    <w:p w:rsidR="009E475F" w:rsidRPr="008050F4" w:rsidRDefault="009E475F" w:rsidP="004020E3">
      <w:pPr>
        <w:spacing w:after="0"/>
        <w:ind w:firstLine="993"/>
        <w:jc w:val="both"/>
        <w:rPr>
          <w:rFonts w:ascii="Bookman Old Style" w:hAnsi="Bookman Old Style"/>
          <w:sz w:val="26"/>
          <w:szCs w:val="26"/>
        </w:rPr>
      </w:pPr>
      <w:r w:rsidRPr="008050F4">
        <w:rPr>
          <w:rFonts w:ascii="Bookman Old Style" w:hAnsi="Bookman Old Style"/>
          <w:sz w:val="26"/>
          <w:szCs w:val="26"/>
        </w:rPr>
        <w:t>De façon Etymologique, le mot télévision signifie Télé veut dire Distance et Vision signifie Voir</w:t>
      </w:r>
    </w:p>
    <w:p w:rsidR="009E475F" w:rsidRPr="008050F4" w:rsidRDefault="009E475F" w:rsidP="008050F4">
      <w:pPr>
        <w:spacing w:after="0"/>
        <w:jc w:val="both"/>
        <w:rPr>
          <w:rFonts w:ascii="Bookman Old Style" w:hAnsi="Bookman Old Style"/>
          <w:sz w:val="26"/>
          <w:szCs w:val="26"/>
        </w:rPr>
      </w:pPr>
      <w:r w:rsidRPr="008050F4">
        <w:rPr>
          <w:rFonts w:ascii="Bookman Old Style" w:hAnsi="Bookman Old Style"/>
          <w:sz w:val="26"/>
          <w:szCs w:val="26"/>
        </w:rPr>
        <w:t xml:space="preserve">En </w:t>
      </w:r>
      <w:r w:rsidR="00265309" w:rsidRPr="008050F4">
        <w:rPr>
          <w:rFonts w:ascii="Bookman Old Style" w:hAnsi="Bookman Old Style"/>
          <w:sz w:val="26"/>
          <w:szCs w:val="26"/>
        </w:rPr>
        <w:t>définition</w:t>
      </w:r>
      <w:r w:rsidRPr="008050F4">
        <w:rPr>
          <w:rFonts w:ascii="Bookman Old Style" w:hAnsi="Bookman Old Style"/>
          <w:sz w:val="26"/>
          <w:szCs w:val="26"/>
        </w:rPr>
        <w:t xml:space="preserve"> claire nous dirons c’est voir à distance</w:t>
      </w:r>
    </w:p>
    <w:p w:rsidR="00D13532" w:rsidRPr="008050F4" w:rsidRDefault="00D13532" w:rsidP="008050F4">
      <w:pPr>
        <w:spacing w:after="0"/>
        <w:jc w:val="both"/>
        <w:rPr>
          <w:rFonts w:ascii="Bookman Old Style" w:hAnsi="Bookman Old Style"/>
          <w:sz w:val="26"/>
          <w:szCs w:val="26"/>
        </w:rPr>
      </w:pPr>
    </w:p>
    <w:p w:rsidR="00265309" w:rsidRPr="008050F4" w:rsidRDefault="00265309" w:rsidP="008050F4">
      <w:pPr>
        <w:spacing w:after="0"/>
        <w:jc w:val="both"/>
        <w:rPr>
          <w:rFonts w:ascii="Bookman Old Style" w:hAnsi="Bookman Old Style"/>
          <w:b/>
          <w:bCs/>
          <w:sz w:val="26"/>
          <w:szCs w:val="26"/>
        </w:rPr>
      </w:pPr>
      <w:r w:rsidRPr="008050F4">
        <w:rPr>
          <w:rFonts w:ascii="Bookman Old Style" w:hAnsi="Bookman Old Style"/>
          <w:b/>
          <w:bCs/>
          <w:sz w:val="26"/>
          <w:szCs w:val="26"/>
        </w:rPr>
        <w:t xml:space="preserve">I.3 </w:t>
      </w:r>
      <w:r w:rsidR="0007747B" w:rsidRPr="008050F4">
        <w:rPr>
          <w:rFonts w:ascii="Bookman Old Style" w:hAnsi="Bookman Old Style"/>
          <w:b/>
          <w:bCs/>
          <w:sz w:val="26"/>
          <w:szCs w:val="26"/>
        </w:rPr>
        <w:t>LA TRANSMISSION DES IMAGES</w:t>
      </w:r>
    </w:p>
    <w:p w:rsidR="0007747B" w:rsidRPr="008050F4" w:rsidRDefault="0007747B" w:rsidP="004020E3">
      <w:pPr>
        <w:spacing w:after="0"/>
        <w:ind w:firstLine="993"/>
        <w:jc w:val="both"/>
        <w:rPr>
          <w:rFonts w:ascii="Bookman Old Style" w:hAnsi="Bookman Old Style"/>
          <w:sz w:val="26"/>
          <w:szCs w:val="26"/>
        </w:rPr>
      </w:pPr>
      <w:r w:rsidRPr="008050F4">
        <w:rPr>
          <w:rFonts w:ascii="Bookman Old Style" w:hAnsi="Bookman Old Style"/>
          <w:sz w:val="26"/>
          <w:szCs w:val="26"/>
        </w:rPr>
        <w:t xml:space="preserve">La télévision ou la transmission à distance des images animées et </w:t>
      </w:r>
      <w:r w:rsidR="00D24218" w:rsidRPr="008050F4">
        <w:rPr>
          <w:rFonts w:ascii="Bookman Old Style" w:hAnsi="Bookman Old Style"/>
          <w:sz w:val="26"/>
          <w:szCs w:val="26"/>
        </w:rPr>
        <w:t>des sons correspondants</w:t>
      </w:r>
      <w:r w:rsidRPr="008050F4">
        <w:rPr>
          <w:rFonts w:ascii="Bookman Old Style" w:hAnsi="Bookman Old Style"/>
          <w:sz w:val="26"/>
          <w:szCs w:val="26"/>
        </w:rPr>
        <w:t>, utilise deux voies avec leur porteuse, l’une pour l’image, l’autre pour le son, occupant une certaine bande de fréquence</w:t>
      </w:r>
      <w:r w:rsidR="00D24218" w:rsidRPr="008050F4">
        <w:rPr>
          <w:rFonts w:ascii="Bookman Old Style" w:hAnsi="Bookman Old Style"/>
          <w:sz w:val="26"/>
          <w:szCs w:val="26"/>
        </w:rPr>
        <w:t>, ou canal.</w:t>
      </w:r>
    </w:p>
    <w:p w:rsidR="00D24218" w:rsidRPr="008050F4" w:rsidRDefault="00D24218" w:rsidP="004020E3">
      <w:pPr>
        <w:spacing w:after="0"/>
        <w:ind w:firstLine="993"/>
        <w:jc w:val="both"/>
        <w:rPr>
          <w:rFonts w:ascii="Bookman Old Style" w:hAnsi="Bookman Old Style"/>
          <w:sz w:val="26"/>
          <w:szCs w:val="26"/>
        </w:rPr>
      </w:pPr>
      <w:r w:rsidRPr="008050F4">
        <w:rPr>
          <w:rFonts w:ascii="Bookman Old Style" w:hAnsi="Bookman Old Style"/>
          <w:sz w:val="26"/>
          <w:szCs w:val="26"/>
        </w:rPr>
        <w:t xml:space="preserve">Dans la </w:t>
      </w:r>
      <w:r w:rsidR="00D13532" w:rsidRPr="008050F4">
        <w:rPr>
          <w:rFonts w:ascii="Bookman Old Style" w:hAnsi="Bookman Old Style"/>
          <w:sz w:val="26"/>
          <w:szCs w:val="26"/>
        </w:rPr>
        <w:t>télévision,</w:t>
      </w:r>
      <w:r w:rsidRPr="008050F4">
        <w:rPr>
          <w:rFonts w:ascii="Bookman Old Style" w:hAnsi="Bookman Old Style"/>
          <w:sz w:val="26"/>
          <w:szCs w:val="26"/>
        </w:rPr>
        <w:t xml:space="preserve"> le mouvement est </w:t>
      </w:r>
      <w:r w:rsidR="00D13532" w:rsidRPr="008050F4">
        <w:rPr>
          <w:rFonts w:ascii="Bookman Old Style" w:hAnsi="Bookman Old Style"/>
          <w:sz w:val="26"/>
          <w:szCs w:val="26"/>
        </w:rPr>
        <w:t>décomposé</w:t>
      </w:r>
      <w:r w:rsidRPr="008050F4">
        <w:rPr>
          <w:rFonts w:ascii="Bookman Old Style" w:hAnsi="Bookman Old Style"/>
          <w:sz w:val="26"/>
          <w:szCs w:val="26"/>
        </w:rPr>
        <w:t xml:space="preserve"> en un grand nombre d’images fixes projetées successivement. La cadence de défilement de ces images est déterminée par la persistance rétinienne de l'</w:t>
      </w:r>
      <w:r w:rsidR="00D13532" w:rsidRPr="008050F4">
        <w:rPr>
          <w:rFonts w:ascii="Bookman Old Style" w:hAnsi="Bookman Old Style"/>
          <w:sz w:val="26"/>
          <w:szCs w:val="26"/>
        </w:rPr>
        <w:t>œil</w:t>
      </w:r>
      <w:r w:rsidRPr="008050F4">
        <w:rPr>
          <w:rFonts w:ascii="Bookman Old Style" w:hAnsi="Bookman Old Style"/>
          <w:sz w:val="26"/>
          <w:szCs w:val="26"/>
        </w:rPr>
        <w:t>. En effet</w:t>
      </w:r>
      <w:r w:rsidR="004914A6" w:rsidRPr="008050F4">
        <w:rPr>
          <w:rFonts w:ascii="Bookman Old Style" w:hAnsi="Bookman Old Style"/>
          <w:sz w:val="26"/>
          <w:szCs w:val="26"/>
        </w:rPr>
        <w:t xml:space="preserve">, si le nombre d’images </w:t>
      </w:r>
      <w:r w:rsidR="00D13532" w:rsidRPr="008050F4">
        <w:rPr>
          <w:rFonts w:ascii="Bookman Old Style" w:hAnsi="Bookman Old Style"/>
          <w:sz w:val="26"/>
          <w:szCs w:val="26"/>
        </w:rPr>
        <w:t>différentes</w:t>
      </w:r>
      <w:r w:rsidR="004914A6" w:rsidRPr="008050F4">
        <w:rPr>
          <w:rFonts w:ascii="Bookman Old Style" w:hAnsi="Bookman Old Style"/>
          <w:sz w:val="26"/>
          <w:szCs w:val="26"/>
        </w:rPr>
        <w:t xml:space="preserve"> retransmises chaque seconde </w:t>
      </w:r>
      <w:r w:rsidR="00213C75" w:rsidRPr="008050F4">
        <w:rPr>
          <w:rFonts w:ascii="Bookman Old Style" w:hAnsi="Bookman Old Style"/>
          <w:sz w:val="26"/>
          <w:szCs w:val="26"/>
        </w:rPr>
        <w:t xml:space="preserve">est suffisamment élevé 16 (Images /S). </w:t>
      </w:r>
      <w:r w:rsidR="00D13532" w:rsidRPr="008050F4">
        <w:rPr>
          <w:rFonts w:ascii="Bookman Old Style" w:hAnsi="Bookman Old Style"/>
          <w:sz w:val="26"/>
          <w:szCs w:val="26"/>
        </w:rPr>
        <w:t>L’œil</w:t>
      </w:r>
      <w:r w:rsidR="00213C75" w:rsidRPr="008050F4">
        <w:rPr>
          <w:rFonts w:ascii="Bookman Old Style" w:hAnsi="Bookman Old Style"/>
          <w:sz w:val="26"/>
          <w:szCs w:val="26"/>
        </w:rPr>
        <w:t xml:space="preserve"> ne </w:t>
      </w:r>
      <w:r w:rsidR="00D13532" w:rsidRPr="008050F4">
        <w:rPr>
          <w:rFonts w:ascii="Bookman Old Style" w:hAnsi="Bookman Old Style"/>
          <w:sz w:val="26"/>
          <w:szCs w:val="26"/>
        </w:rPr>
        <w:t>perçoit</w:t>
      </w:r>
      <w:r w:rsidR="00213C75" w:rsidRPr="008050F4">
        <w:rPr>
          <w:rFonts w:ascii="Bookman Old Style" w:hAnsi="Bookman Old Style"/>
          <w:sz w:val="26"/>
          <w:szCs w:val="26"/>
        </w:rPr>
        <w:t xml:space="preserve"> plus le </w:t>
      </w:r>
      <w:r w:rsidR="00D13532" w:rsidRPr="008050F4">
        <w:rPr>
          <w:rFonts w:ascii="Bookman Old Style" w:hAnsi="Bookman Old Style"/>
          <w:sz w:val="26"/>
          <w:szCs w:val="26"/>
        </w:rPr>
        <w:t>déroulement</w:t>
      </w:r>
      <w:r w:rsidR="00213C75" w:rsidRPr="008050F4">
        <w:rPr>
          <w:rFonts w:ascii="Bookman Old Style" w:hAnsi="Bookman Old Style"/>
          <w:sz w:val="26"/>
          <w:szCs w:val="26"/>
        </w:rPr>
        <w:t xml:space="preserve"> saccadé de celles-ci mais bien un continuum</w:t>
      </w:r>
      <w:r w:rsidR="00D13532" w:rsidRPr="008050F4">
        <w:rPr>
          <w:rFonts w:ascii="Bookman Old Style" w:hAnsi="Bookman Old Style"/>
          <w:sz w:val="26"/>
          <w:szCs w:val="26"/>
        </w:rPr>
        <w:t>.</w:t>
      </w:r>
    </w:p>
    <w:p w:rsidR="00D13532" w:rsidRPr="008050F4" w:rsidRDefault="00D13532" w:rsidP="004020E3">
      <w:pPr>
        <w:spacing w:after="0"/>
        <w:ind w:firstLine="993"/>
        <w:jc w:val="both"/>
        <w:rPr>
          <w:rFonts w:ascii="Bookman Old Style" w:hAnsi="Bookman Old Style"/>
          <w:sz w:val="26"/>
          <w:szCs w:val="26"/>
        </w:rPr>
      </w:pPr>
      <w:r w:rsidRPr="008050F4">
        <w:rPr>
          <w:rFonts w:ascii="Bookman Old Style" w:hAnsi="Bookman Old Style"/>
          <w:sz w:val="26"/>
          <w:szCs w:val="26"/>
        </w:rPr>
        <w:t>En pratique, dans le studio TV, la caméra analyse chacune des images successives à reproduire de manière analogue à ce que nous faisons lorsque nous lisons une page de texte : de gauche vers droite et haut vers le bas.</w:t>
      </w:r>
    </w:p>
    <w:p w:rsidR="00D13532" w:rsidRPr="008050F4" w:rsidRDefault="00D13532" w:rsidP="004020E3">
      <w:pPr>
        <w:spacing w:after="0"/>
        <w:ind w:firstLine="993"/>
        <w:jc w:val="both"/>
        <w:rPr>
          <w:rFonts w:ascii="Bookman Old Style" w:hAnsi="Bookman Old Style"/>
          <w:sz w:val="26"/>
          <w:szCs w:val="26"/>
        </w:rPr>
      </w:pPr>
      <w:r w:rsidRPr="008050F4">
        <w:rPr>
          <w:rFonts w:ascii="Bookman Old Style" w:hAnsi="Bookman Old Style"/>
          <w:sz w:val="26"/>
          <w:szCs w:val="26"/>
        </w:rPr>
        <w:t xml:space="preserve">A l’autre extrémité de la chaine de transmission, du côté du téléspectateur, la </w:t>
      </w:r>
      <w:r w:rsidR="00385FCA" w:rsidRPr="008050F4">
        <w:rPr>
          <w:rFonts w:ascii="Bookman Old Style" w:hAnsi="Bookman Old Style"/>
          <w:sz w:val="26"/>
          <w:szCs w:val="26"/>
        </w:rPr>
        <w:t>reproduction</w:t>
      </w:r>
      <w:r w:rsidRPr="008050F4">
        <w:rPr>
          <w:rFonts w:ascii="Bookman Old Style" w:hAnsi="Bookman Old Style"/>
          <w:sz w:val="26"/>
          <w:szCs w:val="26"/>
        </w:rPr>
        <w:t xml:space="preserve"> de cette image s’effectue en synchronisme parfait et en simultanéité sur l’</w:t>
      </w:r>
      <w:r w:rsidR="00385FCA" w:rsidRPr="008050F4">
        <w:rPr>
          <w:rFonts w:ascii="Bookman Old Style" w:hAnsi="Bookman Old Style"/>
          <w:sz w:val="26"/>
          <w:szCs w:val="26"/>
        </w:rPr>
        <w:t>écran</w:t>
      </w:r>
      <w:r w:rsidRPr="008050F4">
        <w:rPr>
          <w:rFonts w:ascii="Bookman Old Style" w:hAnsi="Bookman Old Style"/>
          <w:sz w:val="26"/>
          <w:szCs w:val="26"/>
        </w:rPr>
        <w:t xml:space="preserve"> du téléviseur</w:t>
      </w:r>
    </w:p>
    <w:p w:rsidR="00504111" w:rsidRPr="008050F4" w:rsidRDefault="00504111" w:rsidP="008050F4">
      <w:pPr>
        <w:spacing w:after="0"/>
        <w:jc w:val="both"/>
        <w:rPr>
          <w:rFonts w:ascii="Bookman Old Style" w:hAnsi="Bookman Old Style"/>
          <w:sz w:val="26"/>
          <w:szCs w:val="26"/>
        </w:rPr>
      </w:pPr>
    </w:p>
    <w:p w:rsidR="00504111" w:rsidRPr="008050F4" w:rsidRDefault="00504111" w:rsidP="008050F4">
      <w:pPr>
        <w:spacing w:after="0"/>
        <w:jc w:val="both"/>
        <w:rPr>
          <w:rFonts w:ascii="Bookman Old Style" w:hAnsi="Bookman Old Style"/>
          <w:sz w:val="26"/>
          <w:szCs w:val="26"/>
        </w:rPr>
      </w:pPr>
    </w:p>
    <w:p w:rsidR="00504111" w:rsidRPr="008050F4" w:rsidRDefault="00385FCA" w:rsidP="008050F4">
      <w:pPr>
        <w:spacing w:after="0"/>
        <w:jc w:val="both"/>
        <w:rPr>
          <w:rFonts w:ascii="Bookman Old Style" w:hAnsi="Bookman Old Style"/>
          <w:i/>
          <w:iCs/>
          <w:sz w:val="26"/>
          <w:szCs w:val="26"/>
        </w:rPr>
      </w:pPr>
      <w:r w:rsidRPr="008050F4">
        <w:rPr>
          <w:rFonts w:ascii="Bookman Old Style" w:hAnsi="Bookman Old Style"/>
          <w:i/>
          <w:iCs/>
          <w:sz w:val="26"/>
          <w:szCs w:val="26"/>
        </w:rPr>
        <w:lastRenderedPageBreak/>
        <w:t>Figure I.1 Chaîne de traitement de la Télévision</w:t>
      </w:r>
    </w:p>
    <w:p w:rsidR="008050F4" w:rsidRDefault="008050F4" w:rsidP="008050F4">
      <w:pPr>
        <w:spacing w:after="0"/>
        <w:jc w:val="both"/>
        <w:rPr>
          <w:rFonts w:ascii="Bookman Old Style" w:hAnsi="Bookman Old Style"/>
          <w:b/>
          <w:bCs/>
          <w:sz w:val="26"/>
          <w:szCs w:val="26"/>
        </w:rPr>
      </w:pPr>
    </w:p>
    <w:p w:rsidR="00504111" w:rsidRPr="008050F4" w:rsidRDefault="00504111" w:rsidP="008050F4">
      <w:pPr>
        <w:spacing w:after="0"/>
        <w:jc w:val="both"/>
        <w:rPr>
          <w:rFonts w:ascii="Bookman Old Style" w:hAnsi="Bookman Old Style"/>
          <w:b/>
          <w:bCs/>
          <w:sz w:val="26"/>
          <w:szCs w:val="26"/>
        </w:rPr>
      </w:pPr>
      <w:r w:rsidRPr="008050F4">
        <w:rPr>
          <w:rFonts w:ascii="Bookman Old Style" w:hAnsi="Bookman Old Style"/>
          <w:b/>
          <w:bCs/>
          <w:sz w:val="26"/>
          <w:szCs w:val="26"/>
        </w:rPr>
        <w:t>I.4 ANALYSE DE L’IMAGE</w:t>
      </w:r>
    </w:p>
    <w:p w:rsidR="00504111" w:rsidRDefault="00504111" w:rsidP="008050F4">
      <w:pPr>
        <w:spacing w:after="0"/>
        <w:jc w:val="both"/>
        <w:rPr>
          <w:rFonts w:ascii="Bookman Old Style" w:hAnsi="Bookman Old Style"/>
          <w:b/>
          <w:bCs/>
          <w:sz w:val="26"/>
          <w:szCs w:val="26"/>
        </w:rPr>
      </w:pPr>
      <w:r w:rsidRPr="008050F4">
        <w:rPr>
          <w:rFonts w:ascii="Bookman Old Style" w:hAnsi="Bookman Old Style"/>
          <w:b/>
          <w:bCs/>
          <w:sz w:val="26"/>
          <w:szCs w:val="26"/>
        </w:rPr>
        <w:t>I.4.1</w:t>
      </w:r>
      <w:r w:rsidR="007E5C67" w:rsidRPr="008050F4">
        <w:rPr>
          <w:rFonts w:ascii="Bookman Old Style" w:hAnsi="Bookman Old Style"/>
          <w:b/>
          <w:bCs/>
          <w:sz w:val="26"/>
          <w:szCs w:val="26"/>
        </w:rPr>
        <w:t>.1</w:t>
      </w:r>
      <w:r w:rsidRPr="008050F4">
        <w:rPr>
          <w:rFonts w:ascii="Bookman Old Style" w:hAnsi="Bookman Old Style"/>
          <w:b/>
          <w:bCs/>
          <w:sz w:val="26"/>
          <w:szCs w:val="26"/>
        </w:rPr>
        <w:t xml:space="preserve"> Analyse Simple</w:t>
      </w:r>
    </w:p>
    <w:p w:rsidR="008050F4" w:rsidRPr="008050F4" w:rsidRDefault="008050F4" w:rsidP="008050F4">
      <w:pPr>
        <w:spacing w:after="0"/>
        <w:jc w:val="both"/>
        <w:rPr>
          <w:rFonts w:ascii="Bookman Old Style" w:hAnsi="Bookman Old Style"/>
          <w:b/>
          <w:bCs/>
          <w:sz w:val="26"/>
          <w:szCs w:val="26"/>
        </w:rPr>
      </w:pPr>
    </w:p>
    <w:p w:rsidR="00504111" w:rsidRPr="008050F4" w:rsidRDefault="00504111" w:rsidP="004020E3">
      <w:pPr>
        <w:spacing w:after="0"/>
        <w:ind w:firstLine="993"/>
        <w:jc w:val="both"/>
        <w:rPr>
          <w:rFonts w:ascii="Bookman Old Style" w:hAnsi="Bookman Old Style"/>
          <w:sz w:val="26"/>
          <w:szCs w:val="26"/>
        </w:rPr>
      </w:pPr>
      <w:r w:rsidRPr="008050F4">
        <w:rPr>
          <w:rFonts w:ascii="Bookman Old Style" w:hAnsi="Bookman Old Style"/>
          <w:sz w:val="26"/>
          <w:szCs w:val="26"/>
        </w:rPr>
        <w:t>L’analyse d’une image s’effectue textuellement comme-ci nous faisons la lecture d’une page d’écriture c’est-à-dire de gauche vers la droite et du haut vers le bas. Ainsi nous aurons deux mouvements en X et en Y</w:t>
      </w:r>
    </w:p>
    <w:p w:rsidR="00F0023E" w:rsidRPr="008050F4" w:rsidRDefault="00504111" w:rsidP="004020E3">
      <w:pPr>
        <w:spacing w:after="0"/>
        <w:ind w:firstLine="993"/>
        <w:jc w:val="both"/>
        <w:rPr>
          <w:rFonts w:ascii="Bookman Old Style" w:hAnsi="Bookman Old Style"/>
          <w:sz w:val="26"/>
          <w:szCs w:val="26"/>
        </w:rPr>
      </w:pPr>
      <w:r w:rsidRPr="008050F4">
        <w:rPr>
          <w:rFonts w:ascii="Bookman Old Style" w:hAnsi="Bookman Old Style"/>
          <w:sz w:val="26"/>
          <w:szCs w:val="26"/>
        </w:rPr>
        <w:t xml:space="preserve">Pour l’analyse électronique d’image, il a été convenu d’utiliser l’exploitation horizontale suivant laquelle on divise l’image en un certain nombre de bandes ou lignes </w:t>
      </w:r>
      <w:r w:rsidR="00F0023E" w:rsidRPr="008050F4">
        <w:rPr>
          <w:rFonts w:ascii="Bookman Old Style" w:hAnsi="Bookman Old Style"/>
          <w:sz w:val="26"/>
          <w:szCs w:val="26"/>
        </w:rPr>
        <w:t>horizontales situées les unes au-dessus des autres, qui sont analysées de la gauche vers la droite et de haut vers le bas</w:t>
      </w:r>
      <w:r w:rsidR="004020E3">
        <w:rPr>
          <w:rFonts w:ascii="Bookman Old Style" w:hAnsi="Bookman Old Style"/>
          <w:sz w:val="26"/>
          <w:szCs w:val="26"/>
        </w:rPr>
        <w:t>.</w:t>
      </w:r>
    </w:p>
    <w:p w:rsidR="00F0023E" w:rsidRPr="008050F4" w:rsidRDefault="00F0023E" w:rsidP="008050F4">
      <w:pPr>
        <w:spacing w:after="0"/>
        <w:jc w:val="both"/>
        <w:rPr>
          <w:rFonts w:ascii="Bookman Old Style" w:hAnsi="Bookman Old Style"/>
          <w:sz w:val="26"/>
          <w:szCs w:val="26"/>
        </w:rPr>
      </w:pPr>
      <w:r w:rsidRPr="008050F4">
        <w:rPr>
          <w:rFonts w:ascii="Bookman Old Style" w:hAnsi="Bookman Old Style"/>
          <w:sz w:val="26"/>
          <w:szCs w:val="26"/>
        </w:rPr>
        <w:t>Les normes de la télévision admises recommandent les valeurs suivantes :</w:t>
      </w:r>
    </w:p>
    <w:p w:rsidR="00F0023E" w:rsidRPr="008050F4" w:rsidRDefault="00F0023E" w:rsidP="008050F4">
      <w:pPr>
        <w:pStyle w:val="Paragraphedeliste"/>
        <w:numPr>
          <w:ilvl w:val="0"/>
          <w:numId w:val="2"/>
        </w:numPr>
        <w:spacing w:after="0"/>
        <w:jc w:val="both"/>
        <w:rPr>
          <w:rFonts w:ascii="Bookman Old Style" w:hAnsi="Bookman Old Style"/>
          <w:sz w:val="26"/>
          <w:szCs w:val="26"/>
        </w:rPr>
      </w:pPr>
      <w:r w:rsidRPr="008050F4">
        <w:rPr>
          <w:rFonts w:ascii="Bookman Old Style" w:hAnsi="Bookman Old Style"/>
          <w:sz w:val="26"/>
          <w:szCs w:val="26"/>
        </w:rPr>
        <w:t>Nombres d’images par seconde :</w:t>
      </w:r>
    </w:p>
    <w:p w:rsidR="00F0023E" w:rsidRPr="008050F4" w:rsidRDefault="001632AF" w:rsidP="004020E3">
      <w:pPr>
        <w:spacing w:after="0"/>
        <w:ind w:firstLine="993"/>
        <w:jc w:val="both"/>
        <w:rPr>
          <w:rFonts w:ascii="Bookman Old Style" w:hAnsi="Bookman Old Style"/>
          <w:sz w:val="26"/>
          <w:szCs w:val="26"/>
        </w:rPr>
      </w:pPr>
      <w:r w:rsidRPr="008050F4">
        <w:rPr>
          <w:rFonts w:ascii="Bookman Old Style" w:hAnsi="Bookman Old Style"/>
          <w:sz w:val="26"/>
          <w:szCs w:val="26"/>
        </w:rPr>
        <w:t>Les</w:t>
      </w:r>
      <w:r w:rsidR="00F0023E" w:rsidRPr="008050F4">
        <w:rPr>
          <w:rFonts w:ascii="Bookman Old Style" w:hAnsi="Bookman Old Style"/>
          <w:sz w:val="26"/>
          <w:szCs w:val="26"/>
        </w:rPr>
        <w:t xml:space="preserve"> nombres d’images </w:t>
      </w:r>
      <w:r w:rsidRPr="008050F4">
        <w:rPr>
          <w:rFonts w:ascii="Bookman Old Style" w:hAnsi="Bookman Old Style"/>
          <w:sz w:val="26"/>
          <w:szCs w:val="26"/>
        </w:rPr>
        <w:t xml:space="preserve">à transmettre a été fixé à la moitié de la fréquence du réseau électrique. Ainsi, pour la République Démocratique du Congo la </w:t>
      </w:r>
      <w:r w:rsidR="006163AD" w:rsidRPr="008050F4">
        <w:rPr>
          <w:rFonts w:ascii="Bookman Old Style" w:hAnsi="Bookman Old Style"/>
          <w:sz w:val="26"/>
          <w:szCs w:val="26"/>
        </w:rPr>
        <w:t>fréquence</w:t>
      </w:r>
      <w:r w:rsidRPr="008050F4">
        <w:rPr>
          <w:rFonts w:ascii="Bookman Old Style" w:hAnsi="Bookman Old Style"/>
          <w:sz w:val="26"/>
          <w:szCs w:val="26"/>
        </w:rPr>
        <w:t xml:space="preserve"> du réseau électrique f=50Hz et le nombre d’images à transmettre par seconde est de :</w:t>
      </w:r>
    </w:p>
    <w:p w:rsidR="001632AF" w:rsidRPr="008050F4" w:rsidRDefault="001632AF" w:rsidP="008050F4">
      <w:pPr>
        <w:spacing w:after="0"/>
        <w:ind w:left="360" w:firstLine="1483"/>
        <w:jc w:val="both"/>
        <w:rPr>
          <w:rFonts w:ascii="Bookman Old Style" w:hAnsi="Bookman Old Style"/>
          <w:sz w:val="26"/>
          <w:szCs w:val="26"/>
        </w:rPr>
      </w:pPr>
      <w:r w:rsidRPr="008050F4">
        <w:rPr>
          <w:rFonts w:ascii="Bookman Old Style" w:hAnsi="Bookman Old Style"/>
          <w:sz w:val="26"/>
          <w:szCs w:val="26"/>
        </w:rPr>
        <w:t>Nbres Images/seconde</w:t>
      </w:r>
      <w:r w:rsidR="006163AD" w:rsidRPr="008050F4">
        <w:rPr>
          <w:rFonts w:ascii="Bookman Old Style" w:hAnsi="Bookman Old Style"/>
          <w:sz w:val="26"/>
          <w:szCs w:val="26"/>
        </w:rPr>
        <w:t>= Frés</w:t>
      </w:r>
      <w:r w:rsidRPr="008050F4">
        <w:rPr>
          <w:rFonts w:ascii="Bookman Old Style" w:hAnsi="Bookman Old Style"/>
          <w:sz w:val="26"/>
          <w:szCs w:val="26"/>
        </w:rPr>
        <w:t>/2= 50/2=25</w:t>
      </w:r>
    </w:p>
    <w:p w:rsidR="001632AF" w:rsidRPr="008050F4" w:rsidRDefault="001632AF" w:rsidP="004020E3">
      <w:pPr>
        <w:spacing w:after="0"/>
        <w:ind w:firstLine="993"/>
        <w:jc w:val="both"/>
        <w:rPr>
          <w:rFonts w:ascii="Bookman Old Style" w:hAnsi="Bookman Old Style"/>
          <w:sz w:val="26"/>
          <w:szCs w:val="26"/>
        </w:rPr>
      </w:pPr>
      <w:r w:rsidRPr="008050F4">
        <w:rPr>
          <w:rFonts w:ascii="Bookman Old Style" w:hAnsi="Bookman Old Style"/>
          <w:sz w:val="26"/>
          <w:szCs w:val="26"/>
        </w:rPr>
        <w:t>Pour les USA, la fréquence du réseau électrique f= 60Hz et le nombre d’images à transmettre par seconde est de :</w:t>
      </w:r>
    </w:p>
    <w:p w:rsidR="001632AF" w:rsidRPr="008050F4" w:rsidRDefault="001632AF" w:rsidP="008050F4">
      <w:pPr>
        <w:spacing w:after="0"/>
        <w:ind w:left="360" w:firstLine="1483"/>
        <w:jc w:val="both"/>
        <w:rPr>
          <w:rFonts w:ascii="Bookman Old Style" w:hAnsi="Bookman Old Style"/>
          <w:sz w:val="26"/>
          <w:szCs w:val="26"/>
        </w:rPr>
      </w:pPr>
      <w:r w:rsidRPr="008050F4">
        <w:rPr>
          <w:rFonts w:ascii="Bookman Old Style" w:hAnsi="Bookman Old Style"/>
          <w:sz w:val="26"/>
          <w:szCs w:val="26"/>
        </w:rPr>
        <w:t>Nbres Images/seconde</w:t>
      </w:r>
      <w:r w:rsidR="006163AD" w:rsidRPr="008050F4">
        <w:rPr>
          <w:rFonts w:ascii="Bookman Old Style" w:hAnsi="Bookman Old Style"/>
          <w:sz w:val="26"/>
          <w:szCs w:val="26"/>
        </w:rPr>
        <w:t>= Frés</w:t>
      </w:r>
      <w:r w:rsidRPr="008050F4">
        <w:rPr>
          <w:rFonts w:ascii="Bookman Old Style" w:hAnsi="Bookman Old Style"/>
          <w:sz w:val="26"/>
          <w:szCs w:val="26"/>
        </w:rPr>
        <w:t>/2= 60/2=30</w:t>
      </w:r>
    </w:p>
    <w:p w:rsidR="001632AF" w:rsidRPr="008050F4" w:rsidRDefault="001632AF" w:rsidP="008050F4">
      <w:pPr>
        <w:pStyle w:val="Paragraphedeliste"/>
        <w:numPr>
          <w:ilvl w:val="0"/>
          <w:numId w:val="2"/>
        </w:numPr>
        <w:spacing w:after="0"/>
        <w:jc w:val="both"/>
        <w:rPr>
          <w:rFonts w:ascii="Bookman Old Style" w:hAnsi="Bookman Old Style"/>
          <w:sz w:val="26"/>
          <w:szCs w:val="26"/>
        </w:rPr>
      </w:pPr>
      <w:r w:rsidRPr="008050F4">
        <w:rPr>
          <w:rFonts w:ascii="Bookman Old Style" w:hAnsi="Bookman Old Style"/>
          <w:sz w:val="26"/>
          <w:szCs w:val="26"/>
        </w:rPr>
        <w:t>Format de l’image TV</w:t>
      </w:r>
    </w:p>
    <w:p w:rsidR="001632AF" w:rsidRPr="008050F4" w:rsidRDefault="001632AF" w:rsidP="004020E3">
      <w:pPr>
        <w:pStyle w:val="Paragraphedeliste"/>
        <w:tabs>
          <w:tab w:val="left" w:pos="1134"/>
        </w:tabs>
        <w:spacing w:after="0"/>
        <w:ind w:left="0" w:firstLine="993"/>
        <w:jc w:val="both"/>
        <w:rPr>
          <w:rFonts w:ascii="Bookman Old Style" w:hAnsi="Bookman Old Style"/>
          <w:sz w:val="26"/>
          <w:szCs w:val="26"/>
        </w:rPr>
      </w:pPr>
      <w:r w:rsidRPr="008050F4">
        <w:rPr>
          <w:rFonts w:ascii="Bookman Old Style" w:hAnsi="Bookman Old Style"/>
          <w:sz w:val="26"/>
          <w:szCs w:val="26"/>
        </w:rPr>
        <w:t xml:space="preserve">L’image de télévision, formée à la synthèse par la modulation du spot </w:t>
      </w:r>
      <w:r w:rsidR="006163AD" w:rsidRPr="008050F4">
        <w:rPr>
          <w:rFonts w:ascii="Bookman Old Style" w:hAnsi="Bookman Old Style"/>
          <w:sz w:val="26"/>
          <w:szCs w:val="26"/>
        </w:rPr>
        <w:t>balayant l’écran</w:t>
      </w:r>
      <w:r w:rsidR="00AA4AD4" w:rsidRPr="008050F4">
        <w:rPr>
          <w:rFonts w:ascii="Bookman Old Style" w:hAnsi="Bookman Old Style"/>
          <w:sz w:val="26"/>
          <w:szCs w:val="26"/>
        </w:rPr>
        <w:t xml:space="preserve"> du tube image, est un rectangle de hauteur V (dimension verticale) et de la largeur H (dimension horizontale</w:t>
      </w:r>
      <w:r w:rsidR="001D3891" w:rsidRPr="008050F4">
        <w:rPr>
          <w:rFonts w:ascii="Bookman Old Style" w:hAnsi="Bookman Old Style"/>
          <w:sz w:val="26"/>
          <w:szCs w:val="26"/>
        </w:rPr>
        <w:t>). Le format de l’image est le rapport H/V</w:t>
      </w:r>
      <w:r w:rsidRPr="008050F4">
        <w:rPr>
          <w:rFonts w:ascii="Bookman Old Style" w:hAnsi="Bookman Old Style"/>
          <w:sz w:val="26"/>
          <w:szCs w:val="26"/>
        </w:rPr>
        <w:t xml:space="preserve"> </w:t>
      </w:r>
    </w:p>
    <w:p w:rsidR="006163AD" w:rsidRPr="008050F4" w:rsidRDefault="006163AD" w:rsidP="008050F4">
      <w:pPr>
        <w:pStyle w:val="Paragraphedeliste"/>
        <w:tabs>
          <w:tab w:val="left" w:pos="1134"/>
        </w:tabs>
        <w:spacing w:after="0"/>
        <w:ind w:firstLine="131"/>
        <w:jc w:val="both"/>
        <w:rPr>
          <w:rFonts w:ascii="Bookman Old Style" w:hAnsi="Bookman Old Style"/>
          <w:sz w:val="26"/>
          <w:szCs w:val="26"/>
        </w:rPr>
      </w:pPr>
      <m:oMathPara>
        <m:oMath>
          <m:r>
            <w:rPr>
              <w:rFonts w:ascii="Cambria Math" w:hAnsi="Cambria Math" w:cs="Cambria Math"/>
              <w:sz w:val="26"/>
              <w:szCs w:val="26"/>
            </w:rPr>
            <m:t>h</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Horizontal</m:t>
              </m:r>
            </m:num>
            <m:den>
              <m:r>
                <m:rPr>
                  <m:sty m:val="p"/>
                </m:rPr>
                <w:rPr>
                  <w:rFonts w:ascii="Cambria Math" w:hAnsi="Cambria Math" w:cs="Cambria Math"/>
                  <w:sz w:val="26"/>
                  <w:szCs w:val="26"/>
                </w:rPr>
                <m:t>Vertical</m:t>
              </m:r>
            </m:den>
          </m:f>
        </m:oMath>
      </m:oMathPara>
    </w:p>
    <w:p w:rsidR="001632AF" w:rsidRPr="008050F4" w:rsidRDefault="004020E3" w:rsidP="004020E3">
      <w:pPr>
        <w:spacing w:after="0"/>
        <w:ind w:left="360" w:firstLine="66"/>
        <w:jc w:val="both"/>
        <w:rPr>
          <w:rFonts w:ascii="Bookman Old Style" w:hAnsi="Bookman Old Style"/>
          <w:sz w:val="26"/>
          <w:szCs w:val="26"/>
        </w:rPr>
      </w:pPr>
      <w:r w:rsidRPr="008050F4">
        <w:rPr>
          <w:rFonts w:ascii="Bookman Old Style" w:hAnsi="Bookman Old Style"/>
          <w:sz w:val="26"/>
          <w:szCs w:val="26"/>
        </w:rPr>
        <w:t>La</w:t>
      </w:r>
      <w:r w:rsidR="006163AD" w:rsidRPr="008050F4">
        <w:rPr>
          <w:rFonts w:ascii="Bookman Old Style" w:hAnsi="Bookman Old Style"/>
          <w:sz w:val="26"/>
          <w:szCs w:val="26"/>
        </w:rPr>
        <w:t xml:space="preserve"> normalisation internationale </w:t>
      </w:r>
      <w:r w:rsidRPr="008050F4">
        <w:rPr>
          <w:rFonts w:ascii="Bookman Old Style" w:hAnsi="Bookman Old Style"/>
          <w:sz w:val="26"/>
          <w:szCs w:val="26"/>
        </w:rPr>
        <w:t>défini</w:t>
      </w:r>
      <w:r w:rsidR="006163AD" w:rsidRPr="008050F4">
        <w:rPr>
          <w:rFonts w:ascii="Bookman Old Style" w:hAnsi="Bookman Old Style"/>
          <w:sz w:val="26"/>
          <w:szCs w:val="26"/>
        </w:rPr>
        <w:t xml:space="preserve"> les formats suivants :</w:t>
      </w:r>
    </w:p>
    <w:p w:rsidR="006163AD" w:rsidRPr="008050F4" w:rsidRDefault="006163AD" w:rsidP="008050F4">
      <w:pPr>
        <w:pStyle w:val="Paragraphedeliste"/>
        <w:numPr>
          <w:ilvl w:val="0"/>
          <w:numId w:val="3"/>
        </w:numPr>
        <w:spacing w:after="0"/>
        <w:jc w:val="both"/>
        <w:rPr>
          <w:rFonts w:ascii="Bookman Old Style" w:hAnsi="Bookman Old Style"/>
          <w:sz w:val="26"/>
          <w:szCs w:val="26"/>
        </w:rPr>
      </w:pPr>
      <w:r w:rsidRPr="008050F4">
        <w:rPr>
          <w:rFonts w:ascii="Bookman Old Style" w:hAnsi="Bookman Old Style"/>
          <w:sz w:val="26"/>
          <w:szCs w:val="26"/>
        </w:rPr>
        <w:t>C=</w:t>
      </w:r>
      <m:oMath>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m:t>
            </m:r>
          </m:den>
        </m:f>
      </m:oMath>
      <w:r w:rsidR="001A72D0" w:rsidRPr="008050F4">
        <w:rPr>
          <w:rFonts w:ascii="Bookman Old Style" w:eastAsiaTheme="minorEastAsia" w:hAnsi="Bookman Old Style"/>
          <w:sz w:val="26"/>
          <w:szCs w:val="26"/>
        </w:rPr>
        <w:t xml:space="preserve"> = pour la télévision standard</w:t>
      </w:r>
    </w:p>
    <w:p w:rsidR="001A72D0" w:rsidRPr="008050F4" w:rsidRDefault="001A72D0" w:rsidP="008050F4">
      <w:pPr>
        <w:pStyle w:val="Paragraphedeliste"/>
        <w:numPr>
          <w:ilvl w:val="0"/>
          <w:numId w:val="3"/>
        </w:numPr>
        <w:spacing w:after="0"/>
        <w:jc w:val="both"/>
        <w:rPr>
          <w:rFonts w:ascii="Bookman Old Style" w:hAnsi="Bookman Old Style"/>
          <w:sz w:val="26"/>
          <w:szCs w:val="26"/>
        </w:rPr>
      </w:pPr>
      <w:r w:rsidRPr="008050F4">
        <w:rPr>
          <w:rFonts w:ascii="Bookman Old Style" w:hAnsi="Bookman Old Style"/>
          <w:sz w:val="26"/>
          <w:szCs w:val="26"/>
        </w:rPr>
        <w:t>C=</w:t>
      </w:r>
      <m:oMath>
        <m:f>
          <m:fPr>
            <m:ctrlPr>
              <w:rPr>
                <w:rFonts w:ascii="Cambria Math" w:hAnsi="Cambria Math"/>
                <w:i/>
                <w:sz w:val="26"/>
                <w:szCs w:val="26"/>
              </w:rPr>
            </m:ctrlPr>
          </m:fPr>
          <m:num>
            <m:r>
              <w:rPr>
                <w:rFonts w:ascii="Cambria Math" w:hAnsi="Cambria Math"/>
                <w:sz w:val="26"/>
                <w:szCs w:val="26"/>
              </w:rPr>
              <m:t>16</m:t>
            </m:r>
          </m:num>
          <m:den>
            <m:r>
              <w:rPr>
                <w:rFonts w:ascii="Cambria Math" w:hAnsi="Cambria Math"/>
                <w:sz w:val="26"/>
                <w:szCs w:val="26"/>
              </w:rPr>
              <m:t>9</m:t>
            </m:r>
          </m:den>
        </m:f>
      </m:oMath>
      <w:r w:rsidRPr="008050F4">
        <w:rPr>
          <w:rFonts w:ascii="Bookman Old Style" w:eastAsiaTheme="minorEastAsia" w:hAnsi="Bookman Old Style"/>
          <w:sz w:val="26"/>
          <w:szCs w:val="26"/>
        </w:rPr>
        <w:t xml:space="preserve"> = pour le cinéma </w:t>
      </w:r>
    </w:p>
    <w:p w:rsidR="001A72D0" w:rsidRPr="008050F4" w:rsidRDefault="001A72D0" w:rsidP="004020E3">
      <w:pPr>
        <w:pStyle w:val="Paragraphedeliste"/>
        <w:spacing w:after="0"/>
        <w:ind w:left="0" w:firstLine="426"/>
        <w:jc w:val="both"/>
        <w:rPr>
          <w:rFonts w:ascii="Bookman Old Style" w:hAnsi="Bookman Old Style" w:cstheme="minorHAnsi"/>
          <w:sz w:val="26"/>
          <w:szCs w:val="26"/>
        </w:rPr>
      </w:pPr>
      <w:r w:rsidRPr="008050F4">
        <w:rPr>
          <w:rFonts w:ascii="Bookman Old Style" w:hAnsi="Bookman Old Style"/>
          <w:sz w:val="26"/>
          <w:szCs w:val="26"/>
        </w:rPr>
        <w:t xml:space="preserve">La taille de l’écran télévision se mesure suivant sa diagonale donnée en </w:t>
      </w:r>
      <w:r w:rsidRPr="008050F4">
        <w:rPr>
          <w:rFonts w:ascii="Bookman Old Style" w:hAnsi="Bookman Old Style" w:cstheme="minorHAnsi"/>
          <w:sz w:val="26"/>
          <w:szCs w:val="26"/>
        </w:rPr>
        <w:t>"</w:t>
      </w:r>
      <w:r w:rsidRPr="008050F4">
        <w:rPr>
          <w:rFonts w:ascii="Bookman Old Style" w:hAnsi="Bookman Old Style"/>
          <w:sz w:val="26"/>
          <w:szCs w:val="26"/>
        </w:rPr>
        <w:t>pouce</w:t>
      </w:r>
      <w:r w:rsidRPr="008050F4">
        <w:rPr>
          <w:rFonts w:ascii="Bookman Old Style" w:hAnsi="Bookman Old Style" w:cstheme="minorHAnsi"/>
          <w:sz w:val="26"/>
          <w:szCs w:val="26"/>
        </w:rPr>
        <w:t>" (inch en anglais) tel que : 1 Pce= 1"</w:t>
      </w:r>
      <w:r w:rsidR="00BE3CEE" w:rsidRPr="008050F4">
        <w:rPr>
          <w:rFonts w:ascii="Bookman Old Style" w:hAnsi="Bookman Old Style" w:cstheme="minorHAnsi"/>
          <w:sz w:val="26"/>
          <w:szCs w:val="26"/>
        </w:rPr>
        <w:t xml:space="preserve"> = 2,54 cm. C’est-à-dire qu’un écran de </w:t>
      </w:r>
      <w:r w:rsidR="00A21C28" w:rsidRPr="008050F4">
        <w:rPr>
          <w:rFonts w:ascii="Bookman Old Style" w:hAnsi="Bookman Old Style" w:cstheme="minorHAnsi"/>
          <w:sz w:val="26"/>
          <w:szCs w:val="26"/>
        </w:rPr>
        <w:t>50"= 50×2,54= 127cm et 14"= 14 × 2,54= 35,56cm</w:t>
      </w:r>
    </w:p>
    <w:p w:rsidR="00A21C28" w:rsidRPr="008050F4" w:rsidRDefault="00A21C28" w:rsidP="004020E3">
      <w:pPr>
        <w:pStyle w:val="Paragraphedeliste"/>
        <w:numPr>
          <w:ilvl w:val="0"/>
          <w:numId w:val="4"/>
        </w:numPr>
        <w:spacing w:after="0"/>
        <w:ind w:left="1134" w:hanging="425"/>
        <w:jc w:val="both"/>
        <w:rPr>
          <w:rFonts w:ascii="Bookman Old Style" w:hAnsi="Bookman Old Style"/>
          <w:sz w:val="26"/>
          <w:szCs w:val="26"/>
        </w:rPr>
      </w:pPr>
      <w:r w:rsidRPr="008050F4">
        <w:rPr>
          <w:rFonts w:ascii="Bookman Old Style" w:hAnsi="Bookman Old Style"/>
          <w:sz w:val="26"/>
          <w:szCs w:val="26"/>
        </w:rPr>
        <w:t>Nombre de lignes par image</w:t>
      </w:r>
    </w:p>
    <w:p w:rsidR="00A21C28" w:rsidRPr="008050F4" w:rsidRDefault="00A21C28" w:rsidP="004020E3">
      <w:pPr>
        <w:pStyle w:val="Paragraphedeliste"/>
        <w:spacing w:after="0"/>
        <w:ind w:left="426"/>
        <w:jc w:val="both"/>
        <w:rPr>
          <w:rFonts w:ascii="Bookman Old Style" w:hAnsi="Bookman Old Style"/>
          <w:sz w:val="26"/>
          <w:szCs w:val="26"/>
        </w:rPr>
      </w:pPr>
      <w:r w:rsidRPr="008050F4">
        <w:rPr>
          <w:rFonts w:ascii="Bookman Old Style" w:hAnsi="Bookman Old Style"/>
          <w:sz w:val="26"/>
          <w:szCs w:val="26"/>
        </w:rPr>
        <w:t>Chaque image est à son tour découpée en ligne 405, 525, 625 ou 819 ligne selon la norme adoptée dans chaque pays</w:t>
      </w:r>
    </w:p>
    <w:p w:rsidR="00A21C28" w:rsidRPr="008050F4" w:rsidRDefault="00A21C28" w:rsidP="008050F4">
      <w:pPr>
        <w:pStyle w:val="Paragraphedeliste"/>
        <w:numPr>
          <w:ilvl w:val="0"/>
          <w:numId w:val="5"/>
        </w:numPr>
        <w:spacing w:after="0"/>
        <w:jc w:val="both"/>
        <w:rPr>
          <w:rFonts w:ascii="Bookman Old Style" w:hAnsi="Bookman Old Style"/>
          <w:sz w:val="26"/>
          <w:szCs w:val="26"/>
        </w:rPr>
      </w:pPr>
      <w:r w:rsidRPr="008050F4">
        <w:rPr>
          <w:rFonts w:ascii="Bookman Old Style" w:hAnsi="Bookman Old Style"/>
          <w:sz w:val="26"/>
          <w:szCs w:val="26"/>
        </w:rPr>
        <w:lastRenderedPageBreak/>
        <w:t>En RDC le nombre de lignes par l’image est fixé à 625 lignes par image</w:t>
      </w:r>
    </w:p>
    <w:p w:rsidR="00A21C28" w:rsidRPr="008050F4" w:rsidRDefault="00A21C28" w:rsidP="008050F4">
      <w:pPr>
        <w:pStyle w:val="Paragraphedeliste"/>
        <w:numPr>
          <w:ilvl w:val="0"/>
          <w:numId w:val="5"/>
        </w:numPr>
        <w:spacing w:after="0"/>
        <w:jc w:val="both"/>
        <w:rPr>
          <w:rFonts w:ascii="Bookman Old Style" w:hAnsi="Bookman Old Style"/>
          <w:sz w:val="26"/>
          <w:szCs w:val="26"/>
        </w:rPr>
      </w:pPr>
      <w:r w:rsidRPr="008050F4">
        <w:rPr>
          <w:rFonts w:ascii="Bookman Old Style" w:hAnsi="Bookman Old Style"/>
          <w:sz w:val="26"/>
          <w:szCs w:val="26"/>
        </w:rPr>
        <w:t xml:space="preserve">Aux USA ce nombre de lignes par l’image est fixé à 525 lignes par images </w:t>
      </w:r>
    </w:p>
    <w:p w:rsidR="0032116A" w:rsidRPr="008050F4" w:rsidRDefault="0032116A" w:rsidP="004020E3">
      <w:pPr>
        <w:pStyle w:val="Paragraphedeliste"/>
        <w:numPr>
          <w:ilvl w:val="0"/>
          <w:numId w:val="4"/>
        </w:numPr>
        <w:spacing w:after="0"/>
        <w:ind w:left="1134" w:hanging="425"/>
        <w:jc w:val="both"/>
        <w:rPr>
          <w:rFonts w:ascii="Bookman Old Style" w:hAnsi="Bookman Old Style"/>
          <w:sz w:val="26"/>
          <w:szCs w:val="26"/>
        </w:rPr>
      </w:pPr>
      <w:r w:rsidRPr="008050F4">
        <w:rPr>
          <w:rFonts w:ascii="Bookman Old Style" w:hAnsi="Bookman Old Style"/>
          <w:sz w:val="26"/>
          <w:szCs w:val="26"/>
        </w:rPr>
        <w:t>Nombre de point par ligne</w:t>
      </w:r>
    </w:p>
    <w:p w:rsidR="00CA290B" w:rsidRPr="008050F4" w:rsidRDefault="0032116A" w:rsidP="008050F4">
      <w:pPr>
        <w:pStyle w:val="Paragraphedeliste"/>
        <w:numPr>
          <w:ilvl w:val="0"/>
          <w:numId w:val="6"/>
        </w:numPr>
        <w:spacing w:after="0"/>
        <w:ind w:left="1276" w:firstLine="426"/>
        <w:jc w:val="both"/>
        <w:rPr>
          <w:rFonts w:ascii="Bookman Old Style" w:hAnsi="Bookman Old Style"/>
          <w:sz w:val="26"/>
          <w:szCs w:val="26"/>
        </w:rPr>
      </w:pPr>
      <w:r w:rsidRPr="008050F4">
        <w:rPr>
          <w:rFonts w:ascii="Bookman Old Style" w:hAnsi="Bookman Old Style"/>
          <w:sz w:val="26"/>
          <w:szCs w:val="26"/>
        </w:rPr>
        <w:t>Chaque ligne est subdivisée en plusieurs point</w:t>
      </w:r>
      <w:r w:rsidR="00BD2F40" w:rsidRPr="008050F4">
        <w:rPr>
          <w:rFonts w:ascii="Bookman Old Style" w:hAnsi="Bookman Old Style"/>
          <w:sz w:val="26"/>
          <w:szCs w:val="26"/>
        </w:rPr>
        <w:t xml:space="preserve">s appelées SPOT. En RDC on a un système qui utilise 25 images par secondes </w:t>
      </w:r>
      <w:r w:rsidR="00CA290B" w:rsidRPr="008050F4">
        <w:rPr>
          <w:rFonts w:ascii="Bookman Old Style" w:hAnsi="Bookman Old Style"/>
          <w:sz w:val="26"/>
          <w:szCs w:val="26"/>
        </w:rPr>
        <w:t>et chacune d’elle est découpée en 625 lignes qui comprennent à leur tour 830 points horizontales par ligne qui sont obtenus de la manière suivante :</w:t>
      </w:r>
    </w:p>
    <w:p w:rsidR="0032116A" w:rsidRPr="008050F4" w:rsidRDefault="00CA290B" w:rsidP="008050F4">
      <w:pPr>
        <w:pStyle w:val="Paragraphedeliste"/>
        <w:spacing w:after="0"/>
        <w:ind w:left="1702"/>
        <w:jc w:val="both"/>
        <w:rPr>
          <w:rFonts w:ascii="Bookman Old Style" w:eastAsiaTheme="minorEastAsia" w:hAnsi="Bookman Old Style"/>
          <w:sz w:val="26"/>
          <w:szCs w:val="26"/>
        </w:rPr>
      </w:pPr>
      <w:r w:rsidRPr="008050F4">
        <w:rPr>
          <w:rFonts w:ascii="Bookman Old Style" w:hAnsi="Bookman Old Style"/>
          <w:sz w:val="26"/>
          <w:szCs w:val="26"/>
        </w:rPr>
        <w:t>Nbre de Point/Ligne= 625</w:t>
      </w:r>
      <w:r w:rsidRPr="008050F4">
        <w:rPr>
          <w:rFonts w:ascii="Bookman Old Style" w:hAnsi="Bookman Old Style" w:cstheme="minorHAnsi"/>
          <w:sz w:val="26"/>
          <w:szCs w:val="26"/>
        </w:rPr>
        <w:t>×</w:t>
      </w:r>
      <m:oMath>
        <m:f>
          <m:fPr>
            <m:ctrlPr>
              <w:rPr>
                <w:rFonts w:ascii="Cambria Math" w:hAnsi="Cambria Math" w:cstheme="minorHAnsi"/>
                <w:i/>
                <w:sz w:val="26"/>
                <w:szCs w:val="26"/>
              </w:rPr>
            </m:ctrlPr>
          </m:fPr>
          <m:num>
            <m:r>
              <w:rPr>
                <w:rFonts w:ascii="Cambria Math" w:hAnsi="Cambria Math" w:cstheme="minorHAnsi"/>
                <w:sz w:val="26"/>
                <w:szCs w:val="26"/>
              </w:rPr>
              <m:t>H</m:t>
            </m:r>
          </m:num>
          <m:den>
            <m:r>
              <w:rPr>
                <w:rFonts w:ascii="Cambria Math" w:hAnsi="Cambria Math" w:cstheme="minorHAnsi"/>
                <w:sz w:val="26"/>
                <w:szCs w:val="26"/>
              </w:rPr>
              <m:t>V</m:t>
            </m:r>
          </m:den>
        </m:f>
        <m:r>
          <w:rPr>
            <w:rFonts w:ascii="Cambria Math" w:hAnsi="Cambria Math" w:cstheme="minorHAnsi"/>
            <w:sz w:val="26"/>
            <w:szCs w:val="26"/>
          </w:rPr>
          <m:t xml:space="preserve"> </m:t>
        </m:r>
      </m:oMath>
      <w:r w:rsidR="00BD2F40" w:rsidRPr="008050F4">
        <w:rPr>
          <w:rFonts w:ascii="Bookman Old Style" w:hAnsi="Bookman Old Style"/>
          <w:sz w:val="26"/>
          <w:szCs w:val="26"/>
        </w:rPr>
        <w:t xml:space="preserve"> </w:t>
      </w:r>
      <w:r w:rsidRPr="008050F4">
        <w:rPr>
          <w:rFonts w:ascii="Bookman Old Style" w:hAnsi="Bookman Old Style"/>
          <w:sz w:val="26"/>
          <w:szCs w:val="26"/>
        </w:rPr>
        <w:t xml:space="preserve">=625 </w:t>
      </w:r>
      <w:r w:rsidRPr="008050F4">
        <w:rPr>
          <w:rFonts w:ascii="Bookman Old Style" w:hAnsi="Bookman Old Style" w:cstheme="minorHAnsi"/>
          <w:sz w:val="26"/>
          <w:szCs w:val="26"/>
        </w:rPr>
        <w:t>×</w:t>
      </w:r>
      <w:r w:rsidRPr="008050F4">
        <w:rPr>
          <w:rFonts w:ascii="Bookman Old Style" w:hAnsi="Bookman Old Style"/>
          <w:sz w:val="26"/>
          <w:szCs w:val="26"/>
        </w:rPr>
        <w:t xml:space="preserve"> </w:t>
      </w:r>
      <m:oMath>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m:t>
            </m:r>
          </m:den>
        </m:f>
      </m:oMath>
      <w:r w:rsidRPr="008050F4">
        <w:rPr>
          <w:rFonts w:ascii="Bookman Old Style" w:eastAsiaTheme="minorEastAsia" w:hAnsi="Bookman Old Style"/>
          <w:sz w:val="26"/>
          <w:szCs w:val="26"/>
        </w:rPr>
        <w:t xml:space="preserve"> = 830 Points</w:t>
      </w:r>
    </w:p>
    <w:p w:rsidR="00CA290B" w:rsidRDefault="00CA290B" w:rsidP="008050F4">
      <w:pPr>
        <w:pStyle w:val="Paragraphedeliste"/>
        <w:spacing w:after="0"/>
        <w:ind w:left="0"/>
        <w:jc w:val="both"/>
        <w:rPr>
          <w:rFonts w:ascii="Bookman Old Style" w:eastAsiaTheme="minorEastAsia" w:hAnsi="Bookman Old Style"/>
          <w:b/>
          <w:bCs/>
          <w:sz w:val="26"/>
          <w:szCs w:val="26"/>
        </w:rPr>
      </w:pPr>
      <w:r w:rsidRPr="008050F4">
        <w:rPr>
          <w:rFonts w:ascii="Bookman Old Style" w:eastAsiaTheme="minorEastAsia" w:hAnsi="Bookman Old Style"/>
          <w:b/>
          <w:bCs/>
          <w:sz w:val="26"/>
          <w:szCs w:val="26"/>
        </w:rPr>
        <w:t>I.4.</w:t>
      </w:r>
      <w:r w:rsidR="007E5C67" w:rsidRPr="008050F4">
        <w:rPr>
          <w:rFonts w:ascii="Bookman Old Style" w:eastAsiaTheme="minorEastAsia" w:hAnsi="Bookman Old Style"/>
          <w:b/>
          <w:bCs/>
          <w:sz w:val="26"/>
          <w:szCs w:val="26"/>
        </w:rPr>
        <w:t>1.</w:t>
      </w:r>
      <w:r w:rsidRPr="008050F4">
        <w:rPr>
          <w:rFonts w:ascii="Bookman Old Style" w:eastAsiaTheme="minorEastAsia" w:hAnsi="Bookman Old Style"/>
          <w:b/>
          <w:bCs/>
          <w:sz w:val="26"/>
          <w:szCs w:val="26"/>
        </w:rPr>
        <w:t>2 Analyse Entrelacée</w:t>
      </w:r>
    </w:p>
    <w:p w:rsidR="008050F4" w:rsidRPr="008050F4" w:rsidRDefault="008050F4" w:rsidP="008050F4">
      <w:pPr>
        <w:pStyle w:val="Paragraphedeliste"/>
        <w:spacing w:after="0"/>
        <w:ind w:left="0"/>
        <w:jc w:val="both"/>
        <w:rPr>
          <w:rFonts w:ascii="Bookman Old Style" w:eastAsiaTheme="minorEastAsia" w:hAnsi="Bookman Old Style"/>
          <w:b/>
          <w:bCs/>
          <w:sz w:val="26"/>
          <w:szCs w:val="26"/>
        </w:rPr>
      </w:pPr>
    </w:p>
    <w:p w:rsidR="00CA290B" w:rsidRDefault="00DF00CE" w:rsidP="007E1E68">
      <w:pPr>
        <w:pStyle w:val="Paragraphedeliste"/>
        <w:spacing w:after="0"/>
        <w:ind w:left="0" w:firstLine="993"/>
        <w:jc w:val="both"/>
        <w:rPr>
          <w:rFonts w:ascii="Bookman Old Style" w:hAnsi="Bookman Old Style"/>
          <w:sz w:val="26"/>
          <w:szCs w:val="26"/>
        </w:rPr>
      </w:pPr>
      <w:r w:rsidRPr="008050F4">
        <w:rPr>
          <w:rFonts w:ascii="Bookman Old Style" w:hAnsi="Bookman Old Style"/>
          <w:sz w:val="26"/>
          <w:szCs w:val="26"/>
        </w:rPr>
        <w:t>Une image se décompose en deux trames consécutives, une trame paire et une trame impaire. Une trame est une image de demi-définition verticale. Le nombre de lignes dépend de la norme continentale, 525 en Amérique, 625 en Europe, desquelles il faut retirer pour chaque trame, vingt ou vingt-cinq lignes qui servent à la synchronisation et au retour du balayage en haut de l'écran, plus lent que le retour de droite à gauche pour des raisons techniques.</w:t>
      </w:r>
    </w:p>
    <w:p w:rsidR="00130E25" w:rsidRPr="008050F4" w:rsidRDefault="00130E25" w:rsidP="007E1E68">
      <w:pPr>
        <w:pStyle w:val="Paragraphedeliste"/>
        <w:spacing w:after="0"/>
        <w:ind w:left="0" w:firstLine="993"/>
        <w:jc w:val="both"/>
        <w:rPr>
          <w:rFonts w:ascii="Bookman Old Style" w:hAnsi="Bookman Old Style"/>
          <w:sz w:val="26"/>
          <w:szCs w:val="26"/>
        </w:rPr>
      </w:pPr>
    </w:p>
    <w:p w:rsidR="00DD76C0" w:rsidRPr="008050F4" w:rsidRDefault="00DD76C0" w:rsidP="007E1E68">
      <w:pPr>
        <w:pStyle w:val="Paragraphedeliste"/>
        <w:spacing w:after="0"/>
        <w:ind w:left="0" w:firstLine="993"/>
        <w:jc w:val="both"/>
        <w:rPr>
          <w:rFonts w:ascii="Bookman Old Style" w:hAnsi="Bookman Old Style"/>
          <w:sz w:val="26"/>
          <w:szCs w:val="26"/>
        </w:rPr>
      </w:pPr>
      <w:r w:rsidRPr="008050F4">
        <w:rPr>
          <w:rFonts w:ascii="Bookman Old Style" w:hAnsi="Bookman Old Style"/>
          <w:sz w:val="26"/>
          <w:szCs w:val="26"/>
        </w:rPr>
        <w:t>Dans cette analyse entrelacée, le nombre total des lignes doit être impair. Nous pouvons ainsi avoir suivant la norme adoptée : 405, 525, 625, 819 lignes.</w:t>
      </w:r>
    </w:p>
    <w:p w:rsidR="00DD76C0" w:rsidRPr="008050F4" w:rsidRDefault="00DD76C0" w:rsidP="008050F4">
      <w:pPr>
        <w:pStyle w:val="Paragraphedeliste"/>
        <w:spacing w:after="0"/>
        <w:ind w:left="0"/>
        <w:jc w:val="both"/>
        <w:rPr>
          <w:rFonts w:ascii="Bookman Old Style" w:hAnsi="Bookman Old Style"/>
          <w:sz w:val="26"/>
          <w:szCs w:val="26"/>
        </w:rPr>
      </w:pPr>
      <w:r w:rsidRPr="008050F4">
        <w:rPr>
          <w:rFonts w:ascii="Bookman Old Style" w:hAnsi="Bookman Old Style"/>
          <w:sz w:val="26"/>
          <w:szCs w:val="26"/>
        </w:rPr>
        <w:t>On a alors les valeurs de fréquence suivantes :</w:t>
      </w:r>
    </w:p>
    <w:p w:rsidR="00DD76C0" w:rsidRPr="008050F4" w:rsidRDefault="007E1E68" w:rsidP="004020E3">
      <w:pPr>
        <w:pStyle w:val="Paragraphedeliste"/>
        <w:numPr>
          <w:ilvl w:val="0"/>
          <w:numId w:val="7"/>
        </w:numPr>
        <w:spacing w:after="0"/>
        <w:ind w:left="0" w:firstLine="709"/>
        <w:jc w:val="both"/>
        <w:rPr>
          <w:rFonts w:ascii="Bookman Old Style" w:hAnsi="Bookman Old Style"/>
          <w:sz w:val="26"/>
          <w:szCs w:val="26"/>
        </w:rPr>
      </w:pPr>
      <w:r w:rsidRPr="008050F4">
        <w:rPr>
          <w:rFonts w:ascii="Bookman Old Style" w:hAnsi="Bookman Old Style"/>
          <w:sz w:val="26"/>
          <w:szCs w:val="26"/>
        </w:rPr>
        <w:t>Fréquence</w:t>
      </w:r>
      <w:r w:rsidR="00DD76C0" w:rsidRPr="008050F4">
        <w:rPr>
          <w:rFonts w:ascii="Bookman Old Style" w:hAnsi="Bookman Old Style"/>
          <w:sz w:val="26"/>
          <w:szCs w:val="26"/>
        </w:rPr>
        <w:t xml:space="preserve"> ligne (</w:t>
      </w:r>
      <w:r w:rsidRPr="008050F4">
        <w:rPr>
          <w:rFonts w:ascii="Bookman Old Style" w:hAnsi="Bookman Old Style"/>
          <w:sz w:val="26"/>
          <w:szCs w:val="26"/>
        </w:rPr>
        <w:t>fréquence</w:t>
      </w:r>
      <w:r w:rsidR="00DD76C0" w:rsidRPr="008050F4">
        <w:rPr>
          <w:rFonts w:ascii="Bookman Old Style" w:hAnsi="Bookman Old Style"/>
          <w:sz w:val="26"/>
          <w:szCs w:val="26"/>
        </w:rPr>
        <w:t xml:space="preserve"> horizontale) : pour le </w:t>
      </w:r>
      <w:r w:rsidR="00C51CCD" w:rsidRPr="008050F4">
        <w:rPr>
          <w:rFonts w:ascii="Bookman Old Style" w:hAnsi="Bookman Old Style"/>
          <w:sz w:val="26"/>
          <w:szCs w:val="26"/>
        </w:rPr>
        <w:t>système</w:t>
      </w:r>
      <w:r w:rsidR="00DD76C0" w:rsidRPr="008050F4">
        <w:rPr>
          <w:rFonts w:ascii="Bookman Old Style" w:hAnsi="Bookman Old Style"/>
          <w:sz w:val="26"/>
          <w:szCs w:val="26"/>
        </w:rPr>
        <w:t xml:space="preserve"> TV à 25 images par seconde et 625 lignes par images, on obtient alors une fréquence ligne ou fréquence horizontale (nombre total de lignes par seconde) :</w:t>
      </w:r>
    </w:p>
    <w:p w:rsidR="00DD76C0" w:rsidRPr="008050F4" w:rsidRDefault="00DD76C0" w:rsidP="008050F4">
      <w:pPr>
        <w:pStyle w:val="Paragraphedeliste"/>
        <w:spacing w:after="0"/>
        <w:ind w:firstLine="840"/>
        <w:jc w:val="both"/>
        <w:rPr>
          <w:rFonts w:ascii="Bookman Old Style" w:hAnsi="Bookman Old Style"/>
          <w:sz w:val="26"/>
          <w:szCs w:val="26"/>
        </w:rPr>
      </w:pPr>
      <w:proofErr w:type="gramStart"/>
      <w:r w:rsidRPr="008050F4">
        <w:rPr>
          <w:rFonts w:ascii="Bookman Old Style" w:hAnsi="Bookman Old Style"/>
          <w:sz w:val="26"/>
          <w:szCs w:val="26"/>
        </w:rPr>
        <w:t>fL</w:t>
      </w:r>
      <w:proofErr w:type="gramEnd"/>
      <w:r w:rsidRPr="008050F4">
        <w:rPr>
          <w:rFonts w:ascii="Bookman Old Style" w:hAnsi="Bookman Old Style"/>
          <w:sz w:val="26"/>
          <w:szCs w:val="26"/>
        </w:rPr>
        <w:t xml:space="preserve"> = fH = 25 </w:t>
      </w:r>
      <w:r w:rsidRPr="008050F4">
        <w:rPr>
          <w:rFonts w:ascii="Bookman Old Style" w:hAnsi="Bookman Old Style" w:cstheme="minorHAnsi"/>
          <w:sz w:val="26"/>
          <w:szCs w:val="26"/>
        </w:rPr>
        <w:t>×</w:t>
      </w:r>
      <w:r w:rsidRPr="008050F4">
        <w:rPr>
          <w:rFonts w:ascii="Bookman Old Style" w:hAnsi="Bookman Old Style"/>
          <w:sz w:val="26"/>
          <w:szCs w:val="26"/>
        </w:rPr>
        <w:t xml:space="preserve"> 625= 15 625 lignes/S = 16 625 </w:t>
      </w:r>
      <w:r w:rsidR="00030DC5" w:rsidRPr="008050F4">
        <w:rPr>
          <w:rFonts w:ascii="Bookman Old Style" w:hAnsi="Bookman Old Style"/>
          <w:sz w:val="26"/>
          <w:szCs w:val="26"/>
        </w:rPr>
        <w:t xml:space="preserve">Hz </w:t>
      </w:r>
    </w:p>
    <w:p w:rsidR="00030DC5" w:rsidRPr="004020E3" w:rsidRDefault="00030DC5" w:rsidP="004020E3">
      <w:pPr>
        <w:pStyle w:val="Paragraphedeliste"/>
        <w:numPr>
          <w:ilvl w:val="0"/>
          <w:numId w:val="7"/>
        </w:numPr>
        <w:spacing w:after="0"/>
        <w:ind w:left="0" w:firstLine="851"/>
        <w:jc w:val="both"/>
        <w:rPr>
          <w:rFonts w:ascii="Bookman Old Style" w:hAnsi="Bookman Old Style"/>
          <w:sz w:val="26"/>
          <w:szCs w:val="26"/>
        </w:rPr>
      </w:pPr>
      <w:r w:rsidRPr="004020E3">
        <w:rPr>
          <w:rFonts w:ascii="Bookman Old Style" w:hAnsi="Bookman Old Style"/>
          <w:sz w:val="26"/>
          <w:szCs w:val="26"/>
        </w:rPr>
        <w:t xml:space="preserve">Fréquence trame (fréquence verticale) : Chacune </w:t>
      </w:r>
      <w:r w:rsidR="00B04DB2" w:rsidRPr="004020E3">
        <w:rPr>
          <w:rFonts w:ascii="Bookman Old Style" w:hAnsi="Bookman Old Style"/>
          <w:sz w:val="26"/>
          <w:szCs w:val="26"/>
        </w:rPr>
        <w:t>des 25 images est subdivisée en trame impaire (l’ensemble de lignes impaires) et en trame paire (l’ensemble de lignes paires). Ce qui donne</w:t>
      </w:r>
      <w:r w:rsidR="009E06CC" w:rsidRPr="004020E3">
        <w:rPr>
          <w:rFonts w:ascii="Bookman Old Style" w:hAnsi="Bookman Old Style"/>
          <w:sz w:val="26"/>
          <w:szCs w:val="26"/>
        </w:rPr>
        <w:t> :</w:t>
      </w:r>
    </w:p>
    <w:p w:rsidR="009E06CC" w:rsidRPr="008050F4" w:rsidRDefault="00C51CCD" w:rsidP="008050F4">
      <w:pPr>
        <w:pStyle w:val="Paragraphedeliste"/>
        <w:spacing w:after="0"/>
        <w:jc w:val="both"/>
        <w:rPr>
          <w:rFonts w:ascii="Bookman Old Style" w:hAnsi="Bookman Old Style"/>
          <w:sz w:val="26"/>
          <w:szCs w:val="26"/>
        </w:rPr>
      </w:pPr>
      <w:r>
        <w:rPr>
          <w:rFonts w:ascii="Bookman Old Style" w:hAnsi="Bookman Old Style"/>
          <w:sz w:val="26"/>
          <w:szCs w:val="26"/>
        </w:rPr>
        <w:t xml:space="preserve">           </w:t>
      </w:r>
      <w:proofErr w:type="gramStart"/>
      <w:r w:rsidR="006D19C3" w:rsidRPr="008050F4">
        <w:rPr>
          <w:rFonts w:ascii="Bookman Old Style" w:hAnsi="Bookman Old Style"/>
          <w:sz w:val="26"/>
          <w:szCs w:val="26"/>
        </w:rPr>
        <w:t>fT</w:t>
      </w:r>
      <w:proofErr w:type="gramEnd"/>
      <w:r w:rsidR="006D19C3" w:rsidRPr="008050F4">
        <w:rPr>
          <w:rFonts w:ascii="Bookman Old Style" w:hAnsi="Bookman Old Style"/>
          <w:sz w:val="26"/>
          <w:szCs w:val="26"/>
        </w:rPr>
        <w:t xml:space="preserve">= fV = 2 </w:t>
      </w:r>
      <w:r w:rsidR="006D19C3" w:rsidRPr="008050F4">
        <w:rPr>
          <w:rFonts w:ascii="Bookman Old Style" w:hAnsi="Bookman Old Style" w:cstheme="minorHAnsi"/>
          <w:sz w:val="26"/>
          <w:szCs w:val="26"/>
        </w:rPr>
        <w:t>×</w:t>
      </w:r>
      <w:r w:rsidR="006D19C3" w:rsidRPr="008050F4">
        <w:rPr>
          <w:rFonts w:ascii="Bookman Old Style" w:hAnsi="Bookman Old Style"/>
          <w:sz w:val="26"/>
          <w:szCs w:val="26"/>
        </w:rPr>
        <w:t xml:space="preserve"> 25 = 50 trames/s = 50Hz</w:t>
      </w:r>
    </w:p>
    <w:p w:rsidR="00C51CCD" w:rsidRDefault="00C51CCD" w:rsidP="008050F4">
      <w:pPr>
        <w:pStyle w:val="Paragraphedeliste"/>
        <w:spacing w:after="0"/>
        <w:ind w:left="0"/>
        <w:jc w:val="both"/>
        <w:rPr>
          <w:rFonts w:ascii="Bookman Old Style" w:hAnsi="Bookman Old Style"/>
          <w:sz w:val="26"/>
          <w:szCs w:val="26"/>
        </w:rPr>
      </w:pPr>
    </w:p>
    <w:p w:rsidR="007E5C67" w:rsidRPr="008050F4" w:rsidRDefault="00C51CCD" w:rsidP="00C51CCD">
      <w:pPr>
        <w:pStyle w:val="Titre1"/>
      </w:pPr>
      <w:r>
        <w:t xml:space="preserve">       </w:t>
      </w:r>
      <w:r w:rsidR="007E5C67" w:rsidRPr="008050F4">
        <w:t>https://fr.wikipedia.org/wiki/Entrelacement_(vid%C3%A9o)</w:t>
      </w:r>
    </w:p>
    <w:p w:rsidR="007E5C67" w:rsidRPr="008050F4" w:rsidRDefault="007E5C67" w:rsidP="008050F4">
      <w:pPr>
        <w:pStyle w:val="Paragraphedeliste"/>
        <w:spacing w:after="0"/>
        <w:jc w:val="both"/>
        <w:rPr>
          <w:rFonts w:ascii="Bookman Old Style" w:hAnsi="Bookman Old Style"/>
          <w:sz w:val="26"/>
          <w:szCs w:val="26"/>
        </w:rPr>
      </w:pPr>
    </w:p>
    <w:p w:rsidR="00C51CCD" w:rsidRDefault="00C51CCD" w:rsidP="008050F4">
      <w:pPr>
        <w:pStyle w:val="Paragraphedeliste"/>
        <w:spacing w:after="0"/>
        <w:ind w:left="0"/>
        <w:jc w:val="both"/>
        <w:rPr>
          <w:rFonts w:ascii="Bookman Old Style" w:hAnsi="Bookman Old Style"/>
          <w:b/>
          <w:bCs/>
          <w:sz w:val="26"/>
          <w:szCs w:val="26"/>
        </w:rPr>
      </w:pPr>
    </w:p>
    <w:p w:rsidR="00C51CCD" w:rsidRDefault="00C51CCD" w:rsidP="008050F4">
      <w:pPr>
        <w:pStyle w:val="Paragraphedeliste"/>
        <w:spacing w:after="0"/>
        <w:ind w:left="0"/>
        <w:jc w:val="both"/>
        <w:rPr>
          <w:rFonts w:ascii="Bookman Old Style" w:hAnsi="Bookman Old Style"/>
          <w:b/>
          <w:bCs/>
          <w:sz w:val="26"/>
          <w:szCs w:val="26"/>
        </w:rPr>
      </w:pPr>
    </w:p>
    <w:p w:rsidR="00C51CCD" w:rsidRDefault="00C51CCD" w:rsidP="008050F4">
      <w:pPr>
        <w:pStyle w:val="Paragraphedeliste"/>
        <w:spacing w:after="0"/>
        <w:ind w:left="0"/>
        <w:jc w:val="both"/>
        <w:rPr>
          <w:rFonts w:ascii="Bookman Old Style" w:hAnsi="Bookman Old Style"/>
          <w:b/>
          <w:bCs/>
          <w:sz w:val="26"/>
          <w:szCs w:val="26"/>
        </w:rPr>
      </w:pPr>
    </w:p>
    <w:p w:rsidR="00C51CCD" w:rsidRDefault="00C51CCD" w:rsidP="008050F4">
      <w:pPr>
        <w:pStyle w:val="Paragraphedeliste"/>
        <w:spacing w:after="0"/>
        <w:ind w:left="0"/>
        <w:jc w:val="both"/>
        <w:rPr>
          <w:rFonts w:ascii="Bookman Old Style" w:hAnsi="Bookman Old Style"/>
          <w:b/>
          <w:bCs/>
          <w:sz w:val="26"/>
          <w:szCs w:val="26"/>
        </w:rPr>
      </w:pPr>
    </w:p>
    <w:p w:rsidR="00C51CCD" w:rsidRDefault="00C51CCD" w:rsidP="008050F4">
      <w:pPr>
        <w:pStyle w:val="Paragraphedeliste"/>
        <w:spacing w:after="0"/>
        <w:ind w:left="0"/>
        <w:jc w:val="both"/>
        <w:rPr>
          <w:rFonts w:ascii="Bookman Old Style" w:hAnsi="Bookman Old Style"/>
          <w:b/>
          <w:bCs/>
          <w:sz w:val="26"/>
          <w:szCs w:val="26"/>
        </w:rPr>
      </w:pPr>
    </w:p>
    <w:p w:rsidR="006D19C3" w:rsidRDefault="006D19C3" w:rsidP="008050F4">
      <w:pPr>
        <w:pStyle w:val="Paragraphedeliste"/>
        <w:spacing w:after="0"/>
        <w:ind w:left="0"/>
        <w:jc w:val="both"/>
        <w:rPr>
          <w:rFonts w:ascii="Bookman Old Style" w:hAnsi="Bookman Old Style"/>
          <w:b/>
          <w:bCs/>
          <w:sz w:val="26"/>
          <w:szCs w:val="26"/>
        </w:rPr>
      </w:pPr>
      <w:r w:rsidRPr="008050F4">
        <w:rPr>
          <w:rFonts w:ascii="Bookman Old Style" w:hAnsi="Bookman Old Style"/>
          <w:b/>
          <w:bCs/>
          <w:sz w:val="26"/>
          <w:szCs w:val="26"/>
        </w:rPr>
        <w:t>I.4.</w:t>
      </w:r>
      <w:r w:rsidR="007E5C67" w:rsidRPr="008050F4">
        <w:rPr>
          <w:rFonts w:ascii="Bookman Old Style" w:hAnsi="Bookman Old Style"/>
          <w:b/>
          <w:bCs/>
          <w:sz w:val="26"/>
          <w:szCs w:val="26"/>
        </w:rPr>
        <w:t>1.</w:t>
      </w:r>
      <w:r w:rsidRPr="008050F4">
        <w:rPr>
          <w:rFonts w:ascii="Bookman Old Style" w:hAnsi="Bookman Old Style"/>
          <w:b/>
          <w:bCs/>
          <w:sz w:val="26"/>
          <w:szCs w:val="26"/>
        </w:rPr>
        <w:t>3 Analyse Progressive</w:t>
      </w:r>
    </w:p>
    <w:p w:rsidR="008050F4" w:rsidRPr="008050F4" w:rsidRDefault="008050F4" w:rsidP="008050F4">
      <w:pPr>
        <w:pStyle w:val="Paragraphedeliste"/>
        <w:spacing w:after="0"/>
        <w:ind w:left="0"/>
        <w:jc w:val="both"/>
        <w:rPr>
          <w:rFonts w:ascii="Bookman Old Style" w:hAnsi="Bookman Old Style"/>
          <w:b/>
          <w:bCs/>
          <w:sz w:val="26"/>
          <w:szCs w:val="26"/>
        </w:rPr>
      </w:pPr>
    </w:p>
    <w:p w:rsidR="006D19C3" w:rsidRPr="008050F4" w:rsidRDefault="006D19C3" w:rsidP="007E1E68">
      <w:pPr>
        <w:pStyle w:val="Paragraphedeliste"/>
        <w:spacing w:after="0"/>
        <w:ind w:left="0" w:firstLine="1134"/>
        <w:jc w:val="both"/>
        <w:rPr>
          <w:rFonts w:ascii="Bookman Old Style" w:hAnsi="Bookman Old Style"/>
          <w:sz w:val="26"/>
          <w:szCs w:val="26"/>
        </w:rPr>
      </w:pPr>
      <w:r w:rsidRPr="008050F4">
        <w:rPr>
          <w:rFonts w:ascii="Bookman Old Style" w:hAnsi="Bookman Old Style"/>
          <w:sz w:val="26"/>
          <w:szCs w:val="26"/>
        </w:rPr>
        <w:t xml:space="preserve">A l’heure actuelle il existe des appareils vidéo qui affichent 50 ou 60 </w:t>
      </w:r>
      <w:r w:rsidR="007E5C67" w:rsidRPr="008050F4">
        <w:rPr>
          <w:rFonts w:ascii="Bookman Old Style" w:hAnsi="Bookman Old Style"/>
          <w:sz w:val="26"/>
          <w:szCs w:val="26"/>
        </w:rPr>
        <w:t xml:space="preserve">images par seconde. </w:t>
      </w:r>
      <w:r w:rsidR="004818DF" w:rsidRPr="008050F4">
        <w:rPr>
          <w:rFonts w:ascii="Bookman Old Style" w:hAnsi="Bookman Old Style"/>
          <w:sz w:val="26"/>
          <w:szCs w:val="26"/>
        </w:rPr>
        <w:t>L’affichage</w:t>
      </w:r>
      <w:r w:rsidR="007E5C67" w:rsidRPr="008050F4">
        <w:rPr>
          <w:rFonts w:ascii="Bookman Old Style" w:hAnsi="Bookman Old Style"/>
          <w:sz w:val="26"/>
          <w:szCs w:val="26"/>
        </w:rPr>
        <w:t xml:space="preserve"> n’est plus </w:t>
      </w:r>
      <w:r w:rsidR="004818DF" w:rsidRPr="008050F4">
        <w:rPr>
          <w:rFonts w:ascii="Bookman Old Style" w:hAnsi="Bookman Old Style"/>
          <w:sz w:val="26"/>
          <w:szCs w:val="26"/>
        </w:rPr>
        <w:t>entrelacé</w:t>
      </w:r>
      <w:r w:rsidR="007E5C67" w:rsidRPr="008050F4">
        <w:rPr>
          <w:rFonts w:ascii="Bookman Old Style" w:hAnsi="Bookman Old Style"/>
          <w:sz w:val="26"/>
          <w:szCs w:val="26"/>
        </w:rPr>
        <w:t>, on parle alors</w:t>
      </w:r>
      <w:r w:rsidR="00C51CCD">
        <w:rPr>
          <w:rFonts w:ascii="Bookman Old Style" w:hAnsi="Bookman Old Style"/>
          <w:sz w:val="26"/>
          <w:szCs w:val="26"/>
        </w:rPr>
        <w:t xml:space="preserve"> </w:t>
      </w:r>
      <w:r w:rsidR="007E5C67" w:rsidRPr="008050F4">
        <w:rPr>
          <w:rFonts w:ascii="Bookman Old Style" w:hAnsi="Bookman Old Style"/>
          <w:sz w:val="26"/>
          <w:szCs w:val="26"/>
        </w:rPr>
        <w:t xml:space="preserve">de balayage progressif. Comme exemple les ordinateurs (carte </w:t>
      </w:r>
      <w:r w:rsidR="004818DF" w:rsidRPr="008050F4">
        <w:rPr>
          <w:rFonts w:ascii="Bookman Old Style" w:hAnsi="Bookman Old Style"/>
          <w:sz w:val="26"/>
          <w:szCs w:val="26"/>
        </w:rPr>
        <w:t>vidéo</w:t>
      </w:r>
      <w:r w:rsidR="007E5C67" w:rsidRPr="008050F4">
        <w:rPr>
          <w:rFonts w:ascii="Bookman Old Style" w:hAnsi="Bookman Old Style"/>
          <w:sz w:val="26"/>
          <w:szCs w:val="26"/>
        </w:rPr>
        <w:t xml:space="preserve">). </w:t>
      </w:r>
      <w:r w:rsidR="004818DF" w:rsidRPr="008050F4">
        <w:rPr>
          <w:rFonts w:ascii="Bookman Old Style" w:hAnsi="Bookman Old Style"/>
          <w:sz w:val="26"/>
          <w:szCs w:val="26"/>
        </w:rPr>
        <w:t>Certains vidéoprojecteurs</w:t>
      </w:r>
      <w:r w:rsidR="007E5C67" w:rsidRPr="008050F4">
        <w:rPr>
          <w:rFonts w:ascii="Bookman Old Style" w:hAnsi="Bookman Old Style"/>
          <w:sz w:val="26"/>
          <w:szCs w:val="26"/>
        </w:rPr>
        <w:t>, les téléviseurs haut de gamme.</w:t>
      </w:r>
    </w:p>
    <w:p w:rsidR="008050F4" w:rsidRDefault="008050F4" w:rsidP="008050F4">
      <w:pPr>
        <w:pStyle w:val="Paragraphedeliste"/>
        <w:spacing w:after="0"/>
        <w:ind w:left="0"/>
        <w:jc w:val="both"/>
        <w:rPr>
          <w:rFonts w:ascii="Bookman Old Style" w:hAnsi="Bookman Old Style"/>
          <w:b/>
          <w:bCs/>
          <w:sz w:val="26"/>
          <w:szCs w:val="26"/>
        </w:rPr>
      </w:pPr>
    </w:p>
    <w:p w:rsidR="007E5C67" w:rsidRPr="008050F4" w:rsidRDefault="007E5C67" w:rsidP="008050F4">
      <w:pPr>
        <w:pStyle w:val="Paragraphedeliste"/>
        <w:spacing w:after="0"/>
        <w:ind w:left="0"/>
        <w:jc w:val="both"/>
        <w:rPr>
          <w:rFonts w:ascii="Bookman Old Style" w:hAnsi="Bookman Old Style"/>
          <w:b/>
          <w:bCs/>
          <w:sz w:val="26"/>
          <w:szCs w:val="26"/>
        </w:rPr>
      </w:pPr>
      <w:r w:rsidRPr="008050F4">
        <w:rPr>
          <w:rFonts w:ascii="Bookman Old Style" w:hAnsi="Bookman Old Style"/>
          <w:b/>
          <w:bCs/>
          <w:sz w:val="26"/>
          <w:szCs w:val="26"/>
        </w:rPr>
        <w:t>I.4.2 Synthèse de l‘image</w:t>
      </w:r>
    </w:p>
    <w:p w:rsidR="004818DF" w:rsidRPr="008050F4" w:rsidRDefault="004818DF" w:rsidP="008050F4">
      <w:pPr>
        <w:pStyle w:val="Paragraphedeliste"/>
        <w:spacing w:after="0"/>
        <w:ind w:left="0"/>
        <w:jc w:val="both"/>
        <w:rPr>
          <w:rFonts w:ascii="Bookman Old Style" w:hAnsi="Bookman Old Style"/>
          <w:sz w:val="26"/>
          <w:szCs w:val="26"/>
        </w:rPr>
      </w:pPr>
      <w:r w:rsidRPr="008050F4">
        <w:rPr>
          <w:rFonts w:ascii="Bookman Old Style" w:hAnsi="Bookman Old Style"/>
          <w:sz w:val="26"/>
          <w:szCs w:val="26"/>
        </w:rPr>
        <w:t xml:space="preserve">Le nombre de lignes, ainsi que les nombres de points une ligne, en fonction de la qualité d’image que l’on souhaite obtenir pour une distance normale de vision. Cette qualité est donc une notion subjective. D’autre part, plus le nombre de points et des lignes sera grand, plus les récepteurs seront complexes, et donc les coûts </w:t>
      </w:r>
      <w:proofErr w:type="gramStart"/>
      <w:r w:rsidRPr="008050F4">
        <w:rPr>
          <w:rFonts w:ascii="Bookman Old Style" w:hAnsi="Bookman Old Style"/>
          <w:sz w:val="26"/>
          <w:szCs w:val="26"/>
        </w:rPr>
        <w:t>sera</w:t>
      </w:r>
      <w:proofErr w:type="gramEnd"/>
      <w:r w:rsidRPr="008050F4">
        <w:rPr>
          <w:rFonts w:ascii="Bookman Old Style" w:hAnsi="Bookman Old Style"/>
          <w:sz w:val="26"/>
          <w:szCs w:val="26"/>
        </w:rPr>
        <w:t xml:space="preserve"> exorbitant </w:t>
      </w:r>
    </w:p>
    <w:p w:rsidR="00DD76C0" w:rsidRPr="008050F4" w:rsidRDefault="006D19C3" w:rsidP="008050F4">
      <w:pPr>
        <w:pStyle w:val="Paragraphedeliste"/>
        <w:spacing w:after="0"/>
        <w:ind w:left="0"/>
        <w:jc w:val="both"/>
        <w:rPr>
          <w:rFonts w:ascii="Bookman Old Style" w:hAnsi="Bookman Old Style"/>
          <w:sz w:val="26"/>
          <w:szCs w:val="26"/>
        </w:rPr>
      </w:pPr>
      <w:r w:rsidRPr="008050F4">
        <w:rPr>
          <w:rFonts w:ascii="Bookman Old Style" w:hAnsi="Bookman Old Style"/>
          <w:sz w:val="26"/>
          <w:szCs w:val="26"/>
        </w:rPr>
        <w:t xml:space="preserve"> </w:t>
      </w:r>
      <w:r w:rsidR="004818DF" w:rsidRPr="008050F4">
        <w:rPr>
          <w:rFonts w:ascii="Bookman Old Style" w:hAnsi="Bookman Old Style"/>
          <w:sz w:val="26"/>
          <w:szCs w:val="26"/>
        </w:rPr>
        <w:t xml:space="preserve">Il faut donc un compromis entre satisfaction visuelle et nombre de ligne ou de points. Ce compromis représente donc un choix. C’est en partie pour cette raison., qu’il existe </w:t>
      </w:r>
      <w:r w:rsidR="008050F4" w:rsidRPr="008050F4">
        <w:rPr>
          <w:rFonts w:ascii="Bookman Old Style" w:hAnsi="Bookman Old Style"/>
          <w:sz w:val="26"/>
          <w:szCs w:val="26"/>
        </w:rPr>
        <w:t>plusieurs standards</w:t>
      </w:r>
      <w:r w:rsidR="004818DF" w:rsidRPr="008050F4">
        <w:rPr>
          <w:rFonts w:ascii="Bookman Old Style" w:hAnsi="Bookman Old Style"/>
          <w:sz w:val="26"/>
          <w:szCs w:val="26"/>
        </w:rPr>
        <w:t xml:space="preserve"> dans le monde</w:t>
      </w:r>
      <w:r w:rsidR="00812651" w:rsidRPr="008050F4">
        <w:rPr>
          <w:rFonts w:ascii="Bookman Old Style" w:hAnsi="Bookman Old Style"/>
          <w:sz w:val="26"/>
          <w:szCs w:val="26"/>
        </w:rPr>
        <w:t>.</w:t>
      </w:r>
    </w:p>
    <w:p w:rsidR="008050F4" w:rsidRPr="008050F4" w:rsidRDefault="008050F4" w:rsidP="008050F4">
      <w:pPr>
        <w:pStyle w:val="Paragraphedeliste"/>
        <w:spacing w:after="0"/>
        <w:ind w:left="0"/>
        <w:jc w:val="both"/>
        <w:rPr>
          <w:rFonts w:ascii="Bookman Old Style" w:hAnsi="Bookman Old Style"/>
          <w:sz w:val="26"/>
          <w:szCs w:val="26"/>
        </w:rPr>
      </w:pPr>
    </w:p>
    <w:p w:rsidR="006B5FDB" w:rsidRDefault="006B5FDB" w:rsidP="008050F4">
      <w:pPr>
        <w:pStyle w:val="Paragraphedeliste"/>
        <w:spacing w:after="0"/>
        <w:ind w:left="0"/>
        <w:jc w:val="both"/>
        <w:rPr>
          <w:rFonts w:ascii="Bookman Old Style" w:hAnsi="Bookman Old Style"/>
          <w:b/>
          <w:bCs/>
          <w:sz w:val="26"/>
          <w:szCs w:val="26"/>
        </w:rPr>
      </w:pPr>
    </w:p>
    <w:p w:rsidR="008050F4" w:rsidRDefault="008050F4" w:rsidP="008050F4">
      <w:pPr>
        <w:pStyle w:val="Paragraphedeliste"/>
        <w:spacing w:after="0"/>
        <w:ind w:left="0"/>
        <w:jc w:val="both"/>
        <w:rPr>
          <w:rFonts w:ascii="Bookman Old Style" w:hAnsi="Bookman Old Style"/>
          <w:b/>
          <w:bCs/>
          <w:sz w:val="26"/>
          <w:szCs w:val="26"/>
        </w:rPr>
      </w:pPr>
    </w:p>
    <w:p w:rsidR="008050F4" w:rsidRDefault="008050F4" w:rsidP="008050F4">
      <w:pPr>
        <w:pStyle w:val="Paragraphedeliste"/>
        <w:spacing w:after="0"/>
        <w:ind w:left="0"/>
        <w:jc w:val="both"/>
        <w:rPr>
          <w:rFonts w:ascii="Bookman Old Style" w:hAnsi="Bookman Old Style"/>
          <w:b/>
          <w:bCs/>
          <w:sz w:val="26"/>
          <w:szCs w:val="26"/>
        </w:rPr>
      </w:pPr>
    </w:p>
    <w:p w:rsidR="008050F4" w:rsidRPr="008050F4" w:rsidRDefault="008050F4" w:rsidP="008050F4">
      <w:pPr>
        <w:pStyle w:val="Paragraphedeliste"/>
        <w:spacing w:after="0"/>
        <w:ind w:left="0"/>
        <w:jc w:val="both"/>
        <w:rPr>
          <w:rFonts w:ascii="Bookman Old Style" w:hAnsi="Bookman Old Style"/>
          <w:b/>
          <w:bCs/>
          <w:sz w:val="26"/>
          <w:szCs w:val="26"/>
        </w:rPr>
      </w:pPr>
    </w:p>
    <w:p w:rsidR="006B5FDB" w:rsidRPr="008050F4" w:rsidRDefault="006B5FDB" w:rsidP="008050F4">
      <w:pPr>
        <w:pStyle w:val="Paragraphedeliste"/>
        <w:spacing w:after="0"/>
        <w:ind w:left="0"/>
        <w:jc w:val="both"/>
        <w:rPr>
          <w:rFonts w:ascii="Bookman Old Style" w:hAnsi="Bookman Old Style"/>
          <w:b/>
          <w:bCs/>
          <w:sz w:val="26"/>
          <w:szCs w:val="26"/>
        </w:rPr>
      </w:pPr>
      <w:r w:rsidRPr="008050F4">
        <w:rPr>
          <w:rFonts w:ascii="Bookman Old Style" w:hAnsi="Bookman Old Style"/>
          <w:b/>
          <w:bCs/>
          <w:sz w:val="26"/>
          <w:szCs w:val="26"/>
        </w:rPr>
        <w:t xml:space="preserve">I.6. PRINCIPE D’EMISSION ET RECEPTION EN </w:t>
      </w:r>
      <w:r w:rsidR="0096504F" w:rsidRPr="008050F4">
        <w:rPr>
          <w:rFonts w:ascii="Bookman Old Style" w:hAnsi="Bookman Old Style"/>
          <w:b/>
          <w:bCs/>
          <w:sz w:val="26"/>
          <w:szCs w:val="26"/>
        </w:rPr>
        <w:t>N/B</w:t>
      </w:r>
    </w:p>
    <w:p w:rsidR="008050F4" w:rsidRPr="008050F4" w:rsidRDefault="008050F4" w:rsidP="008050F4">
      <w:pPr>
        <w:pStyle w:val="Paragraphedeliste"/>
        <w:spacing w:after="0"/>
        <w:ind w:left="0"/>
        <w:jc w:val="both"/>
        <w:rPr>
          <w:rFonts w:ascii="Bookman Old Style" w:hAnsi="Bookman Old Style"/>
          <w:b/>
          <w:bCs/>
          <w:sz w:val="26"/>
          <w:szCs w:val="26"/>
        </w:rPr>
      </w:pPr>
    </w:p>
    <w:p w:rsidR="00C939D2" w:rsidRPr="008050F4" w:rsidRDefault="00C939D2" w:rsidP="008050F4">
      <w:pPr>
        <w:pStyle w:val="Paragraphedeliste"/>
        <w:spacing w:after="0"/>
        <w:ind w:left="0"/>
        <w:jc w:val="both"/>
        <w:rPr>
          <w:rFonts w:ascii="Bookman Old Style" w:hAnsi="Bookman Old Style"/>
          <w:sz w:val="26"/>
          <w:szCs w:val="26"/>
        </w:rPr>
      </w:pPr>
      <w:r w:rsidRPr="008050F4">
        <w:rPr>
          <w:rFonts w:ascii="Bookman Old Style" w:hAnsi="Bookman Old Style"/>
          <w:sz w:val="26"/>
          <w:szCs w:val="26"/>
        </w:rPr>
        <w:t xml:space="preserve">Le </w:t>
      </w:r>
      <w:r w:rsidR="008050F4" w:rsidRPr="008050F4">
        <w:rPr>
          <w:rFonts w:ascii="Bookman Old Style" w:hAnsi="Bookman Old Style"/>
          <w:sz w:val="26"/>
          <w:szCs w:val="26"/>
        </w:rPr>
        <w:t>schéma</w:t>
      </w:r>
      <w:r w:rsidRPr="008050F4">
        <w:rPr>
          <w:rFonts w:ascii="Bookman Old Style" w:hAnsi="Bookman Old Style"/>
          <w:sz w:val="26"/>
          <w:szCs w:val="26"/>
        </w:rPr>
        <w:t xml:space="preserve"> fonctionnel globale du système de TV noir et blanc est le suivant : </w:t>
      </w:r>
    </w:p>
    <w:p w:rsidR="00C939D2" w:rsidRPr="008050F4" w:rsidRDefault="00C939D2" w:rsidP="008050F4">
      <w:pPr>
        <w:pStyle w:val="Paragraphedeliste"/>
        <w:spacing w:after="0"/>
        <w:ind w:left="0"/>
        <w:jc w:val="both"/>
        <w:rPr>
          <w:rFonts w:ascii="Bookman Old Style" w:hAnsi="Bookman Old Style"/>
          <w:sz w:val="26"/>
          <w:szCs w:val="26"/>
        </w:rPr>
      </w:pPr>
    </w:p>
    <w:tbl>
      <w:tblPr>
        <w:tblW w:w="918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82"/>
        <w:gridCol w:w="841"/>
        <w:gridCol w:w="3122"/>
        <w:gridCol w:w="884"/>
        <w:gridCol w:w="2253"/>
      </w:tblGrid>
      <w:tr w:rsidR="004B596B" w:rsidRPr="008050F4" w:rsidTr="002F13B2">
        <w:trPr>
          <w:trHeight w:val="457"/>
        </w:trPr>
        <w:tc>
          <w:tcPr>
            <w:tcW w:w="2082" w:type="dxa"/>
            <w:vMerge w:val="restart"/>
          </w:tcPr>
          <w:p w:rsidR="004B596B" w:rsidRPr="008050F4" w:rsidRDefault="004B596B" w:rsidP="008050F4">
            <w:pPr>
              <w:pStyle w:val="Paragraphedeliste"/>
              <w:spacing w:after="0"/>
              <w:ind w:left="0"/>
              <w:jc w:val="both"/>
              <w:rPr>
                <w:rFonts w:ascii="Bookman Old Style" w:hAnsi="Bookman Old Style"/>
                <w:sz w:val="26"/>
                <w:szCs w:val="26"/>
              </w:rPr>
            </w:pPr>
            <w:r w:rsidRPr="008050F4">
              <w:rPr>
                <w:rFonts w:ascii="Bookman Old Style" w:hAnsi="Bookman Old Style"/>
                <w:sz w:val="26"/>
                <w:szCs w:val="26"/>
              </w:rPr>
              <w:t xml:space="preserve">      </w:t>
            </w:r>
          </w:p>
          <w:p w:rsidR="004B596B" w:rsidRPr="008050F4" w:rsidRDefault="004B596B" w:rsidP="008050F4">
            <w:pPr>
              <w:pStyle w:val="Paragraphedeliste"/>
              <w:spacing w:after="0"/>
              <w:ind w:left="0"/>
              <w:jc w:val="both"/>
              <w:rPr>
                <w:rFonts w:ascii="Bookman Old Style" w:hAnsi="Bookman Old Style"/>
                <w:sz w:val="26"/>
                <w:szCs w:val="26"/>
              </w:rPr>
            </w:pPr>
            <w:r w:rsidRPr="008050F4">
              <w:rPr>
                <w:rFonts w:ascii="Bookman Old Style" w:hAnsi="Bookman Old Style"/>
                <w:sz w:val="26"/>
                <w:szCs w:val="26"/>
              </w:rPr>
              <w:t xml:space="preserve">   EMISSION</w:t>
            </w:r>
          </w:p>
        </w:tc>
        <w:tc>
          <w:tcPr>
            <w:tcW w:w="841" w:type="dxa"/>
            <w:tcBorders>
              <w:top w:val="nil"/>
              <w:bottom w:val="single" w:sz="4" w:space="0" w:color="auto"/>
            </w:tcBorders>
            <w:shd w:val="clear" w:color="auto" w:fill="auto"/>
          </w:tcPr>
          <w:p w:rsidR="004B596B" w:rsidRPr="008050F4" w:rsidRDefault="004B596B" w:rsidP="008050F4">
            <w:pPr>
              <w:jc w:val="both"/>
              <w:rPr>
                <w:rFonts w:ascii="Bookman Old Style" w:hAnsi="Bookman Old Style"/>
                <w:sz w:val="26"/>
                <w:szCs w:val="26"/>
              </w:rPr>
            </w:pPr>
          </w:p>
        </w:tc>
        <w:tc>
          <w:tcPr>
            <w:tcW w:w="3122" w:type="dxa"/>
            <w:vMerge w:val="restart"/>
            <w:shd w:val="clear" w:color="auto" w:fill="auto"/>
          </w:tcPr>
          <w:p w:rsidR="004B596B" w:rsidRPr="008050F4" w:rsidRDefault="004B596B" w:rsidP="008050F4">
            <w:pPr>
              <w:spacing w:after="0"/>
              <w:jc w:val="both"/>
              <w:rPr>
                <w:rFonts w:ascii="Bookman Old Style" w:hAnsi="Bookman Old Style"/>
                <w:sz w:val="26"/>
                <w:szCs w:val="26"/>
              </w:rPr>
            </w:pPr>
          </w:p>
          <w:p w:rsidR="004B596B" w:rsidRPr="008050F4" w:rsidRDefault="004B596B" w:rsidP="008050F4">
            <w:pPr>
              <w:spacing w:after="0"/>
              <w:jc w:val="both"/>
              <w:rPr>
                <w:rFonts w:ascii="Bookman Old Style" w:hAnsi="Bookman Old Style"/>
                <w:sz w:val="26"/>
                <w:szCs w:val="26"/>
              </w:rPr>
            </w:pPr>
            <w:r w:rsidRPr="008050F4">
              <w:rPr>
                <w:rFonts w:ascii="Bookman Old Style" w:hAnsi="Bookman Old Style"/>
                <w:sz w:val="26"/>
                <w:szCs w:val="26"/>
              </w:rPr>
              <w:t xml:space="preserve">  SYNCHRONISATION</w:t>
            </w:r>
          </w:p>
        </w:tc>
        <w:tc>
          <w:tcPr>
            <w:tcW w:w="884" w:type="dxa"/>
            <w:tcBorders>
              <w:top w:val="nil"/>
            </w:tcBorders>
            <w:shd w:val="clear" w:color="auto" w:fill="auto"/>
          </w:tcPr>
          <w:p w:rsidR="004B596B" w:rsidRPr="008050F4" w:rsidRDefault="004B596B" w:rsidP="008050F4">
            <w:pPr>
              <w:jc w:val="both"/>
              <w:rPr>
                <w:rFonts w:ascii="Bookman Old Style" w:hAnsi="Bookman Old Style"/>
                <w:sz w:val="26"/>
                <w:szCs w:val="26"/>
              </w:rPr>
            </w:pPr>
          </w:p>
        </w:tc>
        <w:tc>
          <w:tcPr>
            <w:tcW w:w="2253" w:type="dxa"/>
            <w:vMerge w:val="restart"/>
            <w:shd w:val="clear" w:color="auto" w:fill="auto"/>
          </w:tcPr>
          <w:p w:rsidR="004B596B" w:rsidRPr="008050F4" w:rsidRDefault="004B596B" w:rsidP="008050F4">
            <w:pPr>
              <w:spacing w:after="0"/>
              <w:jc w:val="both"/>
              <w:rPr>
                <w:rFonts w:ascii="Bookman Old Style" w:hAnsi="Bookman Old Style"/>
                <w:sz w:val="26"/>
                <w:szCs w:val="26"/>
              </w:rPr>
            </w:pPr>
          </w:p>
          <w:p w:rsidR="004B596B" w:rsidRPr="008050F4" w:rsidRDefault="004B596B" w:rsidP="008050F4">
            <w:pPr>
              <w:spacing w:after="0"/>
              <w:jc w:val="both"/>
              <w:rPr>
                <w:rFonts w:ascii="Bookman Old Style" w:hAnsi="Bookman Old Style"/>
                <w:sz w:val="26"/>
                <w:szCs w:val="26"/>
              </w:rPr>
            </w:pPr>
            <w:r w:rsidRPr="008050F4">
              <w:rPr>
                <w:rFonts w:ascii="Bookman Old Style" w:hAnsi="Bookman Old Style"/>
                <w:sz w:val="26"/>
                <w:szCs w:val="26"/>
              </w:rPr>
              <w:t xml:space="preserve">   RECEPTION</w:t>
            </w:r>
          </w:p>
        </w:tc>
      </w:tr>
      <w:tr w:rsidR="004B596B" w:rsidRPr="008050F4" w:rsidTr="002F13B2">
        <w:trPr>
          <w:trHeight w:val="499"/>
        </w:trPr>
        <w:tc>
          <w:tcPr>
            <w:tcW w:w="2082" w:type="dxa"/>
            <w:vMerge/>
          </w:tcPr>
          <w:p w:rsidR="004B596B" w:rsidRPr="008050F4" w:rsidRDefault="004B596B" w:rsidP="008050F4">
            <w:pPr>
              <w:pStyle w:val="Paragraphedeliste"/>
              <w:spacing w:after="0"/>
              <w:ind w:left="0"/>
              <w:jc w:val="both"/>
              <w:rPr>
                <w:rFonts w:ascii="Bookman Old Style" w:hAnsi="Bookman Old Style"/>
                <w:sz w:val="26"/>
                <w:szCs w:val="26"/>
              </w:rPr>
            </w:pPr>
          </w:p>
        </w:tc>
        <w:tc>
          <w:tcPr>
            <w:tcW w:w="841" w:type="dxa"/>
            <w:tcBorders>
              <w:top w:val="single" w:sz="4" w:space="0" w:color="auto"/>
              <w:bottom w:val="nil"/>
            </w:tcBorders>
            <w:shd w:val="clear" w:color="auto" w:fill="auto"/>
          </w:tcPr>
          <w:p w:rsidR="004B596B" w:rsidRPr="008050F4" w:rsidRDefault="004B596B" w:rsidP="008050F4">
            <w:pPr>
              <w:jc w:val="both"/>
              <w:rPr>
                <w:rFonts w:ascii="Bookman Old Style" w:hAnsi="Bookman Old Style"/>
                <w:sz w:val="26"/>
                <w:szCs w:val="26"/>
              </w:rPr>
            </w:pPr>
          </w:p>
        </w:tc>
        <w:tc>
          <w:tcPr>
            <w:tcW w:w="3122" w:type="dxa"/>
            <w:vMerge/>
            <w:shd w:val="clear" w:color="auto" w:fill="auto"/>
          </w:tcPr>
          <w:p w:rsidR="004B596B" w:rsidRPr="008050F4" w:rsidRDefault="004B596B" w:rsidP="008050F4">
            <w:pPr>
              <w:spacing w:after="0"/>
              <w:jc w:val="both"/>
              <w:rPr>
                <w:rFonts w:ascii="Bookman Old Style" w:hAnsi="Bookman Old Style"/>
                <w:sz w:val="26"/>
                <w:szCs w:val="26"/>
              </w:rPr>
            </w:pPr>
          </w:p>
        </w:tc>
        <w:tc>
          <w:tcPr>
            <w:tcW w:w="884" w:type="dxa"/>
            <w:tcBorders>
              <w:bottom w:val="nil"/>
            </w:tcBorders>
            <w:shd w:val="clear" w:color="auto" w:fill="auto"/>
          </w:tcPr>
          <w:p w:rsidR="004B596B" w:rsidRPr="008050F4" w:rsidRDefault="004B596B" w:rsidP="008050F4">
            <w:pPr>
              <w:jc w:val="both"/>
              <w:rPr>
                <w:rFonts w:ascii="Bookman Old Style" w:hAnsi="Bookman Old Style"/>
                <w:sz w:val="26"/>
                <w:szCs w:val="26"/>
              </w:rPr>
            </w:pPr>
          </w:p>
        </w:tc>
        <w:tc>
          <w:tcPr>
            <w:tcW w:w="2253" w:type="dxa"/>
            <w:vMerge/>
            <w:shd w:val="clear" w:color="auto" w:fill="auto"/>
          </w:tcPr>
          <w:p w:rsidR="004B596B" w:rsidRPr="008050F4" w:rsidRDefault="004B596B" w:rsidP="008050F4">
            <w:pPr>
              <w:spacing w:after="0"/>
              <w:jc w:val="both"/>
              <w:rPr>
                <w:rFonts w:ascii="Bookman Old Style" w:hAnsi="Bookman Old Style"/>
                <w:sz w:val="26"/>
                <w:szCs w:val="26"/>
              </w:rPr>
            </w:pPr>
          </w:p>
        </w:tc>
      </w:tr>
    </w:tbl>
    <w:p w:rsidR="00DD76C0" w:rsidRPr="008050F4" w:rsidRDefault="00DD76C0" w:rsidP="008050F4">
      <w:pPr>
        <w:pStyle w:val="Paragraphedeliste"/>
        <w:spacing w:after="0"/>
        <w:ind w:left="0"/>
        <w:jc w:val="both"/>
        <w:rPr>
          <w:rFonts w:ascii="Bookman Old Style" w:hAnsi="Bookman Old Style"/>
          <w:sz w:val="26"/>
          <w:szCs w:val="26"/>
        </w:rPr>
      </w:pPr>
    </w:p>
    <w:p w:rsidR="00DD76C0" w:rsidRPr="008050F4" w:rsidRDefault="004B596B" w:rsidP="008050F4">
      <w:pPr>
        <w:pStyle w:val="Paragraphedeliste"/>
        <w:spacing w:after="0"/>
        <w:ind w:left="0"/>
        <w:jc w:val="both"/>
        <w:rPr>
          <w:rFonts w:ascii="Bookman Old Style" w:hAnsi="Bookman Old Style"/>
          <w:i/>
          <w:iCs/>
          <w:sz w:val="26"/>
          <w:szCs w:val="26"/>
        </w:rPr>
      </w:pPr>
      <w:r w:rsidRPr="008050F4">
        <w:rPr>
          <w:rFonts w:ascii="Bookman Old Style" w:hAnsi="Bookman Old Style"/>
          <w:sz w:val="26"/>
          <w:szCs w:val="26"/>
        </w:rPr>
        <w:tab/>
      </w:r>
      <w:r w:rsidRPr="008050F4">
        <w:rPr>
          <w:rFonts w:ascii="Bookman Old Style" w:hAnsi="Bookman Old Style"/>
          <w:sz w:val="26"/>
          <w:szCs w:val="26"/>
        </w:rPr>
        <w:tab/>
      </w:r>
      <w:r w:rsidRPr="008050F4">
        <w:rPr>
          <w:rFonts w:ascii="Bookman Old Style" w:hAnsi="Bookman Old Style"/>
          <w:sz w:val="26"/>
          <w:szCs w:val="26"/>
        </w:rPr>
        <w:tab/>
      </w:r>
      <w:r w:rsidRPr="008050F4">
        <w:rPr>
          <w:rFonts w:ascii="Bookman Old Style" w:hAnsi="Bookman Old Style"/>
          <w:i/>
          <w:iCs/>
          <w:sz w:val="26"/>
          <w:szCs w:val="26"/>
        </w:rPr>
        <w:t>Figure I.6.  Schéma TV noir et blanc</w:t>
      </w:r>
    </w:p>
    <w:p w:rsidR="004B596B" w:rsidRPr="008050F4" w:rsidRDefault="004B596B" w:rsidP="008050F4">
      <w:pPr>
        <w:pStyle w:val="Paragraphedeliste"/>
        <w:spacing w:after="0"/>
        <w:ind w:left="0"/>
        <w:jc w:val="both"/>
        <w:rPr>
          <w:rFonts w:ascii="Bookman Old Style" w:hAnsi="Bookman Old Style"/>
          <w:sz w:val="26"/>
          <w:szCs w:val="26"/>
        </w:rPr>
      </w:pPr>
    </w:p>
    <w:p w:rsidR="00DD76C0" w:rsidRPr="008050F4" w:rsidRDefault="004B596B" w:rsidP="008050F4">
      <w:pPr>
        <w:pStyle w:val="Paragraphedeliste"/>
        <w:spacing w:after="0"/>
        <w:ind w:left="0"/>
        <w:jc w:val="both"/>
        <w:rPr>
          <w:rFonts w:ascii="Bookman Old Style" w:hAnsi="Bookman Old Style"/>
          <w:b/>
          <w:bCs/>
          <w:sz w:val="26"/>
          <w:szCs w:val="26"/>
        </w:rPr>
      </w:pPr>
      <w:r w:rsidRPr="008050F4">
        <w:rPr>
          <w:rFonts w:ascii="Bookman Old Style" w:hAnsi="Bookman Old Style"/>
          <w:sz w:val="26"/>
          <w:szCs w:val="26"/>
        </w:rPr>
        <w:t xml:space="preserve">I.6.1. </w:t>
      </w:r>
      <w:r w:rsidRPr="008050F4">
        <w:rPr>
          <w:rFonts w:ascii="Bookman Old Style" w:hAnsi="Bookman Old Style"/>
          <w:b/>
          <w:bCs/>
          <w:sz w:val="26"/>
          <w:szCs w:val="26"/>
        </w:rPr>
        <w:t>Emission en Noir et Blanc</w:t>
      </w:r>
    </w:p>
    <w:p w:rsidR="008050F4" w:rsidRDefault="008050F4" w:rsidP="008050F4">
      <w:pPr>
        <w:pStyle w:val="Paragraphedeliste"/>
        <w:spacing w:after="0"/>
        <w:ind w:left="0"/>
        <w:jc w:val="both"/>
        <w:rPr>
          <w:rFonts w:ascii="Bookman Old Style" w:hAnsi="Bookman Old Style"/>
          <w:sz w:val="26"/>
          <w:szCs w:val="26"/>
        </w:rPr>
      </w:pPr>
    </w:p>
    <w:p w:rsidR="004B596B" w:rsidRPr="008050F4" w:rsidRDefault="004B596B" w:rsidP="008050F4">
      <w:pPr>
        <w:pStyle w:val="Paragraphedeliste"/>
        <w:spacing w:after="0"/>
        <w:ind w:left="0" w:firstLine="1134"/>
        <w:jc w:val="both"/>
        <w:rPr>
          <w:rFonts w:ascii="Bookman Old Style" w:hAnsi="Bookman Old Style"/>
          <w:sz w:val="26"/>
          <w:szCs w:val="26"/>
        </w:rPr>
      </w:pPr>
      <w:r w:rsidRPr="008050F4">
        <w:rPr>
          <w:rFonts w:ascii="Bookman Old Style" w:hAnsi="Bookman Old Style"/>
          <w:sz w:val="26"/>
          <w:szCs w:val="26"/>
        </w:rPr>
        <w:t>L’image optique est projetée sur une photocathode transparente qui émet des électrons proportionnellement à la quantité de lumière reçue en chaque point</w:t>
      </w:r>
      <w:r w:rsidR="00B00B31">
        <w:rPr>
          <w:rFonts w:ascii="Bookman Old Style" w:hAnsi="Bookman Old Style"/>
          <w:sz w:val="26"/>
          <w:szCs w:val="26"/>
        </w:rPr>
        <w:t>.</w:t>
      </w:r>
    </w:p>
    <w:p w:rsidR="008050F4" w:rsidRDefault="004B596B" w:rsidP="00BC39A9">
      <w:pPr>
        <w:pStyle w:val="Paragraphedeliste"/>
        <w:spacing w:after="0"/>
        <w:ind w:left="0" w:firstLine="1134"/>
        <w:jc w:val="both"/>
        <w:rPr>
          <w:rFonts w:ascii="Bookman Old Style" w:hAnsi="Bookman Old Style"/>
          <w:sz w:val="26"/>
          <w:szCs w:val="26"/>
        </w:rPr>
      </w:pPr>
      <w:r w:rsidRPr="008050F4">
        <w:rPr>
          <w:rFonts w:ascii="Bookman Old Style" w:hAnsi="Bookman Old Style"/>
          <w:sz w:val="26"/>
          <w:szCs w:val="26"/>
        </w:rPr>
        <w:t xml:space="preserve">Chaque point de l’image donne un courant </w:t>
      </w:r>
      <w:r w:rsidR="008050F4" w:rsidRPr="008050F4">
        <w:rPr>
          <w:rFonts w:ascii="Bookman Old Style" w:hAnsi="Bookman Old Style"/>
          <w:sz w:val="26"/>
          <w:szCs w:val="26"/>
        </w:rPr>
        <w:t>plus ou moins intense selon sa brillance. Si le point est noir, il ne donne davantage ; ce sont ces courants, considérablement amplifiés, qui sont rayonnés par l’antenne, en ondes électromagnétique.</w:t>
      </w:r>
    </w:p>
    <w:p w:rsidR="00B00B31" w:rsidRDefault="00B00B31" w:rsidP="008050F4">
      <w:pPr>
        <w:pStyle w:val="Paragraphedeliste"/>
        <w:spacing w:after="0"/>
        <w:ind w:left="0"/>
        <w:jc w:val="both"/>
        <w:rPr>
          <w:rFonts w:ascii="Bookman Old Style" w:hAnsi="Bookman Old Style"/>
          <w:sz w:val="26"/>
          <w:szCs w:val="26"/>
        </w:rPr>
      </w:pPr>
    </w:p>
    <w:p w:rsidR="00B00B31" w:rsidRPr="008050F4" w:rsidRDefault="00B00B31" w:rsidP="00B00B31">
      <w:pPr>
        <w:pStyle w:val="Paragraphedeliste"/>
        <w:spacing w:after="0"/>
        <w:ind w:left="0"/>
        <w:jc w:val="both"/>
        <w:rPr>
          <w:rFonts w:ascii="Bookman Old Style" w:hAnsi="Bookman Old Style"/>
          <w:b/>
          <w:bCs/>
          <w:sz w:val="26"/>
          <w:szCs w:val="26"/>
        </w:rPr>
      </w:pPr>
      <w:r>
        <w:rPr>
          <w:rFonts w:ascii="Bookman Old Style" w:hAnsi="Bookman Old Style"/>
          <w:sz w:val="26"/>
          <w:szCs w:val="26"/>
        </w:rPr>
        <w:t>I.6.2</w:t>
      </w:r>
      <w:r w:rsidRPr="008050F4">
        <w:rPr>
          <w:rFonts w:ascii="Bookman Old Style" w:hAnsi="Bookman Old Style"/>
          <w:sz w:val="26"/>
          <w:szCs w:val="26"/>
        </w:rPr>
        <w:t xml:space="preserve">. </w:t>
      </w:r>
      <w:r w:rsidR="00CA12B3">
        <w:rPr>
          <w:rFonts w:ascii="Bookman Old Style" w:hAnsi="Bookman Old Style"/>
          <w:b/>
          <w:bCs/>
          <w:sz w:val="26"/>
          <w:szCs w:val="26"/>
        </w:rPr>
        <w:t>Réception</w:t>
      </w:r>
      <w:r w:rsidRPr="008050F4">
        <w:rPr>
          <w:rFonts w:ascii="Bookman Old Style" w:hAnsi="Bookman Old Style"/>
          <w:b/>
          <w:bCs/>
          <w:sz w:val="26"/>
          <w:szCs w:val="26"/>
        </w:rPr>
        <w:t xml:space="preserve"> en Noir et Blanc</w:t>
      </w:r>
    </w:p>
    <w:p w:rsidR="00B00B31" w:rsidRDefault="00B00B31" w:rsidP="00BC39A9">
      <w:pPr>
        <w:pStyle w:val="Paragraphedeliste"/>
        <w:spacing w:after="0"/>
        <w:ind w:left="0" w:firstLine="993"/>
        <w:jc w:val="both"/>
        <w:rPr>
          <w:rFonts w:ascii="Bookman Old Style" w:hAnsi="Bookman Old Style"/>
          <w:sz w:val="26"/>
          <w:szCs w:val="26"/>
        </w:rPr>
      </w:pPr>
      <w:r>
        <w:rPr>
          <w:rFonts w:ascii="Bookman Old Style" w:hAnsi="Bookman Old Style"/>
          <w:sz w:val="26"/>
          <w:szCs w:val="26"/>
        </w:rPr>
        <w:t xml:space="preserve">Le rôle du récepteur TV est réalisé la synthèse de l’image et la diffusion sonore à </w:t>
      </w:r>
      <w:r w:rsidR="00CA12B3">
        <w:rPr>
          <w:rFonts w:ascii="Bookman Old Style" w:hAnsi="Bookman Old Style"/>
          <w:sz w:val="26"/>
          <w:szCs w:val="26"/>
        </w:rPr>
        <w:t>partir de</w:t>
      </w:r>
      <w:r>
        <w:rPr>
          <w:rFonts w:ascii="Bookman Old Style" w:hAnsi="Bookman Old Style"/>
          <w:sz w:val="26"/>
          <w:szCs w:val="26"/>
        </w:rPr>
        <w:t xml:space="preserve"> l’information </w:t>
      </w:r>
      <w:r w:rsidR="00CA12B3">
        <w:rPr>
          <w:rFonts w:ascii="Bookman Old Style" w:hAnsi="Bookman Old Style"/>
          <w:sz w:val="26"/>
          <w:szCs w:val="26"/>
        </w:rPr>
        <w:t>reçue</w:t>
      </w:r>
      <w:r>
        <w:rPr>
          <w:rFonts w:ascii="Bookman Old Style" w:hAnsi="Bookman Old Style"/>
          <w:sz w:val="26"/>
          <w:szCs w:val="26"/>
        </w:rPr>
        <w:t>. Il contient donc</w:t>
      </w:r>
      <w:r w:rsidR="00D24BB4">
        <w:rPr>
          <w:rFonts w:ascii="Bookman Old Style" w:hAnsi="Bookman Old Style"/>
          <w:sz w:val="26"/>
          <w:szCs w:val="26"/>
        </w:rPr>
        <w:t xml:space="preserve"> deux parties :</w:t>
      </w:r>
    </w:p>
    <w:p w:rsidR="00BC39A9" w:rsidRDefault="00D24BB4" w:rsidP="00BC39A9">
      <w:pPr>
        <w:pStyle w:val="Paragraphedeliste"/>
        <w:spacing w:after="0"/>
        <w:ind w:left="0" w:firstLine="1134"/>
        <w:jc w:val="both"/>
        <w:rPr>
          <w:rFonts w:ascii="Bookman Old Style" w:hAnsi="Bookman Old Style"/>
          <w:sz w:val="26"/>
          <w:szCs w:val="26"/>
        </w:rPr>
      </w:pPr>
      <w:r>
        <w:rPr>
          <w:rFonts w:ascii="Bookman Old Style" w:hAnsi="Bookman Old Style"/>
          <w:sz w:val="26"/>
          <w:szCs w:val="26"/>
        </w:rPr>
        <w:t xml:space="preserve">La partie image et la partie récepteur son. </w:t>
      </w:r>
    </w:p>
    <w:p w:rsidR="003E7541" w:rsidRDefault="00D24BB4" w:rsidP="00BC39A9">
      <w:pPr>
        <w:pStyle w:val="Paragraphedeliste"/>
        <w:spacing w:after="0"/>
        <w:ind w:left="0" w:firstLine="993"/>
        <w:jc w:val="both"/>
        <w:rPr>
          <w:rFonts w:ascii="Bookman Old Style" w:hAnsi="Bookman Old Style"/>
          <w:sz w:val="26"/>
          <w:szCs w:val="26"/>
        </w:rPr>
      </w:pPr>
      <w:r>
        <w:rPr>
          <w:rFonts w:ascii="Bookman Old Style" w:hAnsi="Bookman Old Style"/>
          <w:sz w:val="26"/>
          <w:szCs w:val="26"/>
        </w:rPr>
        <w:t xml:space="preserve">Le poste TV fonctionne sur le principe de changement de </w:t>
      </w:r>
      <w:r w:rsidR="00CA12B3">
        <w:rPr>
          <w:rFonts w:ascii="Bookman Old Style" w:hAnsi="Bookman Old Style"/>
          <w:sz w:val="26"/>
          <w:szCs w:val="26"/>
        </w:rPr>
        <w:t>fréquence</w:t>
      </w:r>
      <w:r>
        <w:rPr>
          <w:rFonts w:ascii="Bookman Old Style" w:hAnsi="Bookman Old Style"/>
          <w:sz w:val="26"/>
          <w:szCs w:val="26"/>
        </w:rPr>
        <w:t xml:space="preserve"> c’est-à-dire qu’il est du type</w:t>
      </w:r>
      <w:r w:rsidR="003E7541">
        <w:rPr>
          <w:rFonts w:ascii="Bookman Old Style" w:hAnsi="Bookman Old Style"/>
          <w:sz w:val="26"/>
          <w:szCs w:val="26"/>
        </w:rPr>
        <w:t xml:space="preserve"> hétérodyne avec une fréquence intermédiaire :</w:t>
      </w:r>
    </w:p>
    <w:p w:rsidR="00B44F15" w:rsidRDefault="00CA12B3" w:rsidP="00BC39A9">
      <w:pPr>
        <w:pStyle w:val="Paragraphedeliste"/>
        <w:spacing w:after="0"/>
        <w:ind w:left="0" w:firstLine="1276"/>
        <w:jc w:val="both"/>
        <w:rPr>
          <w:rFonts w:ascii="Bookman Old Style" w:hAnsi="Bookman Old Style"/>
          <w:sz w:val="26"/>
          <w:szCs w:val="26"/>
        </w:rPr>
      </w:pPr>
      <w:r>
        <w:rPr>
          <w:rFonts w:ascii="Bookman Old Style" w:hAnsi="Bookman Old Style"/>
          <w:sz w:val="26"/>
          <w:szCs w:val="26"/>
        </w:rPr>
        <w:t>F. I</w:t>
      </w:r>
      <w:r w:rsidR="00B44F15">
        <w:rPr>
          <w:rFonts w:ascii="Bookman Old Style" w:hAnsi="Bookman Old Style"/>
          <w:sz w:val="26"/>
          <w:szCs w:val="26"/>
        </w:rPr>
        <w:t xml:space="preserve">= Fo-Fp= supradyne </w:t>
      </w:r>
    </w:p>
    <w:p w:rsidR="00B44F15" w:rsidRDefault="00CA12B3" w:rsidP="00BC39A9">
      <w:pPr>
        <w:pStyle w:val="Paragraphedeliste"/>
        <w:spacing w:after="0"/>
        <w:ind w:left="0" w:firstLine="1276"/>
        <w:jc w:val="both"/>
        <w:rPr>
          <w:rFonts w:ascii="Bookman Old Style" w:hAnsi="Bookman Old Style"/>
          <w:sz w:val="26"/>
          <w:szCs w:val="26"/>
        </w:rPr>
      </w:pPr>
      <w:r>
        <w:rPr>
          <w:rFonts w:ascii="Bookman Old Style" w:hAnsi="Bookman Old Style"/>
          <w:sz w:val="26"/>
          <w:szCs w:val="26"/>
        </w:rPr>
        <w:t>F. I</w:t>
      </w:r>
      <w:r w:rsidR="00B44F15">
        <w:rPr>
          <w:rFonts w:ascii="Bookman Old Style" w:hAnsi="Bookman Old Style"/>
          <w:sz w:val="26"/>
          <w:szCs w:val="26"/>
        </w:rPr>
        <w:t>= Fp-Fo= infradyne</w:t>
      </w:r>
    </w:p>
    <w:p w:rsidR="00B44F15" w:rsidRDefault="00B44F15" w:rsidP="008050F4">
      <w:pPr>
        <w:pStyle w:val="Paragraphedeliste"/>
        <w:spacing w:after="0"/>
        <w:ind w:left="0"/>
        <w:jc w:val="both"/>
        <w:rPr>
          <w:rFonts w:ascii="Bookman Old Style" w:hAnsi="Bookman Old Style"/>
          <w:sz w:val="26"/>
          <w:szCs w:val="26"/>
        </w:rPr>
      </w:pPr>
    </w:p>
    <w:p w:rsidR="00B44F15" w:rsidRDefault="00B44F15" w:rsidP="008050F4">
      <w:pPr>
        <w:pStyle w:val="Paragraphedeliste"/>
        <w:spacing w:after="0"/>
        <w:ind w:left="0"/>
        <w:jc w:val="both"/>
        <w:rPr>
          <w:rFonts w:ascii="Bookman Old Style" w:hAnsi="Bookman Old Style"/>
          <w:sz w:val="26"/>
          <w:szCs w:val="26"/>
        </w:rPr>
      </w:pPr>
      <w:r>
        <w:rPr>
          <w:rFonts w:ascii="Bookman Old Style" w:hAnsi="Bookman Old Style"/>
          <w:sz w:val="26"/>
          <w:szCs w:val="26"/>
        </w:rPr>
        <w:t xml:space="preserve">Les conférences européennes de radiodiffusion ont </w:t>
      </w:r>
      <w:r w:rsidR="00CA12B3">
        <w:rPr>
          <w:rFonts w:ascii="Bookman Old Style" w:hAnsi="Bookman Old Style"/>
          <w:sz w:val="26"/>
          <w:szCs w:val="26"/>
        </w:rPr>
        <w:t>attribué</w:t>
      </w:r>
      <w:r>
        <w:rPr>
          <w:rFonts w:ascii="Bookman Old Style" w:hAnsi="Bookman Old Style"/>
          <w:sz w:val="26"/>
          <w:szCs w:val="26"/>
        </w:rPr>
        <w:t xml:space="preserve"> les fréquences suivantes :</w:t>
      </w:r>
    </w:p>
    <w:p w:rsidR="00B44F15" w:rsidRDefault="00B44F15" w:rsidP="00BC39A9">
      <w:pPr>
        <w:pStyle w:val="Paragraphedeliste"/>
        <w:spacing w:after="0"/>
        <w:ind w:left="0" w:firstLine="1276"/>
        <w:jc w:val="both"/>
        <w:rPr>
          <w:rFonts w:ascii="Bookman Old Style" w:hAnsi="Bookman Old Style"/>
          <w:sz w:val="26"/>
          <w:szCs w:val="26"/>
        </w:rPr>
      </w:pPr>
      <w:r>
        <w:rPr>
          <w:rFonts w:ascii="Bookman Old Style" w:hAnsi="Bookman Old Style"/>
          <w:sz w:val="26"/>
          <w:szCs w:val="26"/>
        </w:rPr>
        <w:t xml:space="preserve">Pour </w:t>
      </w:r>
      <w:r w:rsidR="00BC39A9">
        <w:rPr>
          <w:rFonts w:ascii="Bookman Old Style" w:hAnsi="Bookman Old Style"/>
          <w:sz w:val="26"/>
          <w:szCs w:val="26"/>
        </w:rPr>
        <w:t>l’Europe</w:t>
      </w:r>
    </w:p>
    <w:p w:rsidR="00B44F15" w:rsidRDefault="00B44F15" w:rsidP="00BC39A9">
      <w:pPr>
        <w:pStyle w:val="Paragraphedeliste"/>
        <w:spacing w:after="0"/>
        <w:ind w:left="0" w:firstLine="1276"/>
        <w:jc w:val="both"/>
        <w:rPr>
          <w:rFonts w:ascii="Bookman Old Style" w:hAnsi="Bookman Old Style"/>
          <w:sz w:val="26"/>
          <w:szCs w:val="26"/>
        </w:rPr>
      </w:pPr>
      <w:r>
        <w:rPr>
          <w:rFonts w:ascii="Bookman Old Style" w:hAnsi="Bookman Old Style"/>
          <w:sz w:val="26"/>
          <w:szCs w:val="26"/>
        </w:rPr>
        <w:t>Bande III : 162 à 230 Mhz</w:t>
      </w:r>
    </w:p>
    <w:p w:rsidR="00B44F15" w:rsidRDefault="00B44F15" w:rsidP="00BC39A9">
      <w:pPr>
        <w:pStyle w:val="Paragraphedeliste"/>
        <w:spacing w:after="0"/>
        <w:ind w:left="0" w:firstLine="1276"/>
        <w:jc w:val="both"/>
        <w:rPr>
          <w:rFonts w:ascii="Bookman Old Style" w:hAnsi="Bookman Old Style"/>
          <w:sz w:val="26"/>
          <w:szCs w:val="26"/>
        </w:rPr>
      </w:pPr>
      <w:r>
        <w:rPr>
          <w:rFonts w:ascii="Bookman Old Style" w:hAnsi="Bookman Old Style"/>
          <w:sz w:val="26"/>
          <w:szCs w:val="26"/>
        </w:rPr>
        <w:t>Pour l’Afrique</w:t>
      </w:r>
    </w:p>
    <w:p w:rsidR="00D24BB4" w:rsidRDefault="00B44F15" w:rsidP="00BC39A9">
      <w:pPr>
        <w:pStyle w:val="Paragraphedeliste"/>
        <w:spacing w:after="0"/>
        <w:ind w:left="0" w:firstLine="1276"/>
        <w:jc w:val="both"/>
        <w:rPr>
          <w:rFonts w:ascii="Bookman Old Style" w:hAnsi="Bookman Old Style"/>
          <w:sz w:val="26"/>
          <w:szCs w:val="26"/>
        </w:rPr>
      </w:pPr>
      <w:r>
        <w:rPr>
          <w:rFonts w:ascii="Bookman Old Style" w:hAnsi="Bookman Old Style"/>
          <w:sz w:val="26"/>
          <w:szCs w:val="26"/>
        </w:rPr>
        <w:t>Bande III : 175.25 à 229.25 Mhz</w:t>
      </w:r>
      <w:r w:rsidR="00D24BB4">
        <w:rPr>
          <w:rFonts w:ascii="Bookman Old Style" w:hAnsi="Bookman Old Style"/>
          <w:sz w:val="26"/>
          <w:szCs w:val="26"/>
        </w:rPr>
        <w:t xml:space="preserve"> </w:t>
      </w:r>
    </w:p>
    <w:p w:rsidR="00710369" w:rsidRDefault="00710369" w:rsidP="008A49AB">
      <w:pPr>
        <w:pStyle w:val="Paragraphedeliste"/>
        <w:spacing w:after="0"/>
        <w:ind w:left="0"/>
        <w:jc w:val="both"/>
        <w:rPr>
          <w:rFonts w:ascii="Bookman Old Style" w:hAnsi="Bookman Old Style"/>
          <w:sz w:val="26"/>
          <w:szCs w:val="26"/>
        </w:rPr>
      </w:pPr>
    </w:p>
    <w:p w:rsidR="008A49AB" w:rsidRDefault="00D11746" w:rsidP="008A49AB">
      <w:pPr>
        <w:pStyle w:val="Paragraphedeliste"/>
        <w:spacing w:after="0"/>
        <w:ind w:left="0"/>
        <w:jc w:val="both"/>
        <w:rPr>
          <w:rFonts w:ascii="Bookman Old Style" w:hAnsi="Bookman Old Style"/>
          <w:b/>
          <w:bCs/>
          <w:sz w:val="26"/>
          <w:szCs w:val="26"/>
        </w:rPr>
      </w:pPr>
      <w:r>
        <w:rPr>
          <w:rFonts w:ascii="Bookman Old Style" w:hAnsi="Bookman Old Style"/>
          <w:sz w:val="26"/>
          <w:szCs w:val="26"/>
        </w:rPr>
        <w:t>I.6.3</w:t>
      </w:r>
      <w:r w:rsidR="008A49AB" w:rsidRPr="008050F4">
        <w:rPr>
          <w:rFonts w:ascii="Bookman Old Style" w:hAnsi="Bookman Old Style"/>
          <w:sz w:val="26"/>
          <w:szCs w:val="26"/>
        </w:rPr>
        <w:t xml:space="preserve">. </w:t>
      </w:r>
      <w:r w:rsidR="008A49AB" w:rsidRPr="008050F4">
        <w:rPr>
          <w:rFonts w:ascii="Bookman Old Style" w:hAnsi="Bookman Old Style"/>
          <w:b/>
          <w:bCs/>
          <w:sz w:val="26"/>
          <w:szCs w:val="26"/>
        </w:rPr>
        <w:t>Em</w:t>
      </w:r>
      <w:r w:rsidR="008A49AB">
        <w:rPr>
          <w:rFonts w:ascii="Bookman Old Style" w:hAnsi="Bookman Old Style"/>
          <w:b/>
          <w:bCs/>
          <w:sz w:val="26"/>
          <w:szCs w:val="26"/>
        </w:rPr>
        <w:t>etteur TV</w:t>
      </w:r>
      <w:r w:rsidR="008A49AB" w:rsidRPr="008050F4">
        <w:rPr>
          <w:rFonts w:ascii="Bookman Old Style" w:hAnsi="Bookman Old Style"/>
          <w:b/>
          <w:bCs/>
          <w:sz w:val="26"/>
          <w:szCs w:val="26"/>
        </w:rPr>
        <w:t xml:space="preserve"> Noir et Blanc</w:t>
      </w:r>
    </w:p>
    <w:p w:rsidR="00BC39A9" w:rsidRDefault="00BC39A9" w:rsidP="008A49AB">
      <w:pPr>
        <w:pStyle w:val="Paragraphedeliste"/>
        <w:spacing w:after="0"/>
        <w:ind w:left="0"/>
        <w:jc w:val="both"/>
        <w:rPr>
          <w:rFonts w:ascii="Bookman Old Style" w:hAnsi="Bookman Old Style"/>
          <w:b/>
          <w:bCs/>
          <w:sz w:val="26"/>
          <w:szCs w:val="26"/>
        </w:rPr>
      </w:pPr>
    </w:p>
    <w:p w:rsidR="008A49AB" w:rsidRDefault="008A49AB" w:rsidP="008A49AB">
      <w:pPr>
        <w:pStyle w:val="Paragraphedeliste"/>
        <w:spacing w:after="0"/>
        <w:ind w:left="0"/>
        <w:jc w:val="both"/>
        <w:rPr>
          <w:rFonts w:ascii="Bookman Old Style" w:hAnsi="Bookman Old Style"/>
          <w:b/>
          <w:bCs/>
          <w:sz w:val="26"/>
          <w:szCs w:val="26"/>
        </w:rPr>
      </w:pPr>
      <w:r>
        <w:rPr>
          <w:rFonts w:ascii="Bookman Old Style" w:hAnsi="Bookman Old Style"/>
          <w:b/>
          <w:bCs/>
          <w:sz w:val="26"/>
          <w:szCs w:val="26"/>
        </w:rPr>
        <w:t>a. Fonctionnement</w:t>
      </w:r>
    </w:p>
    <w:p w:rsidR="008A49AB" w:rsidRDefault="008A49AB" w:rsidP="008A49AB">
      <w:pPr>
        <w:pStyle w:val="Paragraphedeliste"/>
        <w:spacing w:after="0"/>
        <w:ind w:left="0"/>
        <w:jc w:val="both"/>
        <w:rPr>
          <w:rFonts w:ascii="Bookman Old Style" w:hAnsi="Bookman Old Style"/>
          <w:b/>
          <w:bCs/>
          <w:sz w:val="26"/>
          <w:szCs w:val="26"/>
        </w:rPr>
      </w:pPr>
    </w:p>
    <w:p w:rsidR="00BC39A9" w:rsidRDefault="00BC39A9" w:rsidP="00BC39A9">
      <w:pPr>
        <w:pStyle w:val="Paragraphedeliste"/>
        <w:spacing w:after="0"/>
        <w:ind w:left="0" w:firstLine="993"/>
        <w:jc w:val="both"/>
        <w:rPr>
          <w:rFonts w:ascii="Bookman Old Style" w:hAnsi="Bookman Old Style"/>
          <w:bCs/>
          <w:sz w:val="26"/>
          <w:szCs w:val="26"/>
        </w:rPr>
      </w:pPr>
      <w:r>
        <w:rPr>
          <w:rFonts w:ascii="Bookman Old Style" w:hAnsi="Bookman Old Style"/>
          <w:bCs/>
          <w:sz w:val="26"/>
          <w:szCs w:val="26"/>
        </w:rPr>
        <w:t>L</w:t>
      </w:r>
      <w:r w:rsidR="008A49AB">
        <w:rPr>
          <w:rFonts w:ascii="Bookman Old Style" w:hAnsi="Bookman Old Style"/>
          <w:bCs/>
          <w:sz w:val="26"/>
          <w:szCs w:val="26"/>
        </w:rPr>
        <w:t xml:space="preserve">e </w:t>
      </w:r>
      <w:r w:rsidR="00D11746">
        <w:rPr>
          <w:rFonts w:ascii="Bookman Old Style" w:hAnsi="Bookman Old Style"/>
          <w:bCs/>
          <w:sz w:val="26"/>
          <w:szCs w:val="26"/>
        </w:rPr>
        <w:t>sélecteur</w:t>
      </w:r>
      <w:r w:rsidR="008A49AB">
        <w:rPr>
          <w:rFonts w:ascii="Bookman Old Style" w:hAnsi="Bookman Old Style"/>
          <w:bCs/>
          <w:sz w:val="26"/>
          <w:szCs w:val="26"/>
        </w:rPr>
        <w:t xml:space="preserve"> de canaux, ou tuner, comporte un filtre passe-bande F et un mélangeur dont l’une des deux entrées est la sortie de F et l’autre un signal issu d’un oscillateur local dont la fréquence f</w:t>
      </w:r>
      <w:r w:rsidR="008A49AB" w:rsidRPr="008A49AB">
        <w:rPr>
          <w:rFonts w:ascii="Bookman Old Style" w:hAnsi="Bookman Old Style"/>
          <w:bCs/>
          <w:sz w:val="16"/>
          <w:szCs w:val="26"/>
        </w:rPr>
        <w:t xml:space="preserve">OI </w:t>
      </w:r>
      <w:r w:rsidR="008A49AB">
        <w:rPr>
          <w:rFonts w:ascii="Bookman Old Style" w:hAnsi="Bookman Old Style"/>
          <w:bCs/>
          <w:sz w:val="26"/>
          <w:szCs w:val="26"/>
        </w:rPr>
        <w:t xml:space="preserve">correspond au </w:t>
      </w:r>
      <w:r w:rsidR="00475162">
        <w:rPr>
          <w:rFonts w:ascii="Bookman Old Style" w:hAnsi="Bookman Old Style"/>
          <w:bCs/>
          <w:sz w:val="26"/>
          <w:szCs w:val="26"/>
        </w:rPr>
        <w:t xml:space="preserve">canal que l’on souhaite regarder à l’écran. </w:t>
      </w:r>
    </w:p>
    <w:p w:rsidR="00BC39A9" w:rsidRDefault="00BC39A9" w:rsidP="00BC39A9">
      <w:pPr>
        <w:pStyle w:val="Paragraphedeliste"/>
        <w:spacing w:after="0"/>
        <w:ind w:left="0" w:firstLine="993"/>
        <w:jc w:val="both"/>
        <w:rPr>
          <w:rFonts w:ascii="Bookman Old Style" w:hAnsi="Bookman Old Style"/>
          <w:bCs/>
          <w:sz w:val="26"/>
          <w:szCs w:val="26"/>
        </w:rPr>
      </w:pPr>
    </w:p>
    <w:p w:rsidR="008A49AB" w:rsidRDefault="00475162" w:rsidP="00BC39A9">
      <w:pPr>
        <w:pStyle w:val="Paragraphedeliste"/>
        <w:spacing w:after="0"/>
        <w:ind w:left="0" w:firstLine="993"/>
        <w:jc w:val="both"/>
        <w:rPr>
          <w:rFonts w:ascii="Bookman Old Style" w:hAnsi="Bookman Old Style"/>
          <w:bCs/>
          <w:sz w:val="26"/>
          <w:szCs w:val="26"/>
        </w:rPr>
      </w:pPr>
      <w:r>
        <w:rPr>
          <w:rFonts w:ascii="Bookman Old Style" w:hAnsi="Bookman Old Style"/>
          <w:bCs/>
          <w:sz w:val="26"/>
          <w:szCs w:val="26"/>
        </w:rPr>
        <w:t>On procède ensuite à la démodulation autour d’une fréquence intermédiaire FI</w:t>
      </w:r>
      <w:r w:rsidR="008C015F">
        <w:rPr>
          <w:rFonts w:ascii="Bookman Old Style" w:hAnsi="Bookman Old Style"/>
          <w:bCs/>
          <w:sz w:val="26"/>
          <w:szCs w:val="26"/>
        </w:rPr>
        <w:t xml:space="preserve"> (par exemple).</w:t>
      </w:r>
    </w:p>
    <w:p w:rsidR="00BC39A9" w:rsidRDefault="008C015F" w:rsidP="008A49AB">
      <w:pPr>
        <w:pStyle w:val="Paragraphedeliste"/>
        <w:spacing w:after="0"/>
        <w:ind w:left="0"/>
        <w:jc w:val="both"/>
        <w:rPr>
          <w:rFonts w:ascii="Bookman Old Style" w:hAnsi="Bookman Old Style"/>
          <w:bCs/>
          <w:sz w:val="26"/>
          <w:szCs w:val="26"/>
        </w:rPr>
      </w:pPr>
      <w:r>
        <w:rPr>
          <w:rFonts w:ascii="Bookman Old Style" w:hAnsi="Bookman Old Style"/>
          <w:bCs/>
          <w:sz w:val="26"/>
          <w:szCs w:val="26"/>
        </w:rPr>
        <w:t xml:space="preserve">FI = 38,9 Mhz pour la luminance et FI = 32,4 Mhz </w:t>
      </w:r>
      <w:r w:rsidR="005C18FB">
        <w:rPr>
          <w:rFonts w:ascii="Bookman Old Style" w:hAnsi="Bookman Old Style"/>
          <w:bCs/>
          <w:sz w:val="26"/>
          <w:szCs w:val="26"/>
        </w:rPr>
        <w:t xml:space="preserve">pour le son modulé en AM). </w:t>
      </w:r>
      <w:r w:rsidR="00F0679E">
        <w:rPr>
          <w:rFonts w:ascii="Bookman Old Style" w:hAnsi="Bookman Old Style"/>
          <w:bCs/>
          <w:sz w:val="26"/>
          <w:szCs w:val="26"/>
        </w:rPr>
        <w:t xml:space="preserve"> Il s’agit d’une détection hétérodyne. </w:t>
      </w:r>
    </w:p>
    <w:p w:rsidR="008C015F" w:rsidRDefault="00F0679E" w:rsidP="008A49AB">
      <w:pPr>
        <w:pStyle w:val="Paragraphedeliste"/>
        <w:spacing w:after="0"/>
        <w:ind w:left="0"/>
        <w:jc w:val="both"/>
        <w:rPr>
          <w:rFonts w:ascii="Bookman Old Style" w:hAnsi="Bookman Old Style"/>
          <w:bCs/>
          <w:sz w:val="26"/>
          <w:szCs w:val="26"/>
        </w:rPr>
      </w:pPr>
      <w:r>
        <w:rPr>
          <w:rFonts w:ascii="Bookman Old Style" w:hAnsi="Bookman Old Style"/>
          <w:bCs/>
          <w:sz w:val="26"/>
          <w:szCs w:val="26"/>
        </w:rPr>
        <w:t xml:space="preserve">Le filtre F est en fait le filtre éliminant la fréquence image du signal à analyser. </w:t>
      </w:r>
    </w:p>
    <w:p w:rsidR="00F0679E" w:rsidRPr="00F0679E" w:rsidRDefault="00F0679E" w:rsidP="008A49AB">
      <w:pPr>
        <w:pStyle w:val="Paragraphedeliste"/>
        <w:spacing w:after="0"/>
        <w:ind w:left="0"/>
        <w:jc w:val="both"/>
        <w:rPr>
          <w:rFonts w:ascii="Bookman Old Style" w:hAnsi="Bookman Old Style"/>
          <w:b/>
          <w:bCs/>
          <w:sz w:val="26"/>
          <w:szCs w:val="26"/>
        </w:rPr>
      </w:pPr>
      <w:r w:rsidRPr="00F0679E">
        <w:rPr>
          <w:rFonts w:ascii="Bookman Old Style" w:hAnsi="Bookman Old Style"/>
          <w:b/>
          <w:bCs/>
          <w:sz w:val="26"/>
          <w:szCs w:val="26"/>
        </w:rPr>
        <w:t>b. Schéma</w:t>
      </w:r>
    </w:p>
    <w:p w:rsidR="00B44F15" w:rsidRDefault="00B44F15" w:rsidP="008050F4">
      <w:pPr>
        <w:pStyle w:val="Paragraphedeliste"/>
        <w:spacing w:after="0"/>
        <w:ind w:left="0"/>
        <w:jc w:val="both"/>
        <w:rPr>
          <w:rFonts w:ascii="Bookman Old Style" w:hAnsi="Bookman Old Style"/>
          <w:sz w:val="26"/>
          <w:szCs w:val="26"/>
        </w:rPr>
      </w:pPr>
    </w:p>
    <w:p w:rsidR="00710369" w:rsidRDefault="00710369" w:rsidP="008050F4">
      <w:pPr>
        <w:pStyle w:val="Paragraphedeliste"/>
        <w:spacing w:after="0"/>
        <w:ind w:left="0"/>
        <w:jc w:val="both"/>
        <w:rPr>
          <w:rFonts w:ascii="Bookman Old Style" w:hAnsi="Bookman Old Style"/>
          <w:sz w:val="26"/>
          <w:szCs w:val="26"/>
        </w:rPr>
      </w:pPr>
    </w:p>
    <w:p w:rsidR="00710369" w:rsidRDefault="00710369" w:rsidP="008050F4">
      <w:pPr>
        <w:pStyle w:val="Paragraphedeliste"/>
        <w:spacing w:after="0"/>
        <w:ind w:left="0"/>
        <w:jc w:val="both"/>
        <w:rPr>
          <w:rFonts w:ascii="Bookman Old Style" w:hAnsi="Bookman Old Style"/>
          <w:sz w:val="26"/>
          <w:szCs w:val="26"/>
        </w:rPr>
      </w:pPr>
    </w:p>
    <w:p w:rsidR="00710369" w:rsidRDefault="00710369" w:rsidP="008050F4">
      <w:pPr>
        <w:pStyle w:val="Paragraphedeliste"/>
        <w:spacing w:after="0"/>
        <w:ind w:left="0"/>
        <w:jc w:val="both"/>
        <w:rPr>
          <w:rFonts w:ascii="Bookman Old Style" w:hAnsi="Bookman Old Style"/>
          <w:sz w:val="26"/>
          <w:szCs w:val="26"/>
        </w:rPr>
      </w:pPr>
    </w:p>
    <w:p w:rsidR="00710369" w:rsidRDefault="00710369" w:rsidP="008050F4">
      <w:pPr>
        <w:pStyle w:val="Paragraphedeliste"/>
        <w:spacing w:after="0"/>
        <w:ind w:left="0"/>
        <w:jc w:val="both"/>
        <w:rPr>
          <w:rFonts w:ascii="Bookman Old Style" w:hAnsi="Bookman Old Style"/>
          <w:sz w:val="26"/>
          <w:szCs w:val="26"/>
        </w:rPr>
      </w:pPr>
    </w:p>
    <w:p w:rsidR="00710369" w:rsidRDefault="00710369" w:rsidP="008050F4">
      <w:pPr>
        <w:pStyle w:val="Paragraphedeliste"/>
        <w:spacing w:after="0"/>
        <w:ind w:left="0"/>
        <w:jc w:val="both"/>
        <w:rPr>
          <w:rFonts w:ascii="Bookman Old Style" w:hAnsi="Bookman Old Style"/>
          <w:sz w:val="26"/>
          <w:szCs w:val="26"/>
        </w:rPr>
      </w:pPr>
    </w:p>
    <w:p w:rsidR="00710369" w:rsidRDefault="00710369" w:rsidP="008050F4">
      <w:pPr>
        <w:pStyle w:val="Paragraphedeliste"/>
        <w:spacing w:after="0"/>
        <w:ind w:left="0"/>
        <w:jc w:val="both"/>
        <w:rPr>
          <w:rFonts w:ascii="Bookman Old Style" w:hAnsi="Bookman Old Style"/>
          <w:sz w:val="26"/>
          <w:szCs w:val="26"/>
        </w:rPr>
      </w:pPr>
    </w:p>
    <w:p w:rsidR="00710369" w:rsidRDefault="00710369" w:rsidP="008050F4">
      <w:pPr>
        <w:pStyle w:val="Paragraphedeliste"/>
        <w:spacing w:after="0"/>
        <w:ind w:left="0"/>
        <w:jc w:val="both"/>
        <w:rPr>
          <w:rFonts w:ascii="Bookman Old Style" w:hAnsi="Bookman Old Style"/>
          <w:sz w:val="26"/>
          <w:szCs w:val="26"/>
        </w:rPr>
      </w:pPr>
    </w:p>
    <w:p w:rsidR="00710369" w:rsidRDefault="00710369" w:rsidP="008050F4">
      <w:pPr>
        <w:pStyle w:val="Paragraphedeliste"/>
        <w:spacing w:after="0"/>
        <w:ind w:left="0"/>
        <w:jc w:val="both"/>
        <w:rPr>
          <w:rFonts w:ascii="Bookman Old Style" w:hAnsi="Bookman Old Style"/>
          <w:sz w:val="26"/>
          <w:szCs w:val="26"/>
        </w:rPr>
      </w:pPr>
    </w:p>
    <w:p w:rsidR="00710369" w:rsidRPr="008050F4" w:rsidRDefault="00710369" w:rsidP="008050F4">
      <w:pPr>
        <w:pStyle w:val="Paragraphedeliste"/>
        <w:spacing w:after="0"/>
        <w:ind w:left="0"/>
        <w:jc w:val="both"/>
        <w:rPr>
          <w:rFonts w:ascii="Bookman Old Style" w:hAnsi="Bookman Old Style"/>
          <w:sz w:val="26"/>
          <w:szCs w:val="26"/>
        </w:rPr>
      </w:pPr>
    </w:p>
    <w:p w:rsidR="00DD76C0" w:rsidRPr="008050F4" w:rsidRDefault="00DD76C0" w:rsidP="008050F4">
      <w:pPr>
        <w:pStyle w:val="Paragraphedeliste"/>
        <w:spacing w:after="0"/>
        <w:ind w:left="0"/>
        <w:jc w:val="both"/>
        <w:rPr>
          <w:rFonts w:ascii="Bookman Old Style" w:hAnsi="Bookman Old Style"/>
          <w:sz w:val="26"/>
          <w:szCs w:val="26"/>
        </w:rPr>
      </w:pPr>
    </w:p>
    <w:p w:rsidR="00DD76C0" w:rsidRPr="008050F4" w:rsidRDefault="00DD76C0" w:rsidP="008050F4">
      <w:pPr>
        <w:pStyle w:val="Paragraphedeliste"/>
        <w:spacing w:after="0"/>
        <w:ind w:left="0"/>
        <w:jc w:val="both"/>
        <w:rPr>
          <w:rFonts w:ascii="Bookman Old Style" w:hAnsi="Bookman Old Style"/>
          <w:sz w:val="26"/>
          <w:szCs w:val="26"/>
        </w:rPr>
      </w:pPr>
    </w:p>
    <w:p w:rsidR="00D11746" w:rsidRDefault="00D11746" w:rsidP="00D11746">
      <w:pPr>
        <w:spacing w:after="0"/>
        <w:jc w:val="both"/>
        <w:rPr>
          <w:rFonts w:ascii="Bookman Old Style" w:hAnsi="Bookman Old Style"/>
          <w:i/>
          <w:iCs/>
          <w:sz w:val="26"/>
          <w:szCs w:val="26"/>
        </w:rPr>
      </w:pPr>
      <w:r w:rsidRPr="008050F4">
        <w:rPr>
          <w:rFonts w:ascii="Bookman Old Style" w:hAnsi="Bookman Old Style"/>
          <w:i/>
          <w:iCs/>
          <w:sz w:val="26"/>
          <w:szCs w:val="26"/>
        </w:rPr>
        <w:t xml:space="preserve">Figure I.1 </w:t>
      </w:r>
      <w:r>
        <w:rPr>
          <w:rFonts w:ascii="Bookman Old Style" w:hAnsi="Bookman Old Style"/>
          <w:i/>
          <w:iCs/>
          <w:sz w:val="26"/>
          <w:szCs w:val="26"/>
        </w:rPr>
        <w:t>schéma émetteur Tv noir et blanc</w:t>
      </w:r>
    </w:p>
    <w:p w:rsidR="00D11746" w:rsidRDefault="00D11746" w:rsidP="00D11746">
      <w:pPr>
        <w:spacing w:after="0"/>
        <w:jc w:val="both"/>
        <w:rPr>
          <w:rFonts w:ascii="Bookman Old Style" w:hAnsi="Bookman Old Style"/>
          <w:i/>
          <w:iCs/>
          <w:sz w:val="26"/>
          <w:szCs w:val="26"/>
        </w:rPr>
      </w:pPr>
    </w:p>
    <w:p w:rsidR="00D11746" w:rsidRPr="008050F4" w:rsidRDefault="00D11746" w:rsidP="00D11746">
      <w:pPr>
        <w:spacing w:after="0"/>
        <w:jc w:val="both"/>
        <w:rPr>
          <w:rFonts w:ascii="Bookman Old Style" w:hAnsi="Bookman Old Style"/>
          <w:i/>
          <w:iCs/>
          <w:sz w:val="26"/>
          <w:szCs w:val="26"/>
        </w:rPr>
      </w:pPr>
    </w:p>
    <w:p w:rsidR="009E6A6E" w:rsidRDefault="009E6A6E" w:rsidP="009E6A6E">
      <w:pPr>
        <w:pStyle w:val="Paragraphedeliste"/>
        <w:spacing w:after="0"/>
        <w:ind w:left="0"/>
        <w:jc w:val="both"/>
        <w:rPr>
          <w:rFonts w:ascii="Bookman Old Style" w:hAnsi="Bookman Old Style"/>
          <w:b/>
          <w:bCs/>
          <w:sz w:val="26"/>
          <w:szCs w:val="26"/>
        </w:rPr>
      </w:pPr>
      <w:r>
        <w:rPr>
          <w:rFonts w:ascii="Bookman Old Style" w:hAnsi="Bookman Old Style"/>
          <w:b/>
          <w:bCs/>
          <w:sz w:val="26"/>
          <w:szCs w:val="26"/>
        </w:rPr>
        <w:t>I.7</w:t>
      </w:r>
      <w:r w:rsidRPr="008050F4">
        <w:rPr>
          <w:rFonts w:ascii="Bookman Old Style" w:hAnsi="Bookman Old Style"/>
          <w:b/>
          <w:bCs/>
          <w:sz w:val="26"/>
          <w:szCs w:val="26"/>
        </w:rPr>
        <w:t xml:space="preserve">. PRINCIPE D’EMISSION ET RECEPTION EN </w:t>
      </w:r>
      <w:r>
        <w:rPr>
          <w:rFonts w:ascii="Bookman Old Style" w:hAnsi="Bookman Old Style"/>
          <w:b/>
          <w:bCs/>
          <w:sz w:val="26"/>
          <w:szCs w:val="26"/>
        </w:rPr>
        <w:t>COULEUR</w:t>
      </w:r>
    </w:p>
    <w:p w:rsidR="009E6A6E" w:rsidRDefault="009E6A6E" w:rsidP="009E6A6E">
      <w:pPr>
        <w:pStyle w:val="Paragraphedeliste"/>
        <w:spacing w:after="0"/>
        <w:ind w:left="0"/>
        <w:jc w:val="both"/>
        <w:rPr>
          <w:rFonts w:ascii="Bookman Old Style" w:hAnsi="Bookman Old Style"/>
          <w:b/>
          <w:bCs/>
          <w:sz w:val="26"/>
          <w:szCs w:val="26"/>
        </w:rPr>
      </w:pPr>
      <w:r>
        <w:rPr>
          <w:rFonts w:ascii="Bookman Old Style" w:hAnsi="Bookman Old Style"/>
          <w:b/>
          <w:bCs/>
          <w:sz w:val="26"/>
          <w:szCs w:val="26"/>
        </w:rPr>
        <w:t>I.7.1. Principe</w:t>
      </w:r>
    </w:p>
    <w:p w:rsidR="009E6A6E" w:rsidRDefault="009E6A6E" w:rsidP="009E6A6E">
      <w:pPr>
        <w:pStyle w:val="Paragraphedeliste"/>
        <w:spacing w:after="0"/>
        <w:ind w:left="0"/>
        <w:jc w:val="both"/>
        <w:rPr>
          <w:rFonts w:ascii="Bookman Old Style" w:hAnsi="Bookman Old Style"/>
          <w:b/>
          <w:bCs/>
          <w:sz w:val="26"/>
          <w:szCs w:val="26"/>
        </w:rPr>
      </w:pPr>
    </w:p>
    <w:p w:rsidR="00825E56" w:rsidRDefault="003927FD" w:rsidP="00825E56">
      <w:pPr>
        <w:pStyle w:val="Paragraphedeliste"/>
        <w:spacing w:after="0"/>
        <w:ind w:left="0" w:firstLine="1134"/>
        <w:jc w:val="both"/>
        <w:rPr>
          <w:rFonts w:ascii="Bookman Old Style" w:hAnsi="Bookman Old Style"/>
          <w:bCs/>
          <w:sz w:val="26"/>
          <w:szCs w:val="26"/>
        </w:rPr>
      </w:pPr>
      <w:r>
        <w:rPr>
          <w:rFonts w:ascii="Bookman Old Style" w:hAnsi="Bookman Old Style"/>
          <w:bCs/>
          <w:sz w:val="26"/>
          <w:szCs w:val="26"/>
        </w:rPr>
        <w:t>Conformément</w:t>
      </w:r>
      <w:r w:rsidR="009E6A6E">
        <w:rPr>
          <w:rFonts w:ascii="Bookman Old Style" w:hAnsi="Bookman Old Style"/>
          <w:bCs/>
          <w:sz w:val="26"/>
          <w:szCs w:val="26"/>
        </w:rPr>
        <w:t xml:space="preserve"> aux </w:t>
      </w:r>
      <w:r w:rsidR="00D329B3">
        <w:rPr>
          <w:rFonts w:ascii="Bookman Old Style" w:hAnsi="Bookman Old Style"/>
          <w:bCs/>
          <w:sz w:val="26"/>
          <w:szCs w:val="26"/>
        </w:rPr>
        <w:t xml:space="preserve">caractéristiques de la vision de l’œil, le cerveau </w:t>
      </w:r>
      <w:r>
        <w:rPr>
          <w:rFonts w:ascii="Bookman Old Style" w:hAnsi="Bookman Old Style"/>
          <w:bCs/>
          <w:sz w:val="26"/>
          <w:szCs w:val="26"/>
        </w:rPr>
        <w:t>peut reconstituer</w:t>
      </w:r>
      <w:r w:rsidR="00D329B3">
        <w:rPr>
          <w:rFonts w:ascii="Bookman Old Style" w:hAnsi="Bookman Old Style"/>
          <w:bCs/>
          <w:sz w:val="26"/>
          <w:szCs w:val="26"/>
        </w:rPr>
        <w:t xml:space="preserve"> la plupart des couleurs visibles à partir d’un mélange de trois couleurs fondamentales</w:t>
      </w:r>
      <w:r w:rsidR="00B067AC">
        <w:rPr>
          <w:rFonts w:ascii="Bookman Old Style" w:hAnsi="Bookman Old Style"/>
          <w:bCs/>
          <w:sz w:val="26"/>
          <w:szCs w:val="26"/>
        </w:rPr>
        <w:t xml:space="preserve"> </w:t>
      </w:r>
      <w:r>
        <w:rPr>
          <w:rFonts w:ascii="Bookman Old Style" w:hAnsi="Bookman Old Style"/>
          <w:bCs/>
          <w:sz w:val="26"/>
          <w:szCs w:val="26"/>
        </w:rPr>
        <w:t>situés dans</w:t>
      </w:r>
      <w:r w:rsidR="00B067AC">
        <w:rPr>
          <w:rFonts w:ascii="Bookman Old Style" w:hAnsi="Bookman Old Style"/>
          <w:bCs/>
          <w:sz w:val="26"/>
          <w:szCs w:val="26"/>
        </w:rPr>
        <w:t xml:space="preserve"> le Rouge, le Vert et le Bleu. </w:t>
      </w:r>
    </w:p>
    <w:p w:rsidR="00825E56" w:rsidRDefault="00825E56" w:rsidP="00825E56">
      <w:pPr>
        <w:pStyle w:val="Paragraphedeliste"/>
        <w:spacing w:after="0"/>
        <w:ind w:left="0" w:firstLine="1134"/>
        <w:jc w:val="both"/>
        <w:rPr>
          <w:rFonts w:ascii="Bookman Old Style" w:hAnsi="Bookman Old Style"/>
          <w:bCs/>
          <w:sz w:val="26"/>
          <w:szCs w:val="26"/>
        </w:rPr>
      </w:pPr>
    </w:p>
    <w:p w:rsidR="008A024A" w:rsidRDefault="00B067AC" w:rsidP="00825E56">
      <w:pPr>
        <w:pStyle w:val="Paragraphedeliste"/>
        <w:spacing w:after="0"/>
        <w:ind w:left="0" w:firstLine="1134"/>
        <w:jc w:val="both"/>
        <w:rPr>
          <w:rFonts w:ascii="Bookman Old Style" w:hAnsi="Bookman Old Style"/>
          <w:bCs/>
          <w:sz w:val="26"/>
          <w:szCs w:val="26"/>
        </w:rPr>
      </w:pPr>
      <w:r>
        <w:rPr>
          <w:rFonts w:ascii="Bookman Old Style" w:hAnsi="Bookman Old Style"/>
          <w:bCs/>
          <w:sz w:val="26"/>
          <w:szCs w:val="26"/>
        </w:rPr>
        <w:t>C’</w:t>
      </w:r>
      <w:r w:rsidR="003927FD">
        <w:rPr>
          <w:rFonts w:ascii="Bookman Old Style" w:hAnsi="Bookman Old Style"/>
          <w:bCs/>
          <w:sz w:val="26"/>
          <w:szCs w:val="26"/>
        </w:rPr>
        <w:t>est</w:t>
      </w:r>
      <w:r>
        <w:rPr>
          <w:rFonts w:ascii="Bookman Old Style" w:hAnsi="Bookman Old Style"/>
          <w:bCs/>
          <w:sz w:val="26"/>
          <w:szCs w:val="26"/>
        </w:rPr>
        <w:t xml:space="preserve"> la trichromie additive. L’image vidéo est donc décompressée par des filtres optiques en ces trois composantes fondamentales qui seront analysées indépendamment pour donn</w:t>
      </w:r>
      <w:r w:rsidR="00BC39A9">
        <w:rPr>
          <w:rFonts w:ascii="Bookman Old Style" w:hAnsi="Bookman Old Style"/>
          <w:bCs/>
          <w:sz w:val="26"/>
          <w:szCs w:val="26"/>
        </w:rPr>
        <w:t>er trois signaux vidéo notées E</w:t>
      </w:r>
      <w:r w:rsidR="00BC39A9" w:rsidRPr="00BC39A9">
        <w:rPr>
          <w:rFonts w:ascii="Bookman Old Style" w:hAnsi="Bookman Old Style"/>
          <w:bCs/>
          <w:sz w:val="16"/>
          <w:szCs w:val="26"/>
        </w:rPr>
        <w:t>R</w:t>
      </w:r>
      <w:r>
        <w:rPr>
          <w:rFonts w:ascii="Bookman Old Style" w:hAnsi="Bookman Old Style"/>
          <w:bCs/>
          <w:sz w:val="26"/>
          <w:szCs w:val="26"/>
        </w:rPr>
        <w:t xml:space="preserve">, </w:t>
      </w:r>
      <w:proofErr w:type="spellStart"/>
      <w:r>
        <w:rPr>
          <w:rFonts w:ascii="Bookman Old Style" w:hAnsi="Bookman Old Style"/>
          <w:bCs/>
          <w:sz w:val="26"/>
          <w:szCs w:val="26"/>
        </w:rPr>
        <w:t>E</w:t>
      </w:r>
      <w:r w:rsidRPr="00BC39A9">
        <w:rPr>
          <w:rFonts w:ascii="Bookman Old Style" w:hAnsi="Bookman Old Style"/>
          <w:bCs/>
          <w:szCs w:val="26"/>
        </w:rPr>
        <w:t>v</w:t>
      </w:r>
      <w:proofErr w:type="spellEnd"/>
      <w:r w:rsidR="003927FD" w:rsidRPr="00BC39A9">
        <w:rPr>
          <w:rFonts w:ascii="Bookman Old Style" w:hAnsi="Bookman Old Style"/>
          <w:bCs/>
          <w:szCs w:val="26"/>
        </w:rPr>
        <w:t xml:space="preserve"> </w:t>
      </w:r>
      <w:r w:rsidR="003927FD">
        <w:rPr>
          <w:rFonts w:ascii="Bookman Old Style" w:hAnsi="Bookman Old Style"/>
          <w:bCs/>
          <w:sz w:val="26"/>
          <w:szCs w:val="26"/>
        </w:rPr>
        <w:t xml:space="preserve">et </w:t>
      </w:r>
      <w:proofErr w:type="spellStart"/>
      <w:r w:rsidR="003927FD">
        <w:rPr>
          <w:rFonts w:ascii="Bookman Old Style" w:hAnsi="Bookman Old Style"/>
          <w:bCs/>
          <w:sz w:val="26"/>
          <w:szCs w:val="26"/>
        </w:rPr>
        <w:t>E</w:t>
      </w:r>
      <w:r w:rsidR="003927FD" w:rsidRPr="00BC39A9">
        <w:rPr>
          <w:rFonts w:ascii="Bookman Old Style" w:hAnsi="Bookman Old Style"/>
          <w:bCs/>
          <w:szCs w:val="26"/>
        </w:rPr>
        <w:t>b</w:t>
      </w:r>
      <w:proofErr w:type="spellEnd"/>
      <w:r w:rsidR="00266502">
        <w:rPr>
          <w:rFonts w:ascii="Bookman Old Style" w:hAnsi="Bookman Old Style"/>
          <w:bCs/>
          <w:sz w:val="26"/>
          <w:szCs w:val="26"/>
        </w:rPr>
        <w:t>. On parle de liai</w:t>
      </w:r>
      <w:r w:rsidR="008A024A">
        <w:rPr>
          <w:rFonts w:ascii="Bookman Old Style" w:hAnsi="Bookman Old Style"/>
          <w:bCs/>
          <w:sz w:val="26"/>
          <w:szCs w:val="26"/>
        </w:rPr>
        <w:t xml:space="preserve">son RVB, en </w:t>
      </w:r>
      <w:r w:rsidR="00BC39A9">
        <w:rPr>
          <w:rFonts w:ascii="Bookman Old Style" w:hAnsi="Bookman Old Style"/>
          <w:bCs/>
          <w:sz w:val="26"/>
          <w:szCs w:val="26"/>
        </w:rPr>
        <w:t>anglais</w:t>
      </w:r>
      <w:r w:rsidR="008A024A">
        <w:rPr>
          <w:rFonts w:ascii="Bookman Old Style" w:hAnsi="Bookman Old Style"/>
          <w:bCs/>
          <w:sz w:val="26"/>
          <w:szCs w:val="26"/>
        </w:rPr>
        <w:t xml:space="preserve"> RGB pour Red, Green and Blue.</w:t>
      </w:r>
    </w:p>
    <w:p w:rsidR="009E6A6E" w:rsidRPr="009E6A6E" w:rsidRDefault="00B067AC" w:rsidP="009E6A6E">
      <w:pPr>
        <w:pStyle w:val="Paragraphedeliste"/>
        <w:spacing w:after="0"/>
        <w:ind w:left="0"/>
        <w:jc w:val="both"/>
        <w:rPr>
          <w:rFonts w:ascii="Bookman Old Style" w:hAnsi="Bookman Old Style"/>
          <w:bCs/>
          <w:sz w:val="26"/>
          <w:szCs w:val="26"/>
        </w:rPr>
      </w:pPr>
      <w:r>
        <w:rPr>
          <w:rFonts w:ascii="Bookman Old Style" w:hAnsi="Bookman Old Style"/>
          <w:bCs/>
          <w:sz w:val="26"/>
          <w:szCs w:val="26"/>
        </w:rPr>
        <w:t xml:space="preserve"> </w:t>
      </w:r>
    </w:p>
    <w:p w:rsidR="008A024A" w:rsidRDefault="00D849FF" w:rsidP="008A024A">
      <w:pPr>
        <w:pStyle w:val="Paragraphedeliste"/>
        <w:spacing w:after="0"/>
        <w:ind w:left="0"/>
        <w:jc w:val="both"/>
        <w:rPr>
          <w:rFonts w:ascii="Bookman Old Style" w:hAnsi="Bookman Old Style"/>
          <w:b/>
          <w:bCs/>
          <w:sz w:val="26"/>
          <w:szCs w:val="26"/>
        </w:rPr>
      </w:pPr>
      <w:r>
        <w:rPr>
          <w:rFonts w:ascii="Bookman Old Style" w:hAnsi="Bookman Old Style"/>
          <w:b/>
          <w:bCs/>
          <w:sz w:val="26"/>
          <w:szCs w:val="26"/>
        </w:rPr>
        <w:t>I.7.2</w:t>
      </w:r>
      <w:r w:rsidR="008A024A">
        <w:rPr>
          <w:rFonts w:ascii="Bookman Old Style" w:hAnsi="Bookman Old Style"/>
          <w:b/>
          <w:bCs/>
          <w:sz w:val="26"/>
          <w:szCs w:val="26"/>
        </w:rPr>
        <w:t xml:space="preserve">. La chrominance </w:t>
      </w:r>
    </w:p>
    <w:p w:rsidR="008A024A" w:rsidRDefault="008A024A" w:rsidP="008A024A">
      <w:pPr>
        <w:pStyle w:val="Paragraphedeliste"/>
        <w:spacing w:after="0"/>
        <w:ind w:left="0"/>
        <w:jc w:val="both"/>
        <w:rPr>
          <w:rFonts w:ascii="Bookman Old Style" w:hAnsi="Bookman Old Style"/>
          <w:b/>
          <w:bCs/>
          <w:sz w:val="26"/>
          <w:szCs w:val="26"/>
        </w:rPr>
      </w:pPr>
    </w:p>
    <w:p w:rsidR="00825E56" w:rsidRDefault="008A024A" w:rsidP="00825E56">
      <w:pPr>
        <w:pStyle w:val="Paragraphedeliste"/>
        <w:spacing w:after="0"/>
        <w:ind w:left="0" w:firstLine="1134"/>
        <w:jc w:val="both"/>
        <w:rPr>
          <w:rFonts w:ascii="Bookman Old Style" w:hAnsi="Bookman Old Style"/>
          <w:bCs/>
          <w:sz w:val="26"/>
          <w:szCs w:val="26"/>
        </w:rPr>
      </w:pPr>
      <w:r>
        <w:rPr>
          <w:rFonts w:ascii="Bookman Old Style" w:hAnsi="Bookman Old Style"/>
          <w:bCs/>
          <w:sz w:val="26"/>
          <w:szCs w:val="26"/>
        </w:rPr>
        <w:t xml:space="preserve">La chrominance est la </w:t>
      </w:r>
      <w:r w:rsidR="00CA234B">
        <w:rPr>
          <w:rFonts w:ascii="Bookman Old Style" w:hAnsi="Bookman Old Style"/>
          <w:bCs/>
          <w:sz w:val="26"/>
          <w:szCs w:val="26"/>
        </w:rPr>
        <w:t>partie du signal vidéo qui contient les informations de couleur (correspond au signal C du composite).  Les trois luminophores RVB (Rouge, Vert</w:t>
      </w:r>
      <w:r w:rsidR="007D5B92">
        <w:rPr>
          <w:rFonts w:ascii="Bookman Old Style" w:hAnsi="Bookman Old Style"/>
          <w:bCs/>
          <w:sz w:val="26"/>
          <w:szCs w:val="26"/>
        </w:rPr>
        <w:t>, Bl</w:t>
      </w:r>
      <w:r w:rsidR="00CA234B">
        <w:rPr>
          <w:rFonts w:ascii="Bookman Old Style" w:hAnsi="Bookman Old Style"/>
          <w:bCs/>
          <w:sz w:val="26"/>
          <w:szCs w:val="26"/>
        </w:rPr>
        <w:t>e</w:t>
      </w:r>
      <w:r w:rsidR="007D5B92">
        <w:rPr>
          <w:rFonts w:ascii="Bookman Old Style" w:hAnsi="Bookman Old Style"/>
          <w:bCs/>
          <w:sz w:val="26"/>
          <w:szCs w:val="26"/>
        </w:rPr>
        <w:t>u</w:t>
      </w:r>
      <w:r w:rsidR="00CA234B">
        <w:rPr>
          <w:rFonts w:ascii="Bookman Old Style" w:hAnsi="Bookman Old Style"/>
          <w:bCs/>
          <w:sz w:val="26"/>
          <w:szCs w:val="26"/>
        </w:rPr>
        <w:t>) sont nécessaire à l’apparition d’une couleur et doivent fonctionner simultanément.</w:t>
      </w:r>
    </w:p>
    <w:p w:rsidR="008A024A" w:rsidRDefault="00CA234B" w:rsidP="00825E56">
      <w:pPr>
        <w:pStyle w:val="Paragraphedeliste"/>
        <w:spacing w:after="0"/>
        <w:ind w:left="0" w:firstLine="1134"/>
        <w:jc w:val="both"/>
        <w:rPr>
          <w:rFonts w:ascii="Bookman Old Style" w:hAnsi="Bookman Old Style"/>
          <w:b/>
          <w:bCs/>
          <w:sz w:val="26"/>
          <w:szCs w:val="26"/>
        </w:rPr>
      </w:pPr>
      <w:r>
        <w:rPr>
          <w:rFonts w:ascii="Bookman Old Style" w:hAnsi="Bookman Old Style"/>
          <w:bCs/>
          <w:sz w:val="26"/>
          <w:szCs w:val="26"/>
        </w:rPr>
        <w:t xml:space="preserve"> Pour passer de ces </w:t>
      </w:r>
      <w:r w:rsidR="000760E1">
        <w:rPr>
          <w:rFonts w:ascii="Bookman Old Style" w:hAnsi="Bookman Old Style"/>
          <w:bCs/>
          <w:sz w:val="26"/>
          <w:szCs w:val="26"/>
        </w:rPr>
        <w:t>trois couleurs</w:t>
      </w:r>
      <w:r w:rsidR="00127652">
        <w:rPr>
          <w:rFonts w:ascii="Bookman Old Style" w:hAnsi="Bookman Old Style"/>
          <w:bCs/>
          <w:sz w:val="26"/>
          <w:szCs w:val="26"/>
        </w:rPr>
        <w:t xml:space="preserve"> en une seule, il existe un signal essentiel appelé </w:t>
      </w:r>
      <w:r w:rsidR="00127652">
        <w:rPr>
          <w:rFonts w:ascii="Bookman Old Style" w:hAnsi="Bookman Old Style"/>
          <w:b/>
          <w:bCs/>
          <w:sz w:val="26"/>
          <w:szCs w:val="26"/>
        </w:rPr>
        <w:t>chrominance</w:t>
      </w:r>
    </w:p>
    <w:p w:rsidR="00127652" w:rsidRDefault="00127652" w:rsidP="008A024A">
      <w:pPr>
        <w:pStyle w:val="Paragraphedeliste"/>
        <w:spacing w:after="0"/>
        <w:ind w:left="0"/>
        <w:jc w:val="both"/>
        <w:rPr>
          <w:rFonts w:ascii="Bookman Old Style" w:hAnsi="Bookman Old Style"/>
          <w:b/>
          <w:bCs/>
          <w:sz w:val="26"/>
          <w:szCs w:val="26"/>
        </w:rPr>
      </w:pPr>
    </w:p>
    <w:p w:rsidR="00825E56" w:rsidRDefault="00C7611D" w:rsidP="00825E56">
      <w:pPr>
        <w:pStyle w:val="Paragraphedeliste"/>
        <w:spacing w:after="0"/>
        <w:ind w:left="0" w:firstLine="1276"/>
        <w:jc w:val="both"/>
        <w:rPr>
          <w:rFonts w:ascii="Bookman Old Style" w:hAnsi="Bookman Old Style"/>
          <w:bCs/>
          <w:sz w:val="26"/>
          <w:szCs w:val="26"/>
        </w:rPr>
      </w:pPr>
      <w:r>
        <w:rPr>
          <w:rFonts w:ascii="Bookman Old Style" w:hAnsi="Bookman Old Style"/>
          <w:bCs/>
          <w:sz w:val="26"/>
          <w:szCs w:val="26"/>
        </w:rPr>
        <w:t xml:space="preserve">D’une manière générale, si les trois nombres sont égaux, la couleur sera du gris plus ou moins foncé </w:t>
      </w:r>
      <w:r w:rsidR="00E748B2">
        <w:rPr>
          <w:rFonts w:ascii="Bookman Old Style" w:hAnsi="Bookman Old Style"/>
          <w:bCs/>
          <w:sz w:val="26"/>
          <w:szCs w:val="26"/>
        </w:rPr>
        <w:t xml:space="preserve">(comme avec l’écran monochrome). </w:t>
      </w:r>
    </w:p>
    <w:p w:rsidR="00127652" w:rsidRPr="00825E56" w:rsidRDefault="00E748B2" w:rsidP="00825E56">
      <w:pPr>
        <w:spacing w:after="0"/>
        <w:jc w:val="both"/>
        <w:rPr>
          <w:rFonts w:ascii="Bookman Old Style" w:hAnsi="Bookman Old Style"/>
          <w:bCs/>
          <w:sz w:val="26"/>
          <w:szCs w:val="26"/>
        </w:rPr>
      </w:pPr>
      <w:r w:rsidRPr="00825E56">
        <w:rPr>
          <w:rFonts w:ascii="Bookman Old Style" w:hAnsi="Bookman Old Style"/>
          <w:bCs/>
          <w:sz w:val="26"/>
          <w:szCs w:val="26"/>
        </w:rPr>
        <w:t>La luminance et chrominance sont liées par cette équation :</w:t>
      </w:r>
    </w:p>
    <w:p w:rsidR="00E748B2" w:rsidRDefault="00A41349" w:rsidP="008A024A">
      <w:pPr>
        <w:pStyle w:val="Paragraphedeliste"/>
        <w:spacing w:after="0"/>
        <w:ind w:left="0"/>
        <w:jc w:val="both"/>
        <w:rPr>
          <w:rFonts w:ascii="Bookman Old Style" w:hAnsi="Bookman Old Style"/>
          <w:b/>
          <w:bCs/>
          <w:sz w:val="26"/>
          <w:szCs w:val="26"/>
        </w:rPr>
      </w:pPr>
      <w:r>
        <w:rPr>
          <w:rFonts w:ascii="Bookman Old Style" w:hAnsi="Bookman Old Style"/>
          <w:b/>
          <w:bCs/>
          <w:sz w:val="26"/>
          <w:szCs w:val="26"/>
        </w:rPr>
        <w:t xml:space="preserve">           </w:t>
      </w:r>
      <w:r w:rsidRPr="00A41349">
        <w:rPr>
          <w:rFonts w:ascii="Bookman Old Style" w:hAnsi="Bookman Old Style"/>
          <w:b/>
          <w:bCs/>
          <w:sz w:val="26"/>
          <w:szCs w:val="26"/>
        </w:rPr>
        <w:t>Y= 0.3 R + 0.11 V +0.59 B</w:t>
      </w:r>
    </w:p>
    <w:p w:rsidR="00A41349" w:rsidRDefault="00A41349" w:rsidP="00A41349">
      <w:pPr>
        <w:pStyle w:val="Paragraphedeliste"/>
        <w:spacing w:after="0"/>
        <w:ind w:left="0"/>
        <w:jc w:val="both"/>
        <w:rPr>
          <w:rFonts w:ascii="Bookman Old Style" w:hAnsi="Bookman Old Style"/>
          <w:b/>
          <w:bCs/>
          <w:sz w:val="26"/>
          <w:szCs w:val="26"/>
        </w:rPr>
      </w:pPr>
    </w:p>
    <w:p w:rsidR="00825E56" w:rsidRDefault="00825E56" w:rsidP="00A41349">
      <w:pPr>
        <w:pStyle w:val="Paragraphedeliste"/>
        <w:spacing w:after="0"/>
        <w:ind w:left="0"/>
        <w:jc w:val="both"/>
        <w:rPr>
          <w:rFonts w:ascii="Bookman Old Style" w:hAnsi="Bookman Old Style"/>
          <w:b/>
          <w:bCs/>
          <w:sz w:val="26"/>
          <w:szCs w:val="26"/>
        </w:rPr>
      </w:pPr>
    </w:p>
    <w:p w:rsidR="00825E56" w:rsidRDefault="00825E56" w:rsidP="00A41349">
      <w:pPr>
        <w:pStyle w:val="Paragraphedeliste"/>
        <w:spacing w:after="0"/>
        <w:ind w:left="0"/>
        <w:jc w:val="both"/>
        <w:rPr>
          <w:rFonts w:ascii="Bookman Old Style" w:hAnsi="Bookman Old Style"/>
          <w:b/>
          <w:bCs/>
          <w:sz w:val="26"/>
          <w:szCs w:val="26"/>
        </w:rPr>
      </w:pPr>
    </w:p>
    <w:p w:rsidR="00825E56" w:rsidRDefault="00825E56" w:rsidP="00A41349">
      <w:pPr>
        <w:pStyle w:val="Paragraphedeliste"/>
        <w:spacing w:after="0"/>
        <w:ind w:left="0"/>
        <w:jc w:val="both"/>
        <w:rPr>
          <w:rFonts w:ascii="Bookman Old Style" w:hAnsi="Bookman Old Style"/>
          <w:b/>
          <w:bCs/>
          <w:sz w:val="26"/>
          <w:szCs w:val="26"/>
        </w:rPr>
      </w:pPr>
    </w:p>
    <w:p w:rsidR="00825E56" w:rsidRDefault="00825E56" w:rsidP="00A41349">
      <w:pPr>
        <w:pStyle w:val="Paragraphedeliste"/>
        <w:spacing w:after="0"/>
        <w:ind w:left="0"/>
        <w:jc w:val="both"/>
        <w:rPr>
          <w:rFonts w:ascii="Bookman Old Style" w:hAnsi="Bookman Old Style"/>
          <w:b/>
          <w:bCs/>
          <w:sz w:val="26"/>
          <w:szCs w:val="26"/>
        </w:rPr>
      </w:pPr>
    </w:p>
    <w:p w:rsidR="00825E56" w:rsidRDefault="00825E56" w:rsidP="00A41349">
      <w:pPr>
        <w:pStyle w:val="Paragraphedeliste"/>
        <w:spacing w:after="0"/>
        <w:ind w:left="0"/>
        <w:jc w:val="both"/>
        <w:rPr>
          <w:rFonts w:ascii="Bookman Old Style" w:hAnsi="Bookman Old Style"/>
          <w:b/>
          <w:bCs/>
          <w:sz w:val="26"/>
          <w:szCs w:val="26"/>
        </w:rPr>
      </w:pPr>
    </w:p>
    <w:p w:rsidR="00825E56" w:rsidRDefault="00825E56" w:rsidP="00A41349">
      <w:pPr>
        <w:pStyle w:val="Paragraphedeliste"/>
        <w:spacing w:after="0"/>
        <w:ind w:left="0"/>
        <w:jc w:val="both"/>
        <w:rPr>
          <w:rFonts w:ascii="Bookman Old Style" w:hAnsi="Bookman Old Style"/>
          <w:b/>
          <w:bCs/>
          <w:sz w:val="26"/>
          <w:szCs w:val="26"/>
        </w:rPr>
      </w:pPr>
    </w:p>
    <w:p w:rsidR="00A41349" w:rsidRDefault="00D849FF" w:rsidP="00A41349">
      <w:pPr>
        <w:pStyle w:val="Paragraphedeliste"/>
        <w:spacing w:after="0"/>
        <w:ind w:left="0"/>
        <w:jc w:val="both"/>
        <w:rPr>
          <w:rFonts w:ascii="Bookman Old Style" w:hAnsi="Bookman Old Style"/>
          <w:b/>
          <w:bCs/>
          <w:sz w:val="26"/>
          <w:szCs w:val="26"/>
        </w:rPr>
      </w:pPr>
      <w:r>
        <w:rPr>
          <w:rFonts w:ascii="Bookman Old Style" w:hAnsi="Bookman Old Style"/>
          <w:b/>
          <w:bCs/>
          <w:sz w:val="26"/>
          <w:szCs w:val="26"/>
        </w:rPr>
        <w:t>I.7.3</w:t>
      </w:r>
      <w:r w:rsidR="00A41349">
        <w:rPr>
          <w:rFonts w:ascii="Bookman Old Style" w:hAnsi="Bookman Old Style"/>
          <w:b/>
          <w:bCs/>
          <w:sz w:val="26"/>
          <w:szCs w:val="26"/>
        </w:rPr>
        <w:t xml:space="preserve">. La Production du Couleur Primaire </w:t>
      </w:r>
    </w:p>
    <w:p w:rsidR="00A41349" w:rsidRDefault="00A41349" w:rsidP="00A41349">
      <w:pPr>
        <w:pStyle w:val="Paragraphedeliste"/>
        <w:spacing w:after="0"/>
        <w:ind w:left="0"/>
        <w:jc w:val="both"/>
        <w:rPr>
          <w:rFonts w:ascii="Bookman Old Style" w:hAnsi="Bookman Old Style"/>
          <w:b/>
          <w:bCs/>
          <w:sz w:val="26"/>
          <w:szCs w:val="26"/>
        </w:rPr>
      </w:pPr>
    </w:p>
    <w:p w:rsidR="00A30B17" w:rsidRDefault="007D5B92" w:rsidP="00A30B17">
      <w:pPr>
        <w:pStyle w:val="Paragraphedeliste"/>
        <w:spacing w:after="0"/>
        <w:ind w:left="0" w:firstLine="1134"/>
        <w:jc w:val="both"/>
        <w:rPr>
          <w:rFonts w:ascii="Bookman Old Style" w:hAnsi="Bookman Old Style"/>
          <w:bCs/>
          <w:sz w:val="26"/>
          <w:szCs w:val="26"/>
        </w:rPr>
      </w:pPr>
      <w:r>
        <w:rPr>
          <w:rFonts w:ascii="Bookman Old Style" w:hAnsi="Bookman Old Style"/>
          <w:bCs/>
          <w:sz w:val="26"/>
          <w:szCs w:val="26"/>
        </w:rPr>
        <w:t xml:space="preserve">Avec les </w:t>
      </w:r>
      <w:r w:rsidR="00BC39A9">
        <w:rPr>
          <w:rFonts w:ascii="Bookman Old Style" w:hAnsi="Bookman Old Style"/>
          <w:bCs/>
          <w:sz w:val="26"/>
          <w:szCs w:val="26"/>
        </w:rPr>
        <w:t>trois couleurs</w:t>
      </w:r>
      <w:r>
        <w:rPr>
          <w:rFonts w:ascii="Bookman Old Style" w:hAnsi="Bookman Old Style"/>
          <w:bCs/>
          <w:sz w:val="26"/>
          <w:szCs w:val="26"/>
        </w:rPr>
        <w:t xml:space="preserve"> primaires : le Rouge (la longueur d’onde 610nm), le Vert (la longueur d’onde 535nm) et le Bleu (la longueur d’onde 470nm), on peut obtenir du blanc, et n’importe </w:t>
      </w:r>
      <w:r w:rsidR="00A30B17">
        <w:rPr>
          <w:rFonts w:ascii="Bookman Old Style" w:hAnsi="Bookman Old Style"/>
          <w:bCs/>
          <w:sz w:val="26"/>
          <w:szCs w:val="26"/>
        </w:rPr>
        <w:t>quelle nuance de n’importe quelle couleur donnée.</w:t>
      </w:r>
    </w:p>
    <w:p w:rsidR="00A30B17" w:rsidRDefault="00A30B17" w:rsidP="00A41349">
      <w:pPr>
        <w:pStyle w:val="Paragraphedeliste"/>
        <w:spacing w:after="0"/>
        <w:ind w:left="0"/>
        <w:jc w:val="both"/>
        <w:rPr>
          <w:rFonts w:ascii="Bookman Old Style" w:hAnsi="Bookman Old Style"/>
          <w:bCs/>
          <w:sz w:val="26"/>
          <w:szCs w:val="26"/>
        </w:rPr>
      </w:pPr>
    </w:p>
    <w:p w:rsidR="00A30B17" w:rsidRDefault="00A30B17" w:rsidP="00A30B17">
      <w:pPr>
        <w:pStyle w:val="Paragraphedeliste"/>
        <w:spacing w:after="0"/>
        <w:ind w:left="0" w:firstLine="1134"/>
        <w:jc w:val="both"/>
        <w:rPr>
          <w:rFonts w:ascii="Bookman Old Style" w:hAnsi="Bookman Old Style"/>
          <w:bCs/>
          <w:sz w:val="26"/>
          <w:szCs w:val="26"/>
        </w:rPr>
      </w:pPr>
      <w:r>
        <w:rPr>
          <w:rFonts w:ascii="Bookman Old Style" w:hAnsi="Bookman Old Style"/>
          <w:bCs/>
          <w:sz w:val="26"/>
          <w:szCs w:val="26"/>
        </w:rPr>
        <w:t>Rouge + Vert = Jaune</w:t>
      </w:r>
    </w:p>
    <w:p w:rsidR="00A30B17" w:rsidRDefault="00A30B17" w:rsidP="00A30B17">
      <w:pPr>
        <w:pStyle w:val="Paragraphedeliste"/>
        <w:spacing w:after="0"/>
        <w:ind w:left="0" w:firstLine="1134"/>
        <w:jc w:val="both"/>
        <w:rPr>
          <w:rFonts w:ascii="Bookman Old Style" w:hAnsi="Bookman Old Style"/>
          <w:bCs/>
          <w:sz w:val="26"/>
          <w:szCs w:val="26"/>
        </w:rPr>
      </w:pPr>
      <w:r>
        <w:rPr>
          <w:rFonts w:ascii="Bookman Old Style" w:hAnsi="Bookman Old Style"/>
          <w:bCs/>
          <w:sz w:val="26"/>
          <w:szCs w:val="26"/>
        </w:rPr>
        <w:t>Rouge + Bleu = Magenta</w:t>
      </w:r>
    </w:p>
    <w:p w:rsidR="00A41349" w:rsidRPr="00A41349" w:rsidRDefault="00A30B17" w:rsidP="00A30B17">
      <w:pPr>
        <w:pStyle w:val="Paragraphedeliste"/>
        <w:spacing w:after="0"/>
        <w:ind w:left="0" w:firstLine="1134"/>
        <w:jc w:val="both"/>
        <w:rPr>
          <w:rFonts w:ascii="Bookman Old Style" w:hAnsi="Bookman Old Style"/>
          <w:bCs/>
          <w:sz w:val="26"/>
          <w:szCs w:val="26"/>
        </w:rPr>
      </w:pPr>
      <w:r>
        <w:rPr>
          <w:rFonts w:ascii="Bookman Old Style" w:hAnsi="Bookman Old Style"/>
          <w:bCs/>
          <w:sz w:val="26"/>
          <w:szCs w:val="26"/>
        </w:rPr>
        <w:t>Vert + Bleu = Cyan</w:t>
      </w:r>
      <w:r w:rsidR="007D5B92">
        <w:rPr>
          <w:rFonts w:ascii="Bookman Old Style" w:hAnsi="Bookman Old Style"/>
          <w:bCs/>
          <w:sz w:val="26"/>
          <w:szCs w:val="26"/>
        </w:rPr>
        <w:t xml:space="preserve"> </w:t>
      </w:r>
    </w:p>
    <w:p w:rsidR="00A41349" w:rsidRDefault="00A30B17" w:rsidP="008A024A">
      <w:pPr>
        <w:pStyle w:val="Paragraphedeliste"/>
        <w:spacing w:after="0"/>
        <w:ind w:left="0"/>
        <w:jc w:val="both"/>
        <w:rPr>
          <w:rFonts w:ascii="Bookman Old Style" w:hAnsi="Bookman Old Style"/>
          <w:bCs/>
          <w:sz w:val="26"/>
          <w:szCs w:val="26"/>
        </w:rPr>
      </w:pPr>
      <w:r>
        <w:rPr>
          <w:rFonts w:ascii="Bookman Old Style" w:hAnsi="Bookman Old Style"/>
          <w:bCs/>
          <w:sz w:val="26"/>
          <w:szCs w:val="26"/>
        </w:rPr>
        <w:t xml:space="preserve">              Rouge + Bleu + Vert = Blanc</w:t>
      </w:r>
    </w:p>
    <w:p w:rsidR="00A30B17" w:rsidRDefault="00A30B17" w:rsidP="00A30B17">
      <w:pPr>
        <w:pStyle w:val="Paragraphedeliste"/>
        <w:spacing w:after="0"/>
        <w:ind w:left="0" w:firstLine="1134"/>
        <w:jc w:val="both"/>
        <w:rPr>
          <w:rFonts w:ascii="Bookman Old Style" w:hAnsi="Bookman Old Style"/>
          <w:bCs/>
          <w:sz w:val="26"/>
          <w:szCs w:val="26"/>
        </w:rPr>
      </w:pPr>
    </w:p>
    <w:p w:rsidR="00D22527" w:rsidRDefault="005A33C7" w:rsidP="00D22527">
      <w:pPr>
        <w:pStyle w:val="Paragraphedeliste"/>
        <w:spacing w:after="0"/>
        <w:ind w:left="0" w:firstLine="1134"/>
        <w:jc w:val="both"/>
        <w:rPr>
          <w:rFonts w:ascii="Bookman Old Style" w:hAnsi="Bookman Old Style"/>
          <w:bCs/>
          <w:sz w:val="26"/>
          <w:szCs w:val="26"/>
        </w:rPr>
      </w:pPr>
      <w:r>
        <w:rPr>
          <w:rFonts w:ascii="Bookman Old Style" w:hAnsi="Bookman Old Style"/>
          <w:bCs/>
          <w:sz w:val="26"/>
          <w:szCs w:val="26"/>
        </w:rPr>
        <w:t>C’est ce qu’on appelle la trichromie additive. La magenta, le jaune et le cyan sont les coul</w:t>
      </w:r>
      <w:r w:rsidR="00D22527">
        <w:rPr>
          <w:rFonts w:ascii="Bookman Old Style" w:hAnsi="Bookman Old Style"/>
          <w:bCs/>
          <w:sz w:val="26"/>
          <w:szCs w:val="26"/>
        </w:rPr>
        <w:t>eurs secondaires.</w:t>
      </w:r>
    </w:p>
    <w:p w:rsidR="00D22527" w:rsidRDefault="00D22527" w:rsidP="00D22527">
      <w:pPr>
        <w:pStyle w:val="Paragraphedeliste"/>
        <w:spacing w:after="0"/>
        <w:ind w:left="0" w:firstLine="1134"/>
        <w:jc w:val="both"/>
        <w:rPr>
          <w:rFonts w:ascii="Bookman Old Style" w:hAnsi="Bookman Old Style"/>
          <w:bCs/>
          <w:sz w:val="26"/>
          <w:szCs w:val="26"/>
        </w:rPr>
      </w:pPr>
      <w:r>
        <w:rPr>
          <w:rFonts w:ascii="Bookman Old Style" w:hAnsi="Bookman Old Style"/>
          <w:bCs/>
          <w:sz w:val="26"/>
          <w:szCs w:val="26"/>
        </w:rPr>
        <w:t>En sachant que la mire de barre colorié est constituée de Blanc, Jaune, Cyan, Vert, Magenta, Rouge, Bleu, Noir dans cet ordre, on envoie les signaux pour chaque ligne :</w:t>
      </w:r>
    </w:p>
    <w:p w:rsidR="00756C56" w:rsidRDefault="00D22527" w:rsidP="00D22527">
      <w:pPr>
        <w:pStyle w:val="Paragraphedeliste"/>
        <w:spacing w:after="0"/>
        <w:ind w:left="0" w:firstLine="1134"/>
        <w:jc w:val="both"/>
        <w:rPr>
          <w:rFonts w:ascii="Bookman Old Style" w:hAnsi="Bookman Old Style"/>
          <w:bCs/>
          <w:sz w:val="26"/>
          <w:szCs w:val="26"/>
        </w:rPr>
      </w:pPr>
      <w:r>
        <w:rPr>
          <w:rFonts w:ascii="Bookman Old Style" w:hAnsi="Bookman Old Style"/>
          <w:bCs/>
          <w:sz w:val="26"/>
          <w:szCs w:val="26"/>
        </w:rPr>
        <w:t xml:space="preserve">Pour les 3 couleurs primaires, il existe un canon à </w:t>
      </w:r>
      <w:proofErr w:type="spellStart"/>
      <w:r>
        <w:rPr>
          <w:rFonts w:ascii="Bookman Old Style" w:hAnsi="Bookman Old Style"/>
          <w:bCs/>
          <w:sz w:val="26"/>
          <w:szCs w:val="26"/>
        </w:rPr>
        <w:t>electrons</w:t>
      </w:r>
      <w:proofErr w:type="spellEnd"/>
      <w:r>
        <w:rPr>
          <w:rFonts w:ascii="Bookman Old Style" w:hAnsi="Bookman Old Style"/>
          <w:bCs/>
          <w:sz w:val="26"/>
          <w:szCs w:val="26"/>
        </w:rPr>
        <w:t xml:space="preserve"> </w:t>
      </w:r>
      <w:r w:rsidR="00EA58D7">
        <w:rPr>
          <w:rFonts w:ascii="Bookman Old Style" w:hAnsi="Bookman Old Style"/>
          <w:bCs/>
          <w:sz w:val="26"/>
          <w:szCs w:val="26"/>
        </w:rPr>
        <w:t>différents</w:t>
      </w:r>
      <w:r>
        <w:rPr>
          <w:rFonts w:ascii="Bookman Old Style" w:hAnsi="Bookman Old Style"/>
          <w:bCs/>
          <w:sz w:val="26"/>
          <w:szCs w:val="26"/>
        </w:rPr>
        <w:t xml:space="preserve">, ainsi l’intensité lumineuse d’un luminophore dépend de l’intensité du faisceau </w:t>
      </w:r>
      <w:r w:rsidR="00756C56">
        <w:rPr>
          <w:rFonts w:ascii="Bookman Old Style" w:hAnsi="Bookman Old Style"/>
          <w:bCs/>
          <w:sz w:val="26"/>
          <w:szCs w:val="26"/>
        </w:rPr>
        <w:t>lumineux qui lui correspond (c’est la luminance).</w:t>
      </w:r>
    </w:p>
    <w:p w:rsidR="005A33C7" w:rsidRPr="00D22527" w:rsidRDefault="005A33C7" w:rsidP="00756C56">
      <w:pPr>
        <w:pStyle w:val="Paragraphedeliste"/>
        <w:spacing w:after="0"/>
        <w:ind w:left="0"/>
        <w:jc w:val="both"/>
        <w:rPr>
          <w:rFonts w:ascii="Bookman Old Style" w:hAnsi="Bookman Old Style"/>
          <w:bCs/>
          <w:sz w:val="26"/>
          <w:szCs w:val="26"/>
        </w:rPr>
      </w:pPr>
      <w:r w:rsidRPr="00D22527">
        <w:rPr>
          <w:rFonts w:ascii="Bookman Old Style" w:hAnsi="Bookman Old Style"/>
          <w:bCs/>
          <w:sz w:val="26"/>
          <w:szCs w:val="26"/>
        </w:rPr>
        <w:t xml:space="preserve"> </w:t>
      </w:r>
    </w:p>
    <w:p w:rsidR="00DD76C0" w:rsidRDefault="00DD76C0" w:rsidP="008050F4">
      <w:pPr>
        <w:pStyle w:val="Paragraphedeliste"/>
        <w:spacing w:after="0"/>
        <w:ind w:left="0"/>
        <w:jc w:val="both"/>
        <w:rPr>
          <w:rFonts w:ascii="Bookman Old Style" w:hAnsi="Bookman Old Style"/>
          <w:sz w:val="26"/>
          <w:szCs w:val="26"/>
        </w:rPr>
      </w:pPr>
    </w:p>
    <w:p w:rsidR="00D849FF" w:rsidRPr="008050F4" w:rsidRDefault="00D849FF" w:rsidP="00D849FF">
      <w:pPr>
        <w:pStyle w:val="Paragraphedeliste"/>
        <w:spacing w:after="0"/>
        <w:ind w:left="0"/>
        <w:jc w:val="both"/>
        <w:rPr>
          <w:rFonts w:ascii="Bookman Old Style" w:hAnsi="Bookman Old Style"/>
          <w:b/>
          <w:bCs/>
          <w:sz w:val="26"/>
          <w:szCs w:val="26"/>
        </w:rPr>
      </w:pPr>
      <w:r>
        <w:rPr>
          <w:rFonts w:ascii="Bookman Old Style" w:hAnsi="Bookman Old Style"/>
          <w:sz w:val="26"/>
          <w:szCs w:val="26"/>
        </w:rPr>
        <w:t>I.7.4</w:t>
      </w:r>
      <w:r w:rsidRPr="008050F4">
        <w:rPr>
          <w:rFonts w:ascii="Bookman Old Style" w:hAnsi="Bookman Old Style"/>
          <w:sz w:val="26"/>
          <w:szCs w:val="26"/>
        </w:rPr>
        <w:t xml:space="preserve">. </w:t>
      </w:r>
      <w:r>
        <w:rPr>
          <w:rFonts w:ascii="Bookman Old Style" w:hAnsi="Bookman Old Style"/>
          <w:b/>
          <w:bCs/>
          <w:sz w:val="26"/>
          <w:szCs w:val="26"/>
        </w:rPr>
        <w:t>Emission en Télévision Couleur</w:t>
      </w:r>
    </w:p>
    <w:p w:rsidR="00A30B17" w:rsidRDefault="00A30B17" w:rsidP="008050F4">
      <w:pPr>
        <w:pStyle w:val="Paragraphedeliste"/>
        <w:spacing w:after="0"/>
        <w:ind w:left="0"/>
        <w:jc w:val="both"/>
        <w:rPr>
          <w:rFonts w:ascii="Bookman Old Style" w:hAnsi="Bookman Old Style"/>
          <w:sz w:val="26"/>
          <w:szCs w:val="26"/>
        </w:rPr>
      </w:pPr>
    </w:p>
    <w:p w:rsidR="00A27C10" w:rsidRDefault="00D849FF" w:rsidP="00A27C10">
      <w:pPr>
        <w:pStyle w:val="Paragraphedeliste"/>
        <w:spacing w:after="0"/>
        <w:ind w:left="0" w:firstLine="1134"/>
        <w:jc w:val="both"/>
        <w:rPr>
          <w:rFonts w:ascii="Bookman Old Style" w:hAnsi="Bookman Old Style"/>
          <w:sz w:val="26"/>
          <w:szCs w:val="26"/>
        </w:rPr>
      </w:pPr>
      <w:r>
        <w:rPr>
          <w:rFonts w:ascii="Bookman Old Style" w:hAnsi="Bookman Old Style"/>
          <w:sz w:val="26"/>
          <w:szCs w:val="26"/>
        </w:rPr>
        <w:t xml:space="preserve">Le système doit être compatible, les émissions en couleur doivent être </w:t>
      </w:r>
      <w:r w:rsidR="00F20AA2">
        <w:rPr>
          <w:rFonts w:ascii="Bookman Old Style" w:hAnsi="Bookman Old Style"/>
          <w:sz w:val="26"/>
          <w:szCs w:val="26"/>
        </w:rPr>
        <w:t>reçues</w:t>
      </w:r>
      <w:r>
        <w:rPr>
          <w:rFonts w:ascii="Bookman Old Style" w:hAnsi="Bookman Old Style"/>
          <w:sz w:val="26"/>
          <w:szCs w:val="26"/>
        </w:rPr>
        <w:t xml:space="preserve"> en noir et blanc sur les téléviseurs noir et blanc. Le système doit être retro compatible, les émissions en noir et blanc doivent être </w:t>
      </w:r>
      <w:r w:rsidR="00F20AA2">
        <w:rPr>
          <w:rFonts w:ascii="Bookman Old Style" w:hAnsi="Bookman Old Style"/>
          <w:sz w:val="26"/>
          <w:szCs w:val="26"/>
        </w:rPr>
        <w:t>reçues</w:t>
      </w:r>
      <w:r>
        <w:rPr>
          <w:rFonts w:ascii="Bookman Old Style" w:hAnsi="Bookman Old Style"/>
          <w:sz w:val="26"/>
          <w:szCs w:val="26"/>
        </w:rPr>
        <w:t xml:space="preserve"> en noir et blanc sur les télévisions couleur.</w:t>
      </w:r>
    </w:p>
    <w:p w:rsidR="00F20AA2" w:rsidRDefault="00D849FF" w:rsidP="00A27C10">
      <w:pPr>
        <w:pStyle w:val="Paragraphedeliste"/>
        <w:spacing w:after="0"/>
        <w:ind w:left="0" w:firstLine="1134"/>
        <w:jc w:val="both"/>
        <w:rPr>
          <w:rFonts w:ascii="Bookman Old Style" w:hAnsi="Bookman Old Style"/>
          <w:sz w:val="26"/>
          <w:szCs w:val="26"/>
        </w:rPr>
      </w:pPr>
      <w:r>
        <w:rPr>
          <w:rFonts w:ascii="Bookman Old Style" w:hAnsi="Bookman Old Style"/>
          <w:sz w:val="26"/>
          <w:szCs w:val="26"/>
        </w:rPr>
        <w:t xml:space="preserve"> Les informations de chrominance peuvent être transmises </w:t>
      </w:r>
      <w:r w:rsidR="00FD152A">
        <w:rPr>
          <w:rFonts w:ascii="Bookman Old Style" w:hAnsi="Bookman Old Style"/>
          <w:sz w:val="26"/>
          <w:szCs w:val="26"/>
        </w:rPr>
        <w:t>avec une bande passante</w:t>
      </w:r>
      <w:r w:rsidR="00F20AA2">
        <w:rPr>
          <w:rFonts w:ascii="Bookman Old Style" w:hAnsi="Bookman Old Style"/>
          <w:sz w:val="26"/>
          <w:szCs w:val="26"/>
        </w:rPr>
        <w:t xml:space="preserve"> relativement étroite. Grâce aux lois de colorimétrie, on sait que l’on peut transmettre une image colorée au moyen de trois signaux correspondant aux couleurs fondamentales : RVB</w:t>
      </w:r>
    </w:p>
    <w:p w:rsidR="008D0B87" w:rsidRDefault="008D0B87" w:rsidP="008D0B87">
      <w:pPr>
        <w:pStyle w:val="Paragraphedeliste"/>
        <w:spacing w:after="0"/>
        <w:ind w:left="0"/>
        <w:jc w:val="both"/>
        <w:rPr>
          <w:rFonts w:ascii="Bookman Old Style" w:hAnsi="Bookman Old Style"/>
          <w:sz w:val="26"/>
          <w:szCs w:val="26"/>
        </w:rPr>
      </w:pPr>
    </w:p>
    <w:p w:rsidR="008D0B87" w:rsidRPr="008050F4" w:rsidRDefault="008D0B87" w:rsidP="008D0B87">
      <w:pPr>
        <w:pStyle w:val="Paragraphedeliste"/>
        <w:spacing w:after="0"/>
        <w:ind w:left="0"/>
        <w:jc w:val="both"/>
        <w:rPr>
          <w:rFonts w:ascii="Bookman Old Style" w:hAnsi="Bookman Old Style"/>
          <w:b/>
          <w:bCs/>
          <w:sz w:val="26"/>
          <w:szCs w:val="26"/>
        </w:rPr>
      </w:pPr>
      <w:r>
        <w:rPr>
          <w:rFonts w:ascii="Bookman Old Style" w:hAnsi="Bookman Old Style"/>
          <w:sz w:val="26"/>
          <w:szCs w:val="26"/>
        </w:rPr>
        <w:t>I.7.4</w:t>
      </w:r>
      <w:r w:rsidRPr="008050F4">
        <w:rPr>
          <w:rFonts w:ascii="Bookman Old Style" w:hAnsi="Bookman Old Style"/>
          <w:sz w:val="26"/>
          <w:szCs w:val="26"/>
        </w:rPr>
        <w:t>.</w:t>
      </w:r>
      <w:r>
        <w:rPr>
          <w:rFonts w:ascii="Bookman Old Style" w:hAnsi="Bookman Old Style"/>
          <w:b/>
          <w:sz w:val="26"/>
          <w:szCs w:val="26"/>
        </w:rPr>
        <w:t xml:space="preserve"> Réception</w:t>
      </w:r>
      <w:r>
        <w:rPr>
          <w:rFonts w:ascii="Bookman Old Style" w:hAnsi="Bookman Old Style"/>
          <w:b/>
          <w:bCs/>
          <w:sz w:val="26"/>
          <w:szCs w:val="26"/>
        </w:rPr>
        <w:t xml:space="preserve"> en Télévision Couleur</w:t>
      </w:r>
    </w:p>
    <w:p w:rsidR="008D0B87" w:rsidRDefault="00D849FF" w:rsidP="008D0B87">
      <w:pPr>
        <w:pStyle w:val="Paragraphedeliste"/>
        <w:spacing w:after="0"/>
        <w:ind w:left="0"/>
        <w:rPr>
          <w:rFonts w:ascii="Bookman Old Style" w:hAnsi="Bookman Old Style"/>
          <w:sz w:val="26"/>
          <w:szCs w:val="26"/>
        </w:rPr>
      </w:pPr>
      <w:r>
        <w:rPr>
          <w:rFonts w:ascii="Bookman Old Style" w:hAnsi="Bookman Old Style"/>
          <w:sz w:val="26"/>
          <w:szCs w:val="26"/>
        </w:rPr>
        <w:t xml:space="preserve">  </w:t>
      </w:r>
    </w:p>
    <w:p w:rsidR="00214B6D" w:rsidRDefault="008D0B87" w:rsidP="00A27C10">
      <w:pPr>
        <w:pStyle w:val="Paragraphedeliste"/>
        <w:spacing w:after="0"/>
        <w:ind w:left="0" w:firstLine="1134"/>
        <w:rPr>
          <w:rFonts w:ascii="Bookman Old Style" w:hAnsi="Bookman Old Style"/>
          <w:sz w:val="26"/>
          <w:szCs w:val="26"/>
        </w:rPr>
      </w:pPr>
      <w:r>
        <w:rPr>
          <w:rFonts w:ascii="Bookman Old Style" w:hAnsi="Bookman Old Style"/>
          <w:sz w:val="26"/>
          <w:szCs w:val="26"/>
        </w:rPr>
        <w:t xml:space="preserve">La </w:t>
      </w:r>
      <w:r w:rsidR="00E37092">
        <w:rPr>
          <w:rFonts w:ascii="Bookman Old Style" w:hAnsi="Bookman Old Style"/>
          <w:sz w:val="26"/>
          <w:szCs w:val="26"/>
        </w:rPr>
        <w:t>réception</w:t>
      </w:r>
      <w:r>
        <w:rPr>
          <w:rFonts w:ascii="Bookman Old Style" w:hAnsi="Bookman Old Style"/>
          <w:sz w:val="26"/>
          <w:szCs w:val="26"/>
        </w:rPr>
        <w:t xml:space="preserve"> en télévision en couleur se fait en combinant la luminance (Y) et la chrominance (R-Y, B-Y, V-Y) </w:t>
      </w:r>
      <w:r w:rsidR="00214B6D">
        <w:rPr>
          <w:rFonts w:ascii="Bookman Old Style" w:hAnsi="Bookman Old Style"/>
          <w:sz w:val="26"/>
          <w:szCs w:val="26"/>
        </w:rPr>
        <w:t>dans le canal vidéo large de 6,5Mhz</w:t>
      </w:r>
    </w:p>
    <w:p w:rsidR="00214B6D" w:rsidRDefault="00214B6D" w:rsidP="008D0B87">
      <w:pPr>
        <w:pStyle w:val="Paragraphedeliste"/>
        <w:spacing w:after="0"/>
        <w:ind w:left="0"/>
        <w:rPr>
          <w:rFonts w:ascii="Bookman Old Style" w:hAnsi="Bookman Old Style"/>
          <w:sz w:val="26"/>
          <w:szCs w:val="26"/>
        </w:rPr>
      </w:pPr>
    </w:p>
    <w:p w:rsidR="00A27C10" w:rsidRDefault="00214B6D" w:rsidP="00A27C10">
      <w:pPr>
        <w:pStyle w:val="Paragraphedeliste"/>
        <w:spacing w:after="0"/>
        <w:ind w:left="0" w:firstLine="1134"/>
        <w:rPr>
          <w:rFonts w:ascii="Bookman Old Style" w:hAnsi="Bookman Old Style"/>
          <w:sz w:val="26"/>
          <w:szCs w:val="26"/>
        </w:rPr>
      </w:pPr>
      <w:r>
        <w:rPr>
          <w:rFonts w:ascii="Bookman Old Style" w:hAnsi="Bookman Old Style"/>
          <w:sz w:val="26"/>
          <w:szCs w:val="26"/>
        </w:rPr>
        <w:lastRenderedPageBreak/>
        <w:t xml:space="preserve">Il n’est pas nécessaire de transmettre les trois signaux de chrominance si on connait leur somme et leur différence. </w:t>
      </w:r>
    </w:p>
    <w:p w:rsidR="00A41AAF" w:rsidRDefault="00BC7D4F" w:rsidP="00A27C10">
      <w:pPr>
        <w:pStyle w:val="Paragraphedeliste"/>
        <w:spacing w:after="0"/>
        <w:ind w:left="0" w:firstLine="1134"/>
        <w:rPr>
          <w:rFonts w:ascii="Bookman Old Style" w:hAnsi="Bookman Old Style"/>
          <w:sz w:val="26"/>
          <w:szCs w:val="26"/>
        </w:rPr>
      </w:pPr>
      <w:r>
        <w:rPr>
          <w:rFonts w:ascii="Bookman Old Style" w:hAnsi="Bookman Old Style"/>
          <w:sz w:val="26"/>
          <w:szCs w:val="26"/>
        </w:rPr>
        <w:t xml:space="preserve">On choisit R-Y et B-Y car leurs </w:t>
      </w:r>
      <w:r w:rsidR="00E37092">
        <w:rPr>
          <w:rFonts w:ascii="Bookman Old Style" w:hAnsi="Bookman Old Style"/>
          <w:sz w:val="26"/>
          <w:szCs w:val="26"/>
        </w:rPr>
        <w:t>différences</w:t>
      </w:r>
      <w:r>
        <w:rPr>
          <w:rFonts w:ascii="Bookman Old Style" w:hAnsi="Bookman Old Style"/>
          <w:sz w:val="26"/>
          <w:szCs w:val="26"/>
        </w:rPr>
        <w:t xml:space="preserve"> sont les plus importantes et donnent </w:t>
      </w:r>
      <w:r w:rsidR="00A41AAF">
        <w:rPr>
          <w:rFonts w:ascii="Bookman Old Style" w:hAnsi="Bookman Old Style"/>
          <w:sz w:val="26"/>
          <w:szCs w:val="26"/>
        </w:rPr>
        <w:t>donc les informations maximales</w:t>
      </w:r>
    </w:p>
    <w:p w:rsidR="00A41AAF" w:rsidRDefault="00A41AAF" w:rsidP="00A41AAF">
      <w:pPr>
        <w:pStyle w:val="Paragraphedeliste"/>
        <w:spacing w:after="0"/>
        <w:ind w:left="0"/>
        <w:jc w:val="both"/>
        <w:rPr>
          <w:rFonts w:ascii="Bookman Old Style" w:hAnsi="Bookman Old Style"/>
          <w:sz w:val="26"/>
          <w:szCs w:val="26"/>
        </w:rPr>
      </w:pPr>
    </w:p>
    <w:p w:rsidR="00A41AAF" w:rsidRDefault="00A41AAF" w:rsidP="00A41AAF">
      <w:pPr>
        <w:pStyle w:val="Paragraphedeliste"/>
        <w:spacing w:after="0"/>
        <w:ind w:left="0"/>
        <w:jc w:val="both"/>
        <w:rPr>
          <w:rFonts w:ascii="Bookman Old Style" w:hAnsi="Bookman Old Style"/>
          <w:b/>
          <w:bCs/>
          <w:sz w:val="26"/>
          <w:szCs w:val="26"/>
        </w:rPr>
      </w:pPr>
      <w:r>
        <w:rPr>
          <w:rFonts w:ascii="Bookman Old Style" w:hAnsi="Bookman Old Style"/>
          <w:sz w:val="26"/>
          <w:szCs w:val="26"/>
        </w:rPr>
        <w:t>I.7.4</w:t>
      </w:r>
      <w:r w:rsidRPr="008050F4">
        <w:rPr>
          <w:rFonts w:ascii="Bookman Old Style" w:hAnsi="Bookman Old Style"/>
          <w:sz w:val="26"/>
          <w:szCs w:val="26"/>
        </w:rPr>
        <w:t xml:space="preserve">. </w:t>
      </w:r>
      <w:r>
        <w:rPr>
          <w:rFonts w:ascii="Bookman Old Style" w:hAnsi="Bookman Old Style"/>
          <w:b/>
          <w:bCs/>
          <w:sz w:val="26"/>
          <w:szCs w:val="26"/>
        </w:rPr>
        <w:t xml:space="preserve">Signal </w:t>
      </w:r>
      <w:r w:rsidR="0018746D">
        <w:rPr>
          <w:rFonts w:ascii="Bookman Old Style" w:hAnsi="Bookman Old Style"/>
          <w:b/>
          <w:bCs/>
          <w:sz w:val="26"/>
          <w:szCs w:val="26"/>
        </w:rPr>
        <w:t>de synchronisation</w:t>
      </w:r>
      <w:r>
        <w:rPr>
          <w:rFonts w:ascii="Bookman Old Style" w:hAnsi="Bookman Old Style"/>
          <w:b/>
          <w:bCs/>
          <w:sz w:val="26"/>
          <w:szCs w:val="26"/>
        </w:rPr>
        <w:t xml:space="preserve"> </w:t>
      </w:r>
      <w:r w:rsidR="0018746D">
        <w:rPr>
          <w:rFonts w:ascii="Bookman Old Style" w:hAnsi="Bookman Old Style"/>
          <w:b/>
          <w:bCs/>
          <w:sz w:val="26"/>
          <w:szCs w:val="26"/>
        </w:rPr>
        <w:t>Lignes et Trames</w:t>
      </w:r>
    </w:p>
    <w:p w:rsidR="0018746D" w:rsidRDefault="0018746D" w:rsidP="00A41AAF">
      <w:pPr>
        <w:pStyle w:val="Paragraphedeliste"/>
        <w:spacing w:after="0"/>
        <w:ind w:left="0"/>
        <w:jc w:val="both"/>
        <w:rPr>
          <w:rFonts w:ascii="Bookman Old Style" w:hAnsi="Bookman Old Style"/>
          <w:b/>
          <w:bCs/>
          <w:sz w:val="26"/>
          <w:szCs w:val="26"/>
        </w:rPr>
      </w:pPr>
    </w:p>
    <w:p w:rsidR="0018746D" w:rsidRPr="00A27C10" w:rsidRDefault="0018746D" w:rsidP="00A27C10">
      <w:pPr>
        <w:pStyle w:val="Paragraphedeliste"/>
        <w:spacing w:after="0"/>
        <w:ind w:left="0" w:firstLine="1134"/>
        <w:jc w:val="both"/>
        <w:rPr>
          <w:rFonts w:ascii="Bookman Old Style" w:hAnsi="Bookman Old Style"/>
          <w:bCs/>
          <w:sz w:val="26"/>
          <w:szCs w:val="26"/>
        </w:rPr>
      </w:pPr>
      <w:r>
        <w:rPr>
          <w:rFonts w:ascii="Bookman Old Style" w:hAnsi="Bookman Old Style"/>
          <w:bCs/>
          <w:sz w:val="26"/>
          <w:szCs w:val="26"/>
        </w:rPr>
        <w:t>A la fin de chaque ligne l’émetteur envoie un signal bref destiné pour déclencher l’oscillateur</w:t>
      </w:r>
      <w:r w:rsidR="0051092C">
        <w:rPr>
          <w:rFonts w:ascii="Bookman Old Style" w:hAnsi="Bookman Old Style"/>
          <w:bCs/>
          <w:sz w:val="26"/>
          <w:szCs w:val="26"/>
        </w:rPr>
        <w:t xml:space="preserve"> de relaxation du récepteur, le spot d’analyse du tube cathodique doit revenir très vite au bord gauche de l’écran pour balayer la ligne suivante. </w:t>
      </w:r>
      <w:r w:rsidR="0051092C" w:rsidRPr="00A27C10">
        <w:rPr>
          <w:rFonts w:ascii="Bookman Old Style" w:hAnsi="Bookman Old Style"/>
          <w:bCs/>
          <w:sz w:val="26"/>
          <w:szCs w:val="26"/>
        </w:rPr>
        <w:t xml:space="preserve">Ce signal bref s’appelle </w:t>
      </w:r>
      <w:r w:rsidR="0051092C" w:rsidRPr="00A27C10">
        <w:rPr>
          <w:rFonts w:ascii="Bookman Old Style" w:hAnsi="Bookman Old Style"/>
          <w:b/>
          <w:bCs/>
          <w:sz w:val="26"/>
          <w:szCs w:val="26"/>
        </w:rPr>
        <w:t>La synchro ligne.</w:t>
      </w:r>
    </w:p>
    <w:p w:rsidR="008343C5" w:rsidRPr="00A27C10" w:rsidRDefault="00E37092" w:rsidP="00A27C10">
      <w:pPr>
        <w:pStyle w:val="Paragraphedeliste"/>
        <w:spacing w:after="0"/>
        <w:ind w:left="0" w:firstLine="1134"/>
        <w:jc w:val="both"/>
        <w:rPr>
          <w:rFonts w:ascii="Bookman Old Style" w:hAnsi="Bookman Old Style"/>
          <w:bCs/>
          <w:sz w:val="26"/>
          <w:szCs w:val="26"/>
        </w:rPr>
      </w:pPr>
      <w:r>
        <w:rPr>
          <w:rFonts w:ascii="Bookman Old Style" w:hAnsi="Bookman Old Style"/>
          <w:bCs/>
          <w:sz w:val="26"/>
          <w:szCs w:val="26"/>
        </w:rPr>
        <w:t>A la</w:t>
      </w:r>
      <w:r w:rsidR="0051092C">
        <w:rPr>
          <w:rFonts w:ascii="Bookman Old Style" w:hAnsi="Bookman Old Style"/>
          <w:bCs/>
          <w:sz w:val="26"/>
          <w:szCs w:val="26"/>
        </w:rPr>
        <w:t xml:space="preserve"> fin de chaque trame, l’émetteur envoie un signal plus long </w:t>
      </w:r>
      <w:r>
        <w:rPr>
          <w:rFonts w:ascii="Bookman Old Style" w:hAnsi="Bookman Old Style"/>
          <w:bCs/>
          <w:sz w:val="26"/>
          <w:szCs w:val="26"/>
        </w:rPr>
        <w:t>destiné</w:t>
      </w:r>
      <w:r w:rsidR="0051092C">
        <w:rPr>
          <w:rFonts w:ascii="Bookman Old Style" w:hAnsi="Bookman Old Style"/>
          <w:bCs/>
          <w:sz w:val="26"/>
          <w:szCs w:val="26"/>
        </w:rPr>
        <w:t xml:space="preserve"> à faire revenir très </w:t>
      </w:r>
      <w:r w:rsidR="00CF2753">
        <w:rPr>
          <w:rFonts w:ascii="Bookman Old Style" w:hAnsi="Bookman Old Style"/>
          <w:bCs/>
          <w:sz w:val="26"/>
          <w:szCs w:val="26"/>
        </w:rPr>
        <w:t>v</w:t>
      </w:r>
      <w:r w:rsidR="0051092C">
        <w:rPr>
          <w:rFonts w:ascii="Bookman Old Style" w:hAnsi="Bookman Old Style"/>
          <w:bCs/>
          <w:sz w:val="26"/>
          <w:szCs w:val="26"/>
        </w:rPr>
        <w:t xml:space="preserve">ite le spot </w:t>
      </w:r>
      <w:r w:rsidR="00CF2753">
        <w:rPr>
          <w:rFonts w:ascii="Bookman Old Style" w:hAnsi="Bookman Old Style"/>
          <w:bCs/>
          <w:sz w:val="26"/>
          <w:szCs w:val="26"/>
        </w:rPr>
        <w:t xml:space="preserve">du bas de l’écran vers le haut </w:t>
      </w:r>
      <w:r>
        <w:rPr>
          <w:rFonts w:ascii="Bookman Old Style" w:hAnsi="Bookman Old Style"/>
          <w:bCs/>
          <w:sz w:val="26"/>
          <w:szCs w:val="26"/>
        </w:rPr>
        <w:t>gauche pour balayer la trame suivante. C’est la synchro trame</w:t>
      </w:r>
    </w:p>
    <w:p w:rsidR="008343C5" w:rsidRDefault="008343C5" w:rsidP="00E37092">
      <w:pPr>
        <w:pStyle w:val="Paragraphedeliste"/>
        <w:spacing w:after="0"/>
        <w:ind w:left="0"/>
        <w:jc w:val="both"/>
        <w:rPr>
          <w:rFonts w:ascii="Bookman Old Style" w:hAnsi="Bookman Old Style"/>
          <w:sz w:val="26"/>
          <w:szCs w:val="26"/>
        </w:rPr>
      </w:pPr>
    </w:p>
    <w:p w:rsidR="00E37092" w:rsidRDefault="00E37092" w:rsidP="00E37092">
      <w:pPr>
        <w:pStyle w:val="Paragraphedeliste"/>
        <w:spacing w:after="0"/>
        <w:ind w:left="0"/>
        <w:jc w:val="both"/>
        <w:rPr>
          <w:rFonts w:ascii="Bookman Old Style" w:hAnsi="Bookman Old Style"/>
          <w:b/>
          <w:bCs/>
          <w:sz w:val="26"/>
          <w:szCs w:val="26"/>
        </w:rPr>
      </w:pPr>
      <w:r>
        <w:rPr>
          <w:rFonts w:ascii="Bookman Old Style" w:hAnsi="Bookman Old Style"/>
          <w:sz w:val="26"/>
          <w:szCs w:val="26"/>
        </w:rPr>
        <w:t>I.7.4</w:t>
      </w:r>
      <w:r w:rsidRPr="008050F4">
        <w:rPr>
          <w:rFonts w:ascii="Bookman Old Style" w:hAnsi="Bookman Old Style"/>
          <w:sz w:val="26"/>
          <w:szCs w:val="26"/>
        </w:rPr>
        <w:t xml:space="preserve">. </w:t>
      </w:r>
      <w:r>
        <w:rPr>
          <w:rFonts w:ascii="Bookman Old Style" w:hAnsi="Bookman Old Style"/>
          <w:b/>
          <w:bCs/>
          <w:sz w:val="26"/>
          <w:szCs w:val="26"/>
        </w:rPr>
        <w:t>La Vidéo Composite</w:t>
      </w:r>
    </w:p>
    <w:p w:rsidR="00E37092" w:rsidRDefault="00E37092" w:rsidP="00A27C10">
      <w:pPr>
        <w:pStyle w:val="Paragraphedeliste"/>
        <w:spacing w:after="0"/>
        <w:ind w:left="0" w:firstLine="1134"/>
        <w:jc w:val="both"/>
        <w:rPr>
          <w:rFonts w:ascii="Bookman Old Style" w:hAnsi="Bookman Old Style"/>
          <w:bCs/>
          <w:sz w:val="26"/>
          <w:szCs w:val="26"/>
        </w:rPr>
      </w:pPr>
      <w:r>
        <w:rPr>
          <w:rFonts w:ascii="Bookman Old Style" w:hAnsi="Bookman Old Style"/>
          <w:bCs/>
          <w:sz w:val="26"/>
          <w:szCs w:val="26"/>
        </w:rPr>
        <w:t xml:space="preserve">La télévision exploite le mode de représentation de la couleur sous forme composante Luminance-Chrominance </w:t>
      </w:r>
      <w:r w:rsidR="008343C5">
        <w:rPr>
          <w:rFonts w:ascii="Bookman Old Style" w:hAnsi="Bookman Old Style"/>
          <w:bCs/>
          <w:sz w:val="26"/>
          <w:szCs w:val="26"/>
        </w:rPr>
        <w:t>(Y-C) ; ou C est décomposé en deux éléments, la différence Rouge (Dr) et la différence Bleu (</w:t>
      </w:r>
      <w:proofErr w:type="spellStart"/>
      <w:r w:rsidR="008343C5">
        <w:rPr>
          <w:rFonts w:ascii="Bookman Old Style" w:hAnsi="Bookman Old Style"/>
          <w:bCs/>
          <w:sz w:val="26"/>
          <w:szCs w:val="26"/>
        </w:rPr>
        <w:t>Db</w:t>
      </w:r>
      <w:proofErr w:type="spellEnd"/>
      <w:r w:rsidR="008343C5">
        <w:rPr>
          <w:rFonts w:ascii="Bookman Old Style" w:hAnsi="Bookman Old Style"/>
          <w:bCs/>
          <w:sz w:val="26"/>
          <w:szCs w:val="26"/>
        </w:rPr>
        <w:t>)</w:t>
      </w:r>
    </w:p>
    <w:p w:rsidR="008343C5" w:rsidRDefault="008343C5" w:rsidP="00E37092">
      <w:pPr>
        <w:pStyle w:val="Paragraphedeliste"/>
        <w:spacing w:after="0"/>
        <w:ind w:left="0"/>
        <w:jc w:val="both"/>
        <w:rPr>
          <w:rFonts w:ascii="Bookman Old Style" w:hAnsi="Bookman Old Style"/>
          <w:bCs/>
          <w:sz w:val="26"/>
          <w:szCs w:val="26"/>
        </w:rPr>
      </w:pPr>
    </w:p>
    <w:p w:rsidR="00A27C10" w:rsidRDefault="008343C5" w:rsidP="00A27C10">
      <w:pPr>
        <w:pStyle w:val="Paragraphedeliste"/>
        <w:spacing w:after="0"/>
        <w:ind w:left="0" w:firstLine="1134"/>
        <w:jc w:val="both"/>
        <w:rPr>
          <w:rFonts w:ascii="Bookman Old Style" w:hAnsi="Bookman Old Style"/>
          <w:bCs/>
          <w:sz w:val="26"/>
          <w:szCs w:val="26"/>
        </w:rPr>
      </w:pPr>
      <w:r>
        <w:rPr>
          <w:rFonts w:ascii="Bookman Old Style" w:hAnsi="Bookman Old Style"/>
          <w:bCs/>
          <w:sz w:val="26"/>
          <w:szCs w:val="26"/>
        </w:rPr>
        <w:t xml:space="preserve">Le transport de l’information couleur par le signal vidéo a été fait de manière à rester compatible avec le parc récepteur noir et blanc de l’époque (année 50, aux USA). </w:t>
      </w:r>
    </w:p>
    <w:p w:rsidR="008343C5" w:rsidRDefault="008343C5" w:rsidP="00A27C10">
      <w:pPr>
        <w:pStyle w:val="Paragraphedeliste"/>
        <w:spacing w:after="0"/>
        <w:ind w:left="0" w:firstLine="1134"/>
        <w:jc w:val="both"/>
        <w:rPr>
          <w:rFonts w:ascii="Bookman Old Style" w:hAnsi="Bookman Old Style"/>
          <w:bCs/>
          <w:sz w:val="26"/>
          <w:szCs w:val="26"/>
        </w:rPr>
      </w:pPr>
      <w:r>
        <w:rPr>
          <w:rFonts w:ascii="Bookman Old Style" w:hAnsi="Bookman Old Style"/>
          <w:bCs/>
          <w:sz w:val="26"/>
          <w:szCs w:val="26"/>
        </w:rPr>
        <w:t>Il existe plusieurs standards de codage de la couleur mais tous exploitent le même format de signal</w:t>
      </w:r>
    </w:p>
    <w:p w:rsidR="008343C5" w:rsidRDefault="008343C5" w:rsidP="00E37092">
      <w:pPr>
        <w:pStyle w:val="Paragraphedeliste"/>
        <w:spacing w:after="0"/>
        <w:ind w:left="0"/>
        <w:jc w:val="both"/>
        <w:rPr>
          <w:rFonts w:ascii="Bookman Old Style" w:hAnsi="Bookman Old Style"/>
          <w:bCs/>
          <w:sz w:val="26"/>
          <w:szCs w:val="26"/>
        </w:rPr>
      </w:pPr>
    </w:p>
    <w:p w:rsidR="008343C5" w:rsidRDefault="008343C5" w:rsidP="00E37092">
      <w:pPr>
        <w:pStyle w:val="Paragraphedeliste"/>
        <w:spacing w:after="0"/>
        <w:ind w:left="0"/>
        <w:jc w:val="both"/>
        <w:rPr>
          <w:rFonts w:ascii="Bookman Old Style" w:hAnsi="Bookman Old Style"/>
          <w:bCs/>
          <w:sz w:val="26"/>
          <w:szCs w:val="26"/>
        </w:rPr>
      </w:pPr>
    </w:p>
    <w:p w:rsidR="008343C5" w:rsidRDefault="008343C5" w:rsidP="00E37092">
      <w:pPr>
        <w:pStyle w:val="Paragraphedeliste"/>
        <w:spacing w:after="0"/>
        <w:ind w:left="0"/>
        <w:jc w:val="both"/>
        <w:rPr>
          <w:rFonts w:ascii="Bookman Old Style" w:hAnsi="Bookman Old Style"/>
          <w:bCs/>
          <w:sz w:val="26"/>
          <w:szCs w:val="26"/>
        </w:rPr>
      </w:pPr>
    </w:p>
    <w:p w:rsidR="008343C5" w:rsidRDefault="008343C5" w:rsidP="00E37092">
      <w:pPr>
        <w:pStyle w:val="Paragraphedeliste"/>
        <w:spacing w:after="0"/>
        <w:ind w:left="0"/>
        <w:jc w:val="both"/>
        <w:rPr>
          <w:rFonts w:ascii="Bookman Old Style" w:hAnsi="Bookman Old Style"/>
          <w:bCs/>
          <w:sz w:val="26"/>
          <w:szCs w:val="26"/>
        </w:rPr>
      </w:pPr>
    </w:p>
    <w:p w:rsidR="008343C5" w:rsidRDefault="008343C5" w:rsidP="00E37092">
      <w:pPr>
        <w:pStyle w:val="Paragraphedeliste"/>
        <w:spacing w:after="0"/>
        <w:ind w:left="0"/>
        <w:jc w:val="both"/>
        <w:rPr>
          <w:rFonts w:ascii="Bookman Old Style" w:hAnsi="Bookman Old Style"/>
          <w:bCs/>
          <w:sz w:val="26"/>
          <w:szCs w:val="26"/>
        </w:rPr>
      </w:pPr>
    </w:p>
    <w:p w:rsidR="008343C5" w:rsidRDefault="008343C5" w:rsidP="00E37092">
      <w:pPr>
        <w:pStyle w:val="Paragraphedeliste"/>
        <w:spacing w:after="0"/>
        <w:ind w:left="0"/>
        <w:jc w:val="both"/>
        <w:rPr>
          <w:rFonts w:ascii="Bookman Old Style" w:hAnsi="Bookman Old Style"/>
          <w:bCs/>
          <w:sz w:val="26"/>
          <w:szCs w:val="26"/>
        </w:rPr>
      </w:pPr>
    </w:p>
    <w:p w:rsidR="008343C5" w:rsidRDefault="008343C5" w:rsidP="00E37092">
      <w:pPr>
        <w:pStyle w:val="Paragraphedeliste"/>
        <w:spacing w:after="0"/>
        <w:ind w:left="0"/>
        <w:jc w:val="both"/>
        <w:rPr>
          <w:rFonts w:ascii="Bookman Old Style" w:hAnsi="Bookman Old Style"/>
          <w:bCs/>
          <w:sz w:val="26"/>
          <w:szCs w:val="26"/>
        </w:rPr>
      </w:pPr>
    </w:p>
    <w:p w:rsidR="008343C5" w:rsidRDefault="008343C5" w:rsidP="00E37092">
      <w:pPr>
        <w:pStyle w:val="Paragraphedeliste"/>
        <w:spacing w:after="0"/>
        <w:ind w:left="0"/>
        <w:jc w:val="both"/>
        <w:rPr>
          <w:rFonts w:ascii="Bookman Old Style" w:hAnsi="Bookman Old Style"/>
          <w:bCs/>
          <w:sz w:val="26"/>
          <w:szCs w:val="26"/>
        </w:rPr>
      </w:pPr>
    </w:p>
    <w:p w:rsidR="008343C5" w:rsidRDefault="008343C5" w:rsidP="00E37092">
      <w:pPr>
        <w:pStyle w:val="Paragraphedeliste"/>
        <w:spacing w:after="0"/>
        <w:ind w:left="0"/>
        <w:jc w:val="both"/>
        <w:rPr>
          <w:rFonts w:ascii="Bookman Old Style" w:hAnsi="Bookman Old Style"/>
          <w:bCs/>
          <w:sz w:val="26"/>
          <w:szCs w:val="26"/>
        </w:rPr>
      </w:pPr>
    </w:p>
    <w:p w:rsidR="008343C5" w:rsidRDefault="008343C5" w:rsidP="00E37092">
      <w:pPr>
        <w:pStyle w:val="Paragraphedeliste"/>
        <w:spacing w:after="0"/>
        <w:ind w:left="0"/>
        <w:jc w:val="both"/>
        <w:rPr>
          <w:rFonts w:ascii="Bookman Old Style" w:hAnsi="Bookman Old Style"/>
          <w:bCs/>
          <w:sz w:val="26"/>
          <w:szCs w:val="26"/>
        </w:rPr>
      </w:pPr>
    </w:p>
    <w:p w:rsidR="008343C5" w:rsidRDefault="008343C5" w:rsidP="00E37092">
      <w:pPr>
        <w:pStyle w:val="Paragraphedeliste"/>
        <w:spacing w:after="0"/>
        <w:ind w:left="0"/>
        <w:jc w:val="both"/>
        <w:rPr>
          <w:rFonts w:ascii="Bookman Old Style" w:hAnsi="Bookman Old Style"/>
          <w:bCs/>
          <w:sz w:val="26"/>
          <w:szCs w:val="26"/>
        </w:rPr>
      </w:pPr>
    </w:p>
    <w:p w:rsidR="008343C5" w:rsidRDefault="008343C5" w:rsidP="00E37092">
      <w:pPr>
        <w:pStyle w:val="Paragraphedeliste"/>
        <w:spacing w:after="0"/>
        <w:ind w:left="0"/>
        <w:jc w:val="both"/>
        <w:rPr>
          <w:rFonts w:ascii="Bookman Old Style" w:hAnsi="Bookman Old Style"/>
          <w:bCs/>
          <w:sz w:val="26"/>
          <w:szCs w:val="26"/>
        </w:rPr>
      </w:pPr>
    </w:p>
    <w:p w:rsidR="008343C5" w:rsidRPr="00E37092" w:rsidRDefault="008343C5" w:rsidP="00E37092">
      <w:pPr>
        <w:pStyle w:val="Paragraphedeliste"/>
        <w:spacing w:after="0"/>
        <w:ind w:left="0"/>
        <w:jc w:val="both"/>
        <w:rPr>
          <w:rFonts w:ascii="Bookman Old Style" w:hAnsi="Bookman Old Style"/>
          <w:bCs/>
          <w:sz w:val="26"/>
          <w:szCs w:val="26"/>
        </w:rPr>
      </w:pPr>
    </w:p>
    <w:p w:rsidR="00E37092" w:rsidRDefault="008343C5" w:rsidP="00A41AAF">
      <w:pPr>
        <w:pStyle w:val="Paragraphedeliste"/>
        <w:spacing w:after="0"/>
        <w:ind w:left="0"/>
        <w:jc w:val="both"/>
        <w:rPr>
          <w:rFonts w:ascii="Bookman Old Style" w:hAnsi="Bookman Old Style"/>
          <w:i/>
          <w:iCs/>
          <w:sz w:val="26"/>
          <w:szCs w:val="26"/>
        </w:rPr>
      </w:pPr>
      <w:r w:rsidRPr="008050F4">
        <w:rPr>
          <w:rFonts w:ascii="Bookman Old Style" w:hAnsi="Bookman Old Style"/>
          <w:i/>
          <w:iCs/>
          <w:sz w:val="26"/>
          <w:szCs w:val="26"/>
        </w:rPr>
        <w:t xml:space="preserve">Figure I.1 </w:t>
      </w:r>
      <w:r>
        <w:rPr>
          <w:rFonts w:ascii="Bookman Old Style" w:hAnsi="Bookman Old Style"/>
          <w:i/>
          <w:iCs/>
          <w:sz w:val="26"/>
          <w:szCs w:val="26"/>
        </w:rPr>
        <w:t>Signal vidéo composite</w:t>
      </w:r>
    </w:p>
    <w:p w:rsidR="008343C5" w:rsidRDefault="008343C5" w:rsidP="00A41AAF">
      <w:pPr>
        <w:pStyle w:val="Paragraphedeliste"/>
        <w:spacing w:after="0"/>
        <w:ind w:left="0"/>
        <w:jc w:val="both"/>
        <w:rPr>
          <w:rFonts w:ascii="Bookman Old Style" w:hAnsi="Bookman Old Style"/>
          <w:i/>
          <w:iCs/>
          <w:sz w:val="26"/>
          <w:szCs w:val="26"/>
        </w:rPr>
      </w:pPr>
    </w:p>
    <w:p w:rsidR="00A27C10" w:rsidRDefault="00A27C10" w:rsidP="008343C5">
      <w:pPr>
        <w:pStyle w:val="Paragraphedeliste"/>
        <w:spacing w:after="0"/>
        <w:ind w:left="0"/>
        <w:jc w:val="both"/>
        <w:rPr>
          <w:rFonts w:ascii="Bookman Old Style" w:hAnsi="Bookman Old Style"/>
          <w:sz w:val="26"/>
          <w:szCs w:val="26"/>
        </w:rPr>
      </w:pPr>
    </w:p>
    <w:p w:rsidR="00A27C10" w:rsidRDefault="00A27C10" w:rsidP="008343C5">
      <w:pPr>
        <w:pStyle w:val="Paragraphedeliste"/>
        <w:spacing w:after="0"/>
        <w:ind w:left="0"/>
        <w:jc w:val="both"/>
        <w:rPr>
          <w:rFonts w:ascii="Bookman Old Style" w:hAnsi="Bookman Old Style"/>
          <w:sz w:val="26"/>
          <w:szCs w:val="26"/>
        </w:rPr>
      </w:pPr>
    </w:p>
    <w:p w:rsidR="008343C5" w:rsidRDefault="008343C5" w:rsidP="008343C5">
      <w:pPr>
        <w:pStyle w:val="Paragraphedeliste"/>
        <w:spacing w:after="0"/>
        <w:ind w:left="0"/>
        <w:jc w:val="both"/>
        <w:rPr>
          <w:rFonts w:ascii="Bookman Old Style" w:hAnsi="Bookman Old Style"/>
          <w:b/>
          <w:bCs/>
          <w:sz w:val="26"/>
          <w:szCs w:val="26"/>
        </w:rPr>
      </w:pPr>
      <w:r>
        <w:rPr>
          <w:rFonts w:ascii="Bookman Old Style" w:hAnsi="Bookman Old Style"/>
          <w:sz w:val="26"/>
          <w:szCs w:val="26"/>
        </w:rPr>
        <w:t>I.7.4</w:t>
      </w:r>
      <w:r w:rsidRPr="008050F4">
        <w:rPr>
          <w:rFonts w:ascii="Bookman Old Style" w:hAnsi="Bookman Old Style"/>
          <w:sz w:val="26"/>
          <w:szCs w:val="26"/>
        </w:rPr>
        <w:t xml:space="preserve">. </w:t>
      </w:r>
      <w:r>
        <w:rPr>
          <w:rFonts w:ascii="Bookman Old Style" w:hAnsi="Bookman Old Style"/>
          <w:b/>
          <w:bCs/>
          <w:sz w:val="26"/>
          <w:szCs w:val="26"/>
        </w:rPr>
        <w:t>Bande Passante</w:t>
      </w:r>
    </w:p>
    <w:p w:rsidR="00A27C10" w:rsidRDefault="00A27C10" w:rsidP="008343C5">
      <w:pPr>
        <w:pStyle w:val="Paragraphedeliste"/>
        <w:spacing w:after="0"/>
        <w:ind w:left="0"/>
        <w:jc w:val="both"/>
        <w:rPr>
          <w:rFonts w:ascii="Bookman Old Style" w:hAnsi="Bookman Old Style"/>
          <w:b/>
          <w:bCs/>
          <w:sz w:val="26"/>
          <w:szCs w:val="26"/>
        </w:rPr>
      </w:pPr>
    </w:p>
    <w:p w:rsidR="00A27C10" w:rsidRDefault="008343C5" w:rsidP="00A27C10">
      <w:pPr>
        <w:pStyle w:val="Paragraphedeliste"/>
        <w:spacing w:after="0"/>
        <w:ind w:left="0" w:firstLine="1134"/>
        <w:jc w:val="both"/>
        <w:rPr>
          <w:rFonts w:ascii="Bookman Old Style" w:hAnsi="Bookman Old Style"/>
          <w:b/>
          <w:bCs/>
          <w:sz w:val="26"/>
          <w:szCs w:val="26"/>
        </w:rPr>
      </w:pPr>
      <w:r>
        <w:rPr>
          <w:rFonts w:ascii="Bookman Old Style" w:hAnsi="Bookman Old Style"/>
          <w:bCs/>
          <w:sz w:val="26"/>
          <w:szCs w:val="26"/>
        </w:rPr>
        <w:t xml:space="preserve">La bande passante est l’intervalle de fréquences pour lesquelles l’amplitude de la </w:t>
      </w:r>
      <w:r w:rsidR="006B1B9C">
        <w:rPr>
          <w:rFonts w:ascii="Bookman Old Style" w:hAnsi="Bookman Old Style"/>
          <w:bCs/>
          <w:sz w:val="26"/>
          <w:szCs w:val="26"/>
        </w:rPr>
        <w:t>réponse</w:t>
      </w:r>
      <w:r>
        <w:rPr>
          <w:rFonts w:ascii="Bookman Old Style" w:hAnsi="Bookman Old Style"/>
          <w:bCs/>
          <w:sz w:val="26"/>
          <w:szCs w:val="26"/>
        </w:rPr>
        <w:t xml:space="preserve"> d’un système correspond à un niveau de référence, donc sur lequel ce système peut être considéré comme </w:t>
      </w:r>
      <w:r>
        <w:rPr>
          <w:rFonts w:ascii="Bookman Old Style" w:hAnsi="Bookman Old Style"/>
          <w:b/>
          <w:bCs/>
          <w:sz w:val="26"/>
          <w:szCs w:val="26"/>
        </w:rPr>
        <w:t xml:space="preserve">fiable. </w:t>
      </w:r>
    </w:p>
    <w:p w:rsidR="00A27C10" w:rsidRPr="00A27C10" w:rsidRDefault="008343C5" w:rsidP="00A27C10">
      <w:pPr>
        <w:pStyle w:val="Paragraphedeliste"/>
        <w:spacing w:after="0"/>
        <w:ind w:left="0" w:firstLine="1134"/>
        <w:jc w:val="both"/>
        <w:rPr>
          <w:rFonts w:ascii="Bookman Old Style" w:hAnsi="Bookman Old Style"/>
          <w:bCs/>
          <w:sz w:val="26"/>
          <w:szCs w:val="26"/>
        </w:rPr>
      </w:pPr>
      <w:r>
        <w:rPr>
          <w:rFonts w:ascii="Bookman Old Style" w:hAnsi="Bookman Old Style"/>
          <w:bCs/>
          <w:sz w:val="26"/>
          <w:szCs w:val="26"/>
        </w:rPr>
        <w:t xml:space="preserve">Il s’applique alors pareillement à des systèmes électroniques, de radiodiffusion ou </w:t>
      </w:r>
      <w:r w:rsidR="006B1B9C">
        <w:rPr>
          <w:rFonts w:ascii="Bookman Old Style" w:hAnsi="Bookman Old Style"/>
          <w:bCs/>
          <w:sz w:val="26"/>
          <w:szCs w:val="26"/>
        </w:rPr>
        <w:t>mécanique</w:t>
      </w:r>
      <w:r>
        <w:rPr>
          <w:rFonts w:ascii="Bookman Old Style" w:hAnsi="Bookman Old Style"/>
          <w:bCs/>
          <w:sz w:val="26"/>
          <w:szCs w:val="26"/>
        </w:rPr>
        <w:t xml:space="preserve"> et acoustique.</w:t>
      </w:r>
    </w:p>
    <w:p w:rsidR="008343C5" w:rsidRDefault="006B1B9C" w:rsidP="00A27C10">
      <w:pPr>
        <w:pStyle w:val="Paragraphedeliste"/>
        <w:spacing w:after="0"/>
        <w:ind w:left="0" w:firstLine="1134"/>
        <w:jc w:val="both"/>
        <w:rPr>
          <w:rFonts w:ascii="Bookman Old Style" w:hAnsi="Bookman Old Style"/>
          <w:bCs/>
          <w:sz w:val="26"/>
          <w:szCs w:val="26"/>
        </w:rPr>
      </w:pPr>
      <w:r>
        <w:rPr>
          <w:rFonts w:ascii="Bookman Old Style" w:hAnsi="Bookman Old Style"/>
          <w:bCs/>
          <w:sz w:val="26"/>
          <w:szCs w:val="26"/>
        </w:rPr>
        <w:t>Ainsi</w:t>
      </w:r>
      <w:r w:rsidR="008343C5">
        <w:rPr>
          <w:rFonts w:ascii="Bookman Old Style" w:hAnsi="Bookman Old Style"/>
          <w:bCs/>
          <w:sz w:val="26"/>
          <w:szCs w:val="26"/>
        </w:rPr>
        <w:t xml:space="preserve"> pour les </w:t>
      </w:r>
      <w:r>
        <w:rPr>
          <w:rFonts w:ascii="Bookman Old Style" w:hAnsi="Bookman Old Style"/>
          <w:bCs/>
          <w:sz w:val="26"/>
          <w:szCs w:val="26"/>
        </w:rPr>
        <w:t>différentes</w:t>
      </w:r>
      <w:r w:rsidR="008343C5">
        <w:rPr>
          <w:rFonts w:ascii="Bookman Old Style" w:hAnsi="Bookman Old Style"/>
          <w:bCs/>
          <w:sz w:val="26"/>
          <w:szCs w:val="26"/>
        </w:rPr>
        <w:t xml:space="preserve"> normes, on a adopté les bandes passantes vidéo suivantes :</w:t>
      </w:r>
    </w:p>
    <w:p w:rsidR="006B1B9C" w:rsidRDefault="006B1B9C" w:rsidP="00A27C10">
      <w:pPr>
        <w:pStyle w:val="Paragraphedeliste"/>
        <w:spacing w:after="0"/>
        <w:ind w:left="0" w:firstLine="1418"/>
        <w:jc w:val="both"/>
        <w:rPr>
          <w:rFonts w:ascii="Bookman Old Style" w:hAnsi="Bookman Old Style"/>
          <w:bCs/>
          <w:sz w:val="26"/>
          <w:szCs w:val="26"/>
        </w:rPr>
      </w:pPr>
      <w:r>
        <w:rPr>
          <w:rFonts w:ascii="Bookman Old Style" w:hAnsi="Bookman Old Style"/>
          <w:bCs/>
          <w:sz w:val="26"/>
          <w:szCs w:val="26"/>
        </w:rPr>
        <w:t>525 lignes (FCC) = 4 Mhz Federal Communication Commission 5</w:t>
      </w:r>
    </w:p>
    <w:p w:rsidR="006B1B9C" w:rsidRDefault="006B1B9C" w:rsidP="00A27C10">
      <w:pPr>
        <w:pStyle w:val="Paragraphedeliste"/>
        <w:spacing w:after="0"/>
        <w:ind w:left="0" w:firstLine="1418"/>
        <w:jc w:val="both"/>
        <w:rPr>
          <w:rFonts w:ascii="Bookman Old Style" w:hAnsi="Bookman Old Style"/>
          <w:bCs/>
          <w:sz w:val="26"/>
          <w:szCs w:val="26"/>
        </w:rPr>
      </w:pPr>
      <w:r>
        <w:rPr>
          <w:rFonts w:ascii="Bookman Old Style" w:hAnsi="Bookman Old Style"/>
          <w:bCs/>
          <w:sz w:val="26"/>
          <w:szCs w:val="26"/>
        </w:rPr>
        <w:t>625 lignes (CCIR) = 5 Mhz Comité Consultatif International des Radiocommunications</w:t>
      </w:r>
    </w:p>
    <w:p w:rsidR="00EA58D7" w:rsidRPr="00A27C10" w:rsidRDefault="006B1B9C" w:rsidP="00A27C10">
      <w:pPr>
        <w:pStyle w:val="Paragraphedeliste"/>
        <w:spacing w:after="0"/>
        <w:ind w:left="0" w:firstLine="1418"/>
        <w:jc w:val="both"/>
        <w:rPr>
          <w:rFonts w:ascii="Bookman Old Style" w:hAnsi="Bookman Old Style"/>
          <w:bCs/>
          <w:sz w:val="26"/>
          <w:szCs w:val="26"/>
        </w:rPr>
      </w:pPr>
      <w:r>
        <w:rPr>
          <w:rFonts w:ascii="Bookman Old Style" w:hAnsi="Bookman Old Style"/>
          <w:bCs/>
          <w:sz w:val="26"/>
          <w:szCs w:val="26"/>
        </w:rPr>
        <w:t>625 lignes Français = 6 Mhz</w:t>
      </w:r>
    </w:p>
    <w:p w:rsidR="00EA58D7" w:rsidRDefault="00EA58D7" w:rsidP="00A41AAF">
      <w:pPr>
        <w:pStyle w:val="Paragraphedeliste"/>
        <w:spacing w:after="0"/>
        <w:ind w:left="0"/>
        <w:jc w:val="both"/>
        <w:rPr>
          <w:rFonts w:ascii="Bookman Old Style" w:hAnsi="Bookman Old Style"/>
          <w:b/>
          <w:sz w:val="26"/>
          <w:szCs w:val="26"/>
        </w:rPr>
      </w:pPr>
    </w:p>
    <w:p w:rsidR="008343C5" w:rsidRDefault="00EA58D7" w:rsidP="00A41AAF">
      <w:pPr>
        <w:pStyle w:val="Paragraphedeliste"/>
        <w:spacing w:after="0"/>
        <w:ind w:left="0"/>
        <w:jc w:val="both"/>
        <w:rPr>
          <w:rFonts w:ascii="Bookman Old Style" w:hAnsi="Bookman Old Style"/>
          <w:b/>
          <w:bCs/>
          <w:sz w:val="26"/>
          <w:szCs w:val="26"/>
        </w:rPr>
      </w:pPr>
      <w:r w:rsidRPr="00EA58D7">
        <w:rPr>
          <w:rFonts w:ascii="Bookman Old Style" w:hAnsi="Bookman Old Style"/>
          <w:b/>
          <w:sz w:val="26"/>
          <w:szCs w:val="26"/>
        </w:rPr>
        <w:t xml:space="preserve">I.7.4. </w:t>
      </w:r>
      <w:r>
        <w:rPr>
          <w:rFonts w:ascii="Bookman Old Style" w:hAnsi="Bookman Old Style"/>
          <w:b/>
          <w:bCs/>
          <w:sz w:val="26"/>
          <w:szCs w:val="26"/>
        </w:rPr>
        <w:t>Chaines d’Emission et Réception</w:t>
      </w:r>
    </w:p>
    <w:p w:rsidR="00EA58D7" w:rsidRDefault="00EA58D7" w:rsidP="00A41AAF">
      <w:pPr>
        <w:pStyle w:val="Paragraphedeliste"/>
        <w:spacing w:after="0"/>
        <w:ind w:left="0"/>
        <w:jc w:val="both"/>
        <w:rPr>
          <w:rFonts w:ascii="Bookman Old Style" w:hAnsi="Bookman Old Style"/>
          <w:b/>
          <w:bCs/>
          <w:sz w:val="26"/>
          <w:szCs w:val="26"/>
        </w:rPr>
      </w:pPr>
    </w:p>
    <w:p w:rsidR="00EA58D7" w:rsidRDefault="00EA58D7" w:rsidP="00A41AAF">
      <w:pPr>
        <w:pStyle w:val="Paragraphedeliste"/>
        <w:spacing w:after="0"/>
        <w:ind w:left="0"/>
        <w:jc w:val="both"/>
        <w:rPr>
          <w:rFonts w:ascii="Bookman Old Style" w:hAnsi="Bookman Old Style"/>
          <w:bCs/>
          <w:sz w:val="26"/>
          <w:szCs w:val="26"/>
        </w:rPr>
      </w:pPr>
      <w:r>
        <w:rPr>
          <w:rFonts w:ascii="Bookman Old Style" w:hAnsi="Bookman Old Style"/>
          <w:bCs/>
          <w:sz w:val="26"/>
          <w:szCs w:val="26"/>
        </w:rPr>
        <w:t>Pour résumer cette partie, on peut se référer aux schémas des chaînes typiques d’émission et de réception.</w:t>
      </w:r>
    </w:p>
    <w:p w:rsidR="00EA58D7" w:rsidRDefault="00EA58D7" w:rsidP="00A41AAF">
      <w:pPr>
        <w:pStyle w:val="Paragraphedeliste"/>
        <w:spacing w:after="0"/>
        <w:ind w:left="0"/>
        <w:jc w:val="both"/>
        <w:rPr>
          <w:rFonts w:ascii="Bookman Old Style" w:hAnsi="Bookman Old Style"/>
          <w:bCs/>
          <w:sz w:val="26"/>
          <w:szCs w:val="26"/>
        </w:rPr>
      </w:pPr>
    </w:p>
    <w:p w:rsidR="00EA58D7" w:rsidRDefault="00EA58D7" w:rsidP="00A41AAF">
      <w:pPr>
        <w:pStyle w:val="Paragraphedeliste"/>
        <w:spacing w:after="0"/>
        <w:ind w:left="0"/>
        <w:jc w:val="both"/>
        <w:rPr>
          <w:rFonts w:ascii="Bookman Old Style" w:hAnsi="Bookman Old Style"/>
          <w:bCs/>
          <w:sz w:val="26"/>
          <w:szCs w:val="26"/>
        </w:rPr>
      </w:pPr>
    </w:p>
    <w:p w:rsidR="00EA58D7" w:rsidRDefault="00EA58D7" w:rsidP="00A41AAF">
      <w:pPr>
        <w:pStyle w:val="Paragraphedeliste"/>
        <w:spacing w:after="0"/>
        <w:ind w:left="0"/>
        <w:jc w:val="both"/>
        <w:rPr>
          <w:rFonts w:ascii="Bookman Old Style" w:hAnsi="Bookman Old Style"/>
          <w:bCs/>
          <w:sz w:val="26"/>
          <w:szCs w:val="26"/>
        </w:rPr>
      </w:pPr>
    </w:p>
    <w:p w:rsidR="00EA58D7" w:rsidRDefault="00EA58D7" w:rsidP="00A41AAF">
      <w:pPr>
        <w:pStyle w:val="Paragraphedeliste"/>
        <w:spacing w:after="0"/>
        <w:ind w:left="0"/>
        <w:jc w:val="both"/>
        <w:rPr>
          <w:rFonts w:ascii="Bookman Old Style" w:hAnsi="Bookman Old Style"/>
          <w:bCs/>
          <w:sz w:val="26"/>
          <w:szCs w:val="26"/>
        </w:rPr>
      </w:pPr>
    </w:p>
    <w:p w:rsidR="00EA58D7" w:rsidRDefault="00EA58D7" w:rsidP="00A41AAF">
      <w:pPr>
        <w:pStyle w:val="Paragraphedeliste"/>
        <w:spacing w:after="0"/>
        <w:ind w:left="0"/>
        <w:jc w:val="both"/>
        <w:rPr>
          <w:rFonts w:ascii="Bookman Old Style" w:hAnsi="Bookman Old Style"/>
          <w:bCs/>
          <w:sz w:val="26"/>
          <w:szCs w:val="26"/>
        </w:rPr>
      </w:pPr>
    </w:p>
    <w:p w:rsidR="00EA58D7" w:rsidRPr="00EA58D7" w:rsidRDefault="00EA58D7" w:rsidP="00A41AAF">
      <w:pPr>
        <w:pStyle w:val="Paragraphedeliste"/>
        <w:spacing w:after="0"/>
        <w:ind w:left="0"/>
        <w:jc w:val="both"/>
        <w:rPr>
          <w:rFonts w:ascii="Bookman Old Style" w:hAnsi="Bookman Old Style"/>
          <w:bCs/>
          <w:sz w:val="26"/>
          <w:szCs w:val="26"/>
        </w:rPr>
      </w:pPr>
    </w:p>
    <w:p w:rsidR="00D849FF" w:rsidRDefault="00D849FF" w:rsidP="008D0B87">
      <w:pPr>
        <w:pStyle w:val="Paragraphedeliste"/>
        <w:spacing w:after="0"/>
        <w:ind w:left="0"/>
        <w:rPr>
          <w:rFonts w:ascii="Bookman Old Style" w:hAnsi="Bookman Old Style"/>
          <w:sz w:val="26"/>
          <w:szCs w:val="26"/>
        </w:rPr>
      </w:pPr>
      <w:r>
        <w:rPr>
          <w:rFonts w:ascii="Bookman Old Style" w:hAnsi="Bookman Old Style"/>
          <w:sz w:val="26"/>
          <w:szCs w:val="26"/>
        </w:rPr>
        <w:t xml:space="preserve">  </w:t>
      </w:r>
    </w:p>
    <w:p w:rsidR="00EA58D7" w:rsidRDefault="00EA58D7" w:rsidP="008D0B87">
      <w:pPr>
        <w:pStyle w:val="Paragraphedeliste"/>
        <w:spacing w:after="0"/>
        <w:ind w:left="0"/>
        <w:rPr>
          <w:rFonts w:ascii="Bookman Old Style" w:hAnsi="Bookman Old Style"/>
          <w:sz w:val="26"/>
          <w:szCs w:val="26"/>
        </w:rPr>
      </w:pPr>
    </w:p>
    <w:p w:rsidR="00EA58D7" w:rsidRDefault="00EA58D7" w:rsidP="008D0B87">
      <w:pPr>
        <w:pStyle w:val="Paragraphedeliste"/>
        <w:spacing w:after="0"/>
        <w:ind w:left="0"/>
        <w:rPr>
          <w:rFonts w:ascii="Bookman Old Style" w:hAnsi="Bookman Old Style"/>
          <w:sz w:val="26"/>
          <w:szCs w:val="26"/>
        </w:rPr>
      </w:pPr>
    </w:p>
    <w:p w:rsidR="00EA58D7" w:rsidRDefault="00EA58D7" w:rsidP="008D0B87">
      <w:pPr>
        <w:pStyle w:val="Paragraphedeliste"/>
        <w:spacing w:after="0"/>
        <w:ind w:left="0"/>
        <w:rPr>
          <w:rFonts w:ascii="Bookman Old Style" w:hAnsi="Bookman Old Style"/>
          <w:sz w:val="26"/>
          <w:szCs w:val="26"/>
        </w:rPr>
      </w:pPr>
    </w:p>
    <w:p w:rsidR="00EA58D7" w:rsidRDefault="00EA58D7" w:rsidP="008D0B87">
      <w:pPr>
        <w:pStyle w:val="Paragraphedeliste"/>
        <w:spacing w:after="0"/>
        <w:ind w:left="0"/>
        <w:rPr>
          <w:rFonts w:ascii="Bookman Old Style" w:hAnsi="Bookman Old Style"/>
          <w:sz w:val="26"/>
          <w:szCs w:val="26"/>
        </w:rPr>
      </w:pPr>
    </w:p>
    <w:p w:rsidR="00EA58D7" w:rsidRDefault="00EA58D7" w:rsidP="008D0B87">
      <w:pPr>
        <w:pStyle w:val="Paragraphedeliste"/>
        <w:spacing w:after="0"/>
        <w:ind w:left="0"/>
        <w:rPr>
          <w:rFonts w:ascii="Bookman Old Style" w:hAnsi="Bookman Old Style"/>
          <w:sz w:val="26"/>
          <w:szCs w:val="26"/>
        </w:rPr>
      </w:pPr>
    </w:p>
    <w:p w:rsidR="00EA58D7" w:rsidRDefault="00EA58D7" w:rsidP="008D0B87">
      <w:pPr>
        <w:pStyle w:val="Paragraphedeliste"/>
        <w:spacing w:after="0"/>
        <w:ind w:left="0"/>
        <w:rPr>
          <w:rFonts w:ascii="Bookman Old Style" w:hAnsi="Bookman Old Style"/>
          <w:sz w:val="26"/>
          <w:szCs w:val="26"/>
        </w:rPr>
      </w:pPr>
    </w:p>
    <w:p w:rsidR="00EA58D7" w:rsidRPr="008050F4" w:rsidRDefault="00EA58D7" w:rsidP="00EA58D7">
      <w:pPr>
        <w:pStyle w:val="Paragraphedeliste"/>
        <w:spacing w:after="0"/>
        <w:ind w:left="0"/>
        <w:jc w:val="both"/>
        <w:rPr>
          <w:rFonts w:ascii="Bookman Old Style" w:hAnsi="Bookman Old Style"/>
          <w:sz w:val="26"/>
          <w:szCs w:val="26"/>
        </w:rPr>
      </w:pPr>
    </w:p>
    <w:p w:rsidR="00EA58D7" w:rsidRDefault="00EA58D7" w:rsidP="00EA58D7">
      <w:pPr>
        <w:pStyle w:val="Paragraphedeliste"/>
        <w:spacing w:after="0"/>
        <w:ind w:left="0"/>
        <w:rPr>
          <w:rFonts w:ascii="Bookman Old Style" w:hAnsi="Bookman Old Style"/>
          <w:i/>
          <w:iCs/>
          <w:sz w:val="26"/>
          <w:szCs w:val="26"/>
        </w:rPr>
      </w:pPr>
      <w:r w:rsidRPr="008050F4">
        <w:rPr>
          <w:rFonts w:ascii="Bookman Old Style" w:hAnsi="Bookman Old Style"/>
          <w:i/>
          <w:iCs/>
          <w:sz w:val="26"/>
          <w:szCs w:val="26"/>
        </w:rPr>
        <w:t xml:space="preserve">Figure I.1 </w:t>
      </w:r>
      <w:r>
        <w:rPr>
          <w:rFonts w:ascii="Bookman Old Style" w:hAnsi="Bookman Old Style"/>
          <w:i/>
          <w:iCs/>
          <w:sz w:val="26"/>
          <w:szCs w:val="26"/>
        </w:rPr>
        <w:t>Synoptique d’une chaîne d’émission en télévision analogique</w:t>
      </w:r>
    </w:p>
    <w:p w:rsidR="00023900" w:rsidRDefault="00023900" w:rsidP="00EA58D7">
      <w:pPr>
        <w:pStyle w:val="Paragraphedeliste"/>
        <w:spacing w:after="0"/>
        <w:ind w:left="0"/>
        <w:rPr>
          <w:rFonts w:ascii="Bookman Old Style" w:hAnsi="Bookman Old Style"/>
          <w:i/>
          <w:iCs/>
          <w:sz w:val="26"/>
          <w:szCs w:val="26"/>
        </w:rPr>
      </w:pPr>
    </w:p>
    <w:p w:rsidR="00A27C10" w:rsidRDefault="00A27C10" w:rsidP="00023900">
      <w:pPr>
        <w:pStyle w:val="Paragraphedeliste"/>
        <w:spacing w:after="0"/>
        <w:ind w:left="0"/>
        <w:jc w:val="both"/>
        <w:rPr>
          <w:rFonts w:ascii="Bookman Old Style" w:hAnsi="Bookman Old Style"/>
          <w:b/>
          <w:sz w:val="26"/>
          <w:szCs w:val="26"/>
        </w:rPr>
      </w:pPr>
    </w:p>
    <w:p w:rsidR="00A27C10" w:rsidRDefault="00A27C10" w:rsidP="00023900">
      <w:pPr>
        <w:pStyle w:val="Paragraphedeliste"/>
        <w:spacing w:after="0"/>
        <w:ind w:left="0"/>
        <w:jc w:val="both"/>
        <w:rPr>
          <w:rFonts w:ascii="Bookman Old Style" w:hAnsi="Bookman Old Style"/>
          <w:b/>
          <w:sz w:val="26"/>
          <w:szCs w:val="26"/>
        </w:rPr>
      </w:pPr>
    </w:p>
    <w:p w:rsidR="00A27C10" w:rsidRDefault="00A27C10" w:rsidP="00023900">
      <w:pPr>
        <w:pStyle w:val="Paragraphedeliste"/>
        <w:spacing w:after="0"/>
        <w:ind w:left="0"/>
        <w:jc w:val="both"/>
        <w:rPr>
          <w:rFonts w:ascii="Bookman Old Style" w:hAnsi="Bookman Old Style"/>
          <w:b/>
          <w:sz w:val="26"/>
          <w:szCs w:val="26"/>
        </w:rPr>
      </w:pPr>
    </w:p>
    <w:p w:rsidR="00A27C10" w:rsidRDefault="00A27C10" w:rsidP="00023900">
      <w:pPr>
        <w:pStyle w:val="Paragraphedeliste"/>
        <w:spacing w:after="0"/>
        <w:ind w:left="0"/>
        <w:jc w:val="both"/>
        <w:rPr>
          <w:rFonts w:ascii="Bookman Old Style" w:hAnsi="Bookman Old Style"/>
          <w:b/>
          <w:sz w:val="26"/>
          <w:szCs w:val="26"/>
        </w:rPr>
      </w:pPr>
    </w:p>
    <w:p w:rsidR="00A27C10" w:rsidRDefault="00A27C10" w:rsidP="00023900">
      <w:pPr>
        <w:pStyle w:val="Paragraphedeliste"/>
        <w:spacing w:after="0"/>
        <w:ind w:left="0"/>
        <w:jc w:val="both"/>
        <w:rPr>
          <w:rFonts w:ascii="Bookman Old Style" w:hAnsi="Bookman Old Style"/>
          <w:b/>
          <w:sz w:val="26"/>
          <w:szCs w:val="26"/>
        </w:rPr>
      </w:pPr>
    </w:p>
    <w:p w:rsidR="00A27C10" w:rsidRDefault="00A27C10" w:rsidP="00023900">
      <w:pPr>
        <w:pStyle w:val="Paragraphedeliste"/>
        <w:spacing w:after="0"/>
        <w:ind w:left="0"/>
        <w:jc w:val="both"/>
        <w:rPr>
          <w:rFonts w:ascii="Bookman Old Style" w:hAnsi="Bookman Old Style"/>
          <w:b/>
          <w:sz w:val="26"/>
          <w:szCs w:val="26"/>
        </w:rPr>
      </w:pPr>
    </w:p>
    <w:p w:rsidR="00A27C10" w:rsidRDefault="00A27C10" w:rsidP="00023900">
      <w:pPr>
        <w:pStyle w:val="Paragraphedeliste"/>
        <w:spacing w:after="0"/>
        <w:ind w:left="0"/>
        <w:jc w:val="both"/>
        <w:rPr>
          <w:rFonts w:ascii="Bookman Old Style" w:hAnsi="Bookman Old Style"/>
          <w:b/>
          <w:sz w:val="26"/>
          <w:szCs w:val="26"/>
        </w:rPr>
      </w:pPr>
    </w:p>
    <w:p w:rsidR="00023900" w:rsidRDefault="00023900" w:rsidP="00023900">
      <w:pPr>
        <w:pStyle w:val="Paragraphedeliste"/>
        <w:spacing w:after="0"/>
        <w:ind w:left="0"/>
        <w:jc w:val="both"/>
        <w:rPr>
          <w:rFonts w:ascii="Bookman Old Style" w:hAnsi="Bookman Old Style"/>
          <w:b/>
          <w:bCs/>
          <w:sz w:val="26"/>
          <w:szCs w:val="26"/>
        </w:rPr>
      </w:pPr>
      <w:r>
        <w:rPr>
          <w:rFonts w:ascii="Bookman Old Style" w:hAnsi="Bookman Old Style"/>
          <w:b/>
          <w:sz w:val="26"/>
          <w:szCs w:val="26"/>
        </w:rPr>
        <w:t>I.8.</w:t>
      </w:r>
      <w:r w:rsidRPr="00EA58D7">
        <w:rPr>
          <w:rFonts w:ascii="Bookman Old Style" w:hAnsi="Bookman Old Style"/>
          <w:b/>
          <w:sz w:val="26"/>
          <w:szCs w:val="26"/>
        </w:rPr>
        <w:t xml:space="preserve"> </w:t>
      </w:r>
      <w:r w:rsidR="000A5CB8">
        <w:rPr>
          <w:rFonts w:ascii="Bookman Old Style" w:hAnsi="Bookman Old Style"/>
          <w:b/>
          <w:bCs/>
          <w:sz w:val="26"/>
          <w:szCs w:val="26"/>
        </w:rPr>
        <w:t xml:space="preserve">Etude des </w:t>
      </w:r>
      <w:r w:rsidR="0073641C">
        <w:rPr>
          <w:rFonts w:ascii="Bookman Old Style" w:hAnsi="Bookman Old Style"/>
          <w:b/>
          <w:bCs/>
          <w:sz w:val="26"/>
          <w:szCs w:val="26"/>
        </w:rPr>
        <w:t>différents systèmes TVC (Standard TVC)</w:t>
      </w:r>
    </w:p>
    <w:p w:rsidR="00023900" w:rsidRDefault="00023900" w:rsidP="00023900">
      <w:pPr>
        <w:pStyle w:val="Paragraphedeliste"/>
        <w:spacing w:after="0"/>
        <w:ind w:left="0"/>
        <w:jc w:val="both"/>
        <w:rPr>
          <w:rFonts w:ascii="Bookman Old Style" w:hAnsi="Bookman Old Style"/>
          <w:b/>
          <w:bCs/>
          <w:sz w:val="26"/>
          <w:szCs w:val="26"/>
        </w:rPr>
      </w:pPr>
    </w:p>
    <w:p w:rsidR="0073641C" w:rsidRPr="0073641C" w:rsidRDefault="00491FCA" w:rsidP="00491FCA">
      <w:pPr>
        <w:pStyle w:val="Paragraphedeliste"/>
        <w:spacing w:after="0"/>
        <w:ind w:left="0"/>
        <w:jc w:val="both"/>
        <w:rPr>
          <w:rFonts w:ascii="Bookman Old Style" w:hAnsi="Bookman Old Style"/>
          <w:bCs/>
          <w:sz w:val="26"/>
          <w:szCs w:val="26"/>
        </w:rPr>
      </w:pPr>
      <w:r>
        <w:rPr>
          <w:rFonts w:ascii="Bookman Old Style" w:hAnsi="Bookman Old Style"/>
          <w:bCs/>
          <w:sz w:val="26"/>
          <w:szCs w:val="26"/>
        </w:rPr>
        <w:t xml:space="preserve">Il existe trois (3) standards de codage. Il s’agit de : NTSC, PAL et le SECAM. Il existe aussi des variantes de ces standards, on peut citer par exemple le MESECAM. Cette hétérogénéité est liée à l’histoire de la télévision </w:t>
      </w:r>
      <w:r w:rsidR="004859E5">
        <w:rPr>
          <w:rFonts w:ascii="Bookman Old Style" w:hAnsi="Bookman Old Style"/>
          <w:bCs/>
          <w:sz w:val="26"/>
          <w:szCs w:val="26"/>
        </w:rPr>
        <w:t xml:space="preserve">et à la volonté de certains pays (ou continents) à prouver leur supériorité technologie en adoptant chacun un système </w:t>
      </w:r>
      <w:r w:rsidR="00130E25">
        <w:rPr>
          <w:rFonts w:ascii="Bookman Old Style" w:hAnsi="Bookman Old Style"/>
          <w:bCs/>
          <w:sz w:val="26"/>
          <w:szCs w:val="26"/>
        </w:rPr>
        <w:t>diffère</w:t>
      </w:r>
      <w:r w:rsidR="004859E5">
        <w:rPr>
          <w:rFonts w:ascii="Bookman Old Style" w:hAnsi="Bookman Old Style"/>
          <w:bCs/>
          <w:sz w:val="26"/>
          <w:szCs w:val="26"/>
        </w:rPr>
        <w:t xml:space="preserve">. Le premier système a été </w:t>
      </w:r>
      <w:r w:rsidR="00A27C10">
        <w:rPr>
          <w:rFonts w:ascii="Bookman Old Style" w:hAnsi="Bookman Old Style"/>
          <w:bCs/>
          <w:sz w:val="26"/>
          <w:szCs w:val="26"/>
        </w:rPr>
        <w:t>Nord-Américain</w:t>
      </w:r>
      <w:r w:rsidR="004859E5">
        <w:rPr>
          <w:rFonts w:ascii="Bookman Old Style" w:hAnsi="Bookman Old Style"/>
          <w:bCs/>
          <w:sz w:val="26"/>
          <w:szCs w:val="26"/>
        </w:rPr>
        <w:t xml:space="preserve"> (NTSC), Quelques années plus tard, il a été </w:t>
      </w:r>
      <w:r w:rsidR="00A27C10">
        <w:rPr>
          <w:rFonts w:ascii="Bookman Old Style" w:hAnsi="Bookman Old Style"/>
          <w:bCs/>
          <w:sz w:val="26"/>
          <w:szCs w:val="26"/>
        </w:rPr>
        <w:t>amélioré</w:t>
      </w:r>
      <w:r w:rsidR="004859E5">
        <w:rPr>
          <w:rFonts w:ascii="Bookman Old Style" w:hAnsi="Bookman Old Style"/>
          <w:bCs/>
          <w:sz w:val="26"/>
          <w:szCs w:val="26"/>
        </w:rPr>
        <w:t xml:space="preserve"> en Europe (PAL) ; la France associée à l’URSS, a défini son propre standard (SECAM)</w:t>
      </w:r>
    </w:p>
    <w:p w:rsidR="000A5CB8" w:rsidRDefault="000A5CB8" w:rsidP="00023900">
      <w:pPr>
        <w:pStyle w:val="Paragraphedeliste"/>
        <w:spacing w:after="0"/>
        <w:ind w:left="0"/>
        <w:jc w:val="both"/>
        <w:rPr>
          <w:rFonts w:ascii="Bookman Old Style" w:hAnsi="Bookman Old Style"/>
          <w:b/>
          <w:bCs/>
          <w:sz w:val="26"/>
          <w:szCs w:val="26"/>
        </w:rPr>
      </w:pPr>
    </w:p>
    <w:p w:rsidR="00023900" w:rsidRDefault="00023900" w:rsidP="00023900">
      <w:pPr>
        <w:pStyle w:val="Paragraphedeliste"/>
        <w:spacing w:after="0"/>
        <w:ind w:left="0"/>
        <w:jc w:val="both"/>
        <w:rPr>
          <w:rFonts w:ascii="Bookman Old Style" w:hAnsi="Bookman Old Style"/>
          <w:b/>
          <w:bCs/>
          <w:sz w:val="26"/>
          <w:szCs w:val="26"/>
        </w:rPr>
      </w:pPr>
      <w:r>
        <w:rPr>
          <w:rFonts w:ascii="Bookman Old Style" w:hAnsi="Bookman Old Style"/>
          <w:b/>
          <w:sz w:val="26"/>
          <w:szCs w:val="26"/>
        </w:rPr>
        <w:t>I.8.1</w:t>
      </w:r>
      <w:r w:rsidRPr="00EA58D7">
        <w:rPr>
          <w:rFonts w:ascii="Bookman Old Style" w:hAnsi="Bookman Old Style"/>
          <w:b/>
          <w:sz w:val="26"/>
          <w:szCs w:val="26"/>
        </w:rPr>
        <w:t xml:space="preserve">. </w:t>
      </w:r>
      <w:r>
        <w:rPr>
          <w:rFonts w:ascii="Bookman Old Style" w:hAnsi="Bookman Old Style"/>
          <w:b/>
          <w:bCs/>
          <w:sz w:val="26"/>
          <w:szCs w:val="26"/>
        </w:rPr>
        <w:t>Système NTSC</w:t>
      </w:r>
    </w:p>
    <w:p w:rsidR="00023900" w:rsidRDefault="00023900" w:rsidP="00023900">
      <w:pPr>
        <w:pStyle w:val="Paragraphedeliste"/>
        <w:spacing w:after="0"/>
        <w:ind w:left="0"/>
        <w:jc w:val="both"/>
        <w:rPr>
          <w:rFonts w:ascii="Bookman Old Style" w:hAnsi="Bookman Old Style"/>
          <w:b/>
          <w:bCs/>
          <w:sz w:val="26"/>
          <w:szCs w:val="26"/>
        </w:rPr>
      </w:pPr>
    </w:p>
    <w:p w:rsidR="003D69BD" w:rsidRDefault="00023900" w:rsidP="00EA58D7">
      <w:pPr>
        <w:pStyle w:val="Paragraphedeliste"/>
        <w:spacing w:after="0"/>
        <w:ind w:left="0"/>
        <w:rPr>
          <w:rFonts w:ascii="Bookman Old Style" w:hAnsi="Bookman Old Style"/>
          <w:iCs/>
          <w:sz w:val="26"/>
          <w:szCs w:val="26"/>
        </w:rPr>
      </w:pPr>
      <w:r>
        <w:rPr>
          <w:rFonts w:ascii="Bookman Old Style" w:hAnsi="Bookman Old Style"/>
          <w:iCs/>
          <w:sz w:val="26"/>
          <w:szCs w:val="26"/>
        </w:rPr>
        <w:t>C</w:t>
      </w:r>
      <w:r w:rsidR="003D69BD">
        <w:rPr>
          <w:rFonts w:ascii="Bookman Old Style" w:hAnsi="Bookman Old Style"/>
          <w:iCs/>
          <w:sz w:val="26"/>
          <w:szCs w:val="26"/>
        </w:rPr>
        <w:t xml:space="preserve">’est le premier système de codage TV qui a été retenu en 1954 </w:t>
      </w:r>
      <w:r w:rsidR="004859E5">
        <w:rPr>
          <w:rFonts w:ascii="Bookman Old Style" w:hAnsi="Bookman Old Style"/>
          <w:iCs/>
          <w:sz w:val="26"/>
          <w:szCs w:val="26"/>
        </w:rPr>
        <w:t>aux</w:t>
      </w:r>
      <w:r w:rsidR="003D69BD">
        <w:rPr>
          <w:rFonts w:ascii="Bookman Old Style" w:hAnsi="Bookman Old Style"/>
          <w:iCs/>
          <w:sz w:val="26"/>
          <w:szCs w:val="26"/>
        </w:rPr>
        <w:t xml:space="preserve"> USA, après que d’autres ont été </w:t>
      </w:r>
      <w:r w:rsidR="004859E5">
        <w:rPr>
          <w:rFonts w:ascii="Bookman Old Style" w:hAnsi="Bookman Old Style"/>
          <w:iCs/>
          <w:sz w:val="26"/>
          <w:szCs w:val="26"/>
        </w:rPr>
        <w:t>rejetés</w:t>
      </w:r>
      <w:r w:rsidR="003D69BD">
        <w:rPr>
          <w:rFonts w:ascii="Bookman Old Style" w:hAnsi="Bookman Old Style"/>
          <w:iCs/>
          <w:sz w:val="26"/>
          <w:szCs w:val="26"/>
        </w:rPr>
        <w:t xml:space="preserve"> à cause de leurs </w:t>
      </w:r>
      <w:r w:rsidR="000472F6">
        <w:rPr>
          <w:rFonts w:ascii="Bookman Old Style" w:hAnsi="Bookman Old Style"/>
          <w:iCs/>
          <w:sz w:val="26"/>
          <w:szCs w:val="26"/>
        </w:rPr>
        <w:t>incompatibilités. Le système NTSC a adopté la modulation en amplitude simultanée des deux signaux de chrominance (BY) et (RY) en quadrature de phase sans l’envoie de la porteuse</w:t>
      </w:r>
    </w:p>
    <w:p w:rsidR="0067366A" w:rsidRDefault="0067366A" w:rsidP="0067366A">
      <w:pPr>
        <w:pStyle w:val="Paragraphedeliste"/>
        <w:spacing w:after="0"/>
        <w:ind w:left="1287"/>
        <w:rPr>
          <w:rFonts w:ascii="Bookman Old Style" w:hAnsi="Bookman Old Style"/>
          <w:iCs/>
          <w:sz w:val="26"/>
          <w:szCs w:val="26"/>
        </w:rPr>
      </w:pPr>
    </w:p>
    <w:p w:rsidR="000472F6" w:rsidRPr="00023900" w:rsidRDefault="000472F6" w:rsidP="000472F6">
      <w:pPr>
        <w:pStyle w:val="Paragraphedeliste"/>
        <w:numPr>
          <w:ilvl w:val="0"/>
          <w:numId w:val="4"/>
        </w:numPr>
        <w:spacing w:after="0"/>
        <w:rPr>
          <w:rFonts w:ascii="Bookman Old Style" w:hAnsi="Bookman Old Style"/>
          <w:iCs/>
          <w:sz w:val="26"/>
          <w:szCs w:val="26"/>
        </w:rPr>
      </w:pPr>
      <w:r>
        <w:rPr>
          <w:rFonts w:ascii="Bookman Old Style" w:hAnsi="Bookman Old Style"/>
          <w:iCs/>
          <w:sz w:val="26"/>
          <w:szCs w:val="26"/>
        </w:rPr>
        <w:t xml:space="preserve">La définition de </w:t>
      </w:r>
      <w:r w:rsidR="004859E5">
        <w:rPr>
          <w:rFonts w:ascii="Bookman Old Style" w:hAnsi="Bookman Old Style"/>
          <w:iCs/>
          <w:sz w:val="26"/>
          <w:szCs w:val="26"/>
        </w:rPr>
        <w:t>l’image :</w:t>
      </w:r>
      <w:r>
        <w:rPr>
          <w:rFonts w:ascii="Bookman Old Style" w:hAnsi="Bookman Old Style"/>
          <w:iCs/>
          <w:sz w:val="26"/>
          <w:szCs w:val="26"/>
        </w:rPr>
        <w:t xml:space="preserve"> 640</w:t>
      </w:r>
      <w:r w:rsidR="000A5CB8">
        <w:rPr>
          <w:rFonts w:ascii="Bookman Old Style" w:hAnsi="Bookman Old Style"/>
          <w:iCs/>
          <w:sz w:val="26"/>
          <w:szCs w:val="26"/>
        </w:rPr>
        <w:t>points×475lignes (30 par sec)</w:t>
      </w:r>
    </w:p>
    <w:p w:rsidR="004859E5" w:rsidRDefault="004859E5" w:rsidP="00EA58D7">
      <w:pPr>
        <w:pStyle w:val="Paragraphedeliste"/>
        <w:spacing w:after="0"/>
        <w:ind w:left="0"/>
        <w:rPr>
          <w:rFonts w:ascii="Bookman Old Style" w:hAnsi="Bookman Old Style"/>
          <w:b/>
          <w:sz w:val="26"/>
          <w:szCs w:val="26"/>
        </w:rPr>
      </w:pPr>
    </w:p>
    <w:p w:rsidR="004859E5" w:rsidRDefault="004859E5" w:rsidP="00EA58D7">
      <w:pPr>
        <w:pStyle w:val="Paragraphedeliste"/>
        <w:spacing w:after="0"/>
        <w:ind w:left="0"/>
        <w:rPr>
          <w:rFonts w:ascii="Bookman Old Style" w:hAnsi="Bookman Old Style"/>
          <w:b/>
          <w:sz w:val="26"/>
          <w:szCs w:val="26"/>
        </w:rPr>
      </w:pPr>
    </w:p>
    <w:p w:rsidR="004859E5" w:rsidRDefault="004859E5" w:rsidP="00EA58D7">
      <w:pPr>
        <w:pStyle w:val="Paragraphedeliste"/>
        <w:spacing w:after="0"/>
        <w:ind w:left="0"/>
        <w:rPr>
          <w:rFonts w:ascii="Bookman Old Style" w:hAnsi="Bookman Old Style"/>
          <w:b/>
          <w:sz w:val="26"/>
          <w:szCs w:val="26"/>
        </w:rPr>
      </w:pPr>
    </w:p>
    <w:p w:rsidR="00023900" w:rsidRDefault="004859E5" w:rsidP="00EA58D7">
      <w:pPr>
        <w:pStyle w:val="Paragraphedeliste"/>
        <w:spacing w:after="0"/>
        <w:ind w:left="0"/>
        <w:rPr>
          <w:rFonts w:ascii="Bookman Old Style" w:hAnsi="Bookman Old Style"/>
          <w:b/>
          <w:bCs/>
          <w:sz w:val="26"/>
          <w:szCs w:val="26"/>
        </w:rPr>
      </w:pPr>
      <w:r>
        <w:rPr>
          <w:rFonts w:ascii="Bookman Old Style" w:hAnsi="Bookman Old Style"/>
          <w:b/>
          <w:sz w:val="26"/>
          <w:szCs w:val="26"/>
        </w:rPr>
        <w:t>I.8.2</w:t>
      </w:r>
      <w:r w:rsidR="003D69BD" w:rsidRPr="00EA58D7">
        <w:rPr>
          <w:rFonts w:ascii="Bookman Old Style" w:hAnsi="Bookman Old Style"/>
          <w:b/>
          <w:sz w:val="26"/>
          <w:szCs w:val="26"/>
        </w:rPr>
        <w:t xml:space="preserve">. </w:t>
      </w:r>
      <w:r w:rsidR="003D69BD">
        <w:rPr>
          <w:rFonts w:ascii="Bookman Old Style" w:hAnsi="Bookman Old Style"/>
          <w:b/>
          <w:bCs/>
          <w:sz w:val="26"/>
          <w:szCs w:val="26"/>
        </w:rPr>
        <w:t>Système PAL</w:t>
      </w:r>
      <w:r>
        <w:rPr>
          <w:rFonts w:ascii="Bookman Old Style" w:hAnsi="Bookman Old Style"/>
          <w:b/>
          <w:bCs/>
          <w:sz w:val="26"/>
          <w:szCs w:val="26"/>
        </w:rPr>
        <w:t xml:space="preserve"> (Phase Alternative Line)</w:t>
      </w:r>
    </w:p>
    <w:p w:rsidR="004859E5" w:rsidRDefault="004859E5" w:rsidP="00EA58D7">
      <w:pPr>
        <w:pStyle w:val="Paragraphedeliste"/>
        <w:spacing w:after="0"/>
        <w:ind w:left="0"/>
        <w:rPr>
          <w:rFonts w:ascii="Bookman Old Style" w:hAnsi="Bookman Old Style"/>
          <w:b/>
          <w:bCs/>
          <w:sz w:val="26"/>
          <w:szCs w:val="26"/>
        </w:rPr>
      </w:pPr>
    </w:p>
    <w:p w:rsidR="004859E5" w:rsidRDefault="004859E5" w:rsidP="00130E25">
      <w:pPr>
        <w:pStyle w:val="Paragraphedeliste"/>
        <w:spacing w:after="0"/>
        <w:ind w:left="0" w:firstLine="1134"/>
        <w:jc w:val="both"/>
        <w:rPr>
          <w:rFonts w:ascii="Bookman Old Style" w:hAnsi="Bookman Old Style"/>
          <w:bCs/>
          <w:sz w:val="26"/>
          <w:szCs w:val="26"/>
        </w:rPr>
      </w:pPr>
      <w:r>
        <w:rPr>
          <w:rFonts w:ascii="Bookman Old Style" w:hAnsi="Bookman Old Style"/>
          <w:bCs/>
          <w:sz w:val="26"/>
          <w:szCs w:val="26"/>
        </w:rPr>
        <w:t>C’est un format européen, mis en application en 1962, il s’est inspiré du modèle</w:t>
      </w:r>
      <w:r w:rsidR="00D95347">
        <w:rPr>
          <w:rFonts w:ascii="Bookman Old Style" w:hAnsi="Bookman Old Style"/>
          <w:bCs/>
          <w:sz w:val="26"/>
          <w:szCs w:val="26"/>
        </w:rPr>
        <w:t xml:space="preserve"> américain (NTSC) en privilégiant les avantages </w:t>
      </w:r>
      <w:r w:rsidR="00B6214F">
        <w:rPr>
          <w:rFonts w:ascii="Bookman Old Style" w:hAnsi="Bookman Old Style"/>
          <w:bCs/>
          <w:sz w:val="26"/>
          <w:szCs w:val="26"/>
        </w:rPr>
        <w:t>et en</w:t>
      </w:r>
      <w:r w:rsidR="00D95347">
        <w:rPr>
          <w:rFonts w:ascii="Bookman Old Style" w:hAnsi="Bookman Old Style"/>
          <w:bCs/>
          <w:sz w:val="26"/>
          <w:szCs w:val="26"/>
        </w:rPr>
        <w:t xml:space="preserve"> supprimant les défauts</w:t>
      </w:r>
    </w:p>
    <w:p w:rsidR="004B7196" w:rsidRDefault="004B7196" w:rsidP="00130E25">
      <w:pPr>
        <w:pStyle w:val="Paragraphedeliste"/>
        <w:spacing w:after="0"/>
        <w:ind w:left="0" w:firstLine="1134"/>
        <w:jc w:val="both"/>
        <w:rPr>
          <w:rFonts w:ascii="Bookman Old Style" w:hAnsi="Bookman Old Style"/>
          <w:bCs/>
          <w:sz w:val="26"/>
          <w:szCs w:val="26"/>
        </w:rPr>
      </w:pPr>
      <w:r>
        <w:rPr>
          <w:rFonts w:ascii="Bookman Old Style" w:hAnsi="Bookman Old Style"/>
          <w:bCs/>
          <w:sz w:val="26"/>
          <w:szCs w:val="26"/>
        </w:rPr>
        <w:t xml:space="preserve">Comme le défaut majeur du système NTSC été les variations de phase, qui pourrait entraîner des changements de phase. En 1963 le docteur Bruch de telefunken à trouver </w:t>
      </w:r>
      <w:r w:rsidR="00B6214F">
        <w:rPr>
          <w:rFonts w:ascii="Bookman Old Style" w:hAnsi="Bookman Old Style"/>
          <w:bCs/>
          <w:sz w:val="26"/>
          <w:szCs w:val="26"/>
        </w:rPr>
        <w:t>une solution désignée</w:t>
      </w:r>
      <w:r>
        <w:rPr>
          <w:rFonts w:ascii="Bookman Old Style" w:hAnsi="Bookman Old Style"/>
          <w:bCs/>
          <w:sz w:val="26"/>
          <w:szCs w:val="26"/>
        </w:rPr>
        <w:t xml:space="preserve"> par le PAL, qui est basé sur le même principe</w:t>
      </w:r>
      <w:r w:rsidR="009A7520">
        <w:rPr>
          <w:rFonts w:ascii="Bookman Old Style" w:hAnsi="Bookman Old Style"/>
          <w:bCs/>
          <w:sz w:val="26"/>
          <w:szCs w:val="26"/>
        </w:rPr>
        <w:t xml:space="preserve"> du système de code NTSC, seulement le deuxième de chrominance est inversé une ligne sur deux. (</w:t>
      </w:r>
      <w:r w:rsidR="00B6214F">
        <w:rPr>
          <w:rFonts w:ascii="Bookman Old Style" w:hAnsi="Bookman Old Style"/>
          <w:bCs/>
          <w:sz w:val="26"/>
          <w:szCs w:val="26"/>
        </w:rPr>
        <w:t>D’où</w:t>
      </w:r>
      <w:r w:rsidR="009A7520">
        <w:rPr>
          <w:rFonts w:ascii="Bookman Old Style" w:hAnsi="Bookman Old Style"/>
          <w:bCs/>
          <w:sz w:val="26"/>
          <w:szCs w:val="26"/>
        </w:rPr>
        <w:t xml:space="preserve"> son nom Phase alternat line). Le système PAL utilise une base de couleurs YUV, détaillée ci-après : </w:t>
      </w:r>
    </w:p>
    <w:p w:rsidR="00D13DEB" w:rsidRDefault="00D13DEB" w:rsidP="00EA58D7">
      <w:pPr>
        <w:pStyle w:val="Paragraphedeliste"/>
        <w:spacing w:after="0"/>
        <w:ind w:left="0"/>
        <w:rPr>
          <w:rFonts w:ascii="Bookman Old Style" w:hAnsi="Bookman Old Style"/>
          <w:bCs/>
          <w:sz w:val="26"/>
          <w:szCs w:val="26"/>
        </w:rPr>
      </w:pPr>
    </w:p>
    <w:p w:rsidR="009A7520" w:rsidRDefault="00D13DEB" w:rsidP="00EA58D7">
      <w:pPr>
        <w:pStyle w:val="Paragraphedeliste"/>
        <w:spacing w:after="0"/>
        <w:ind w:left="0"/>
        <w:rPr>
          <w:rFonts w:ascii="Bookman Old Style" w:hAnsi="Bookman Old Style"/>
          <w:bCs/>
          <w:sz w:val="26"/>
          <w:szCs w:val="26"/>
        </w:rPr>
      </w:pPr>
      <w:r>
        <w:rPr>
          <w:rFonts w:ascii="Bookman Old Style" w:hAnsi="Bookman Old Style"/>
          <w:bCs/>
          <w:sz w:val="26"/>
          <w:szCs w:val="26"/>
        </w:rPr>
        <w:t>Y = 0,30. R + 0,59. V + 0,11. B</w:t>
      </w:r>
    </w:p>
    <w:p w:rsidR="00D13DEB" w:rsidRDefault="00D13DEB" w:rsidP="00EA58D7">
      <w:pPr>
        <w:pStyle w:val="Paragraphedeliste"/>
        <w:spacing w:after="0"/>
        <w:ind w:left="0"/>
        <w:rPr>
          <w:rFonts w:ascii="Bookman Old Style" w:hAnsi="Bookman Old Style"/>
          <w:bCs/>
          <w:sz w:val="26"/>
          <w:szCs w:val="26"/>
        </w:rPr>
      </w:pPr>
      <w:r>
        <w:rPr>
          <w:rFonts w:ascii="Bookman Old Style" w:hAnsi="Bookman Old Style"/>
          <w:bCs/>
          <w:sz w:val="26"/>
          <w:szCs w:val="26"/>
        </w:rPr>
        <w:t>U = 0,493(B-Y)</w:t>
      </w:r>
    </w:p>
    <w:p w:rsidR="00D13DEB" w:rsidRDefault="00D13DEB" w:rsidP="00EA58D7">
      <w:pPr>
        <w:pStyle w:val="Paragraphedeliste"/>
        <w:spacing w:after="0"/>
        <w:ind w:left="0"/>
        <w:rPr>
          <w:rFonts w:ascii="Bookman Old Style" w:hAnsi="Bookman Old Style"/>
          <w:bCs/>
          <w:sz w:val="26"/>
          <w:szCs w:val="26"/>
        </w:rPr>
      </w:pPr>
      <w:r>
        <w:rPr>
          <w:rFonts w:ascii="Bookman Old Style" w:hAnsi="Bookman Old Style"/>
          <w:bCs/>
          <w:sz w:val="26"/>
          <w:szCs w:val="26"/>
        </w:rPr>
        <w:t>V = 0,877(R-Y)</w:t>
      </w:r>
    </w:p>
    <w:p w:rsidR="00D13DEB" w:rsidRDefault="00D13DEB" w:rsidP="00EA58D7">
      <w:pPr>
        <w:pStyle w:val="Paragraphedeliste"/>
        <w:spacing w:after="0"/>
        <w:ind w:left="0"/>
        <w:rPr>
          <w:rFonts w:ascii="Bookman Old Style" w:hAnsi="Bookman Old Style"/>
          <w:bCs/>
          <w:sz w:val="26"/>
          <w:szCs w:val="26"/>
        </w:rPr>
      </w:pPr>
    </w:p>
    <w:p w:rsidR="00A27C10" w:rsidRDefault="00A27C10" w:rsidP="00D30CB1">
      <w:pPr>
        <w:pStyle w:val="Paragraphedeliste"/>
        <w:spacing w:after="0"/>
        <w:ind w:left="0"/>
        <w:rPr>
          <w:rFonts w:ascii="Bookman Old Style" w:hAnsi="Bookman Old Style"/>
          <w:b/>
          <w:sz w:val="26"/>
          <w:szCs w:val="26"/>
        </w:rPr>
      </w:pPr>
    </w:p>
    <w:p w:rsidR="00A27C10" w:rsidRDefault="00A27C10" w:rsidP="00D30CB1">
      <w:pPr>
        <w:pStyle w:val="Paragraphedeliste"/>
        <w:spacing w:after="0"/>
        <w:ind w:left="0"/>
        <w:rPr>
          <w:rFonts w:ascii="Bookman Old Style" w:hAnsi="Bookman Old Style"/>
          <w:b/>
          <w:sz w:val="26"/>
          <w:szCs w:val="26"/>
        </w:rPr>
      </w:pPr>
    </w:p>
    <w:p w:rsidR="00D30CB1" w:rsidRDefault="00D30CB1" w:rsidP="00D30CB1">
      <w:pPr>
        <w:pStyle w:val="Paragraphedeliste"/>
        <w:spacing w:after="0"/>
        <w:ind w:left="0"/>
        <w:rPr>
          <w:rFonts w:ascii="Bookman Old Style" w:hAnsi="Bookman Old Style"/>
          <w:b/>
          <w:bCs/>
          <w:sz w:val="26"/>
          <w:szCs w:val="26"/>
        </w:rPr>
      </w:pPr>
      <w:r>
        <w:rPr>
          <w:rFonts w:ascii="Bookman Old Style" w:hAnsi="Bookman Old Style"/>
          <w:b/>
          <w:sz w:val="26"/>
          <w:szCs w:val="26"/>
        </w:rPr>
        <w:t>I.8.3</w:t>
      </w:r>
      <w:r w:rsidRPr="00EA58D7">
        <w:rPr>
          <w:rFonts w:ascii="Bookman Old Style" w:hAnsi="Bookman Old Style"/>
          <w:b/>
          <w:sz w:val="26"/>
          <w:szCs w:val="26"/>
        </w:rPr>
        <w:t xml:space="preserve">. </w:t>
      </w:r>
      <w:r>
        <w:rPr>
          <w:rFonts w:ascii="Bookman Old Style" w:hAnsi="Bookman Old Style"/>
          <w:b/>
          <w:bCs/>
          <w:sz w:val="26"/>
          <w:szCs w:val="26"/>
        </w:rPr>
        <w:t>Système SECAM (Séquence à mémoire)</w:t>
      </w:r>
      <w:bookmarkStart w:id="0" w:name="_GoBack"/>
      <w:bookmarkEnd w:id="0"/>
    </w:p>
    <w:p w:rsidR="00D30CB1" w:rsidRDefault="00D30CB1" w:rsidP="00D30CB1">
      <w:pPr>
        <w:pStyle w:val="Paragraphedeliste"/>
        <w:spacing w:after="0"/>
        <w:ind w:left="0"/>
        <w:rPr>
          <w:rFonts w:ascii="Bookman Old Style" w:hAnsi="Bookman Old Style"/>
          <w:b/>
          <w:bCs/>
          <w:sz w:val="26"/>
          <w:szCs w:val="26"/>
        </w:rPr>
      </w:pPr>
    </w:p>
    <w:p w:rsidR="00A27C10" w:rsidRDefault="00A27C10" w:rsidP="00D30CB1">
      <w:pPr>
        <w:pStyle w:val="Paragraphedeliste"/>
        <w:spacing w:after="0"/>
        <w:ind w:left="0"/>
        <w:rPr>
          <w:rFonts w:ascii="Bookman Old Style" w:hAnsi="Bookman Old Style"/>
          <w:b/>
          <w:bCs/>
          <w:sz w:val="26"/>
          <w:szCs w:val="26"/>
        </w:rPr>
      </w:pPr>
    </w:p>
    <w:p w:rsidR="00D30CB1" w:rsidRDefault="00D30CB1" w:rsidP="00130E25">
      <w:pPr>
        <w:pStyle w:val="Paragraphedeliste"/>
        <w:spacing w:after="0"/>
        <w:ind w:left="0" w:firstLine="1276"/>
        <w:jc w:val="both"/>
        <w:rPr>
          <w:rFonts w:ascii="Bookman Old Style" w:hAnsi="Bookman Old Style"/>
          <w:bCs/>
          <w:sz w:val="26"/>
          <w:szCs w:val="26"/>
        </w:rPr>
      </w:pPr>
      <w:r>
        <w:rPr>
          <w:rFonts w:ascii="Bookman Old Style" w:hAnsi="Bookman Old Style"/>
          <w:bCs/>
          <w:sz w:val="26"/>
          <w:szCs w:val="26"/>
        </w:rPr>
        <w:t xml:space="preserve">Le système SECAM est un format français, développé concurrentielle ment </w:t>
      </w:r>
      <w:r w:rsidR="00B6214F">
        <w:rPr>
          <w:rFonts w:ascii="Bookman Old Style" w:hAnsi="Bookman Old Style"/>
          <w:bCs/>
          <w:sz w:val="26"/>
          <w:szCs w:val="26"/>
        </w:rPr>
        <w:t>au système</w:t>
      </w:r>
      <w:r>
        <w:rPr>
          <w:rFonts w:ascii="Bookman Old Style" w:hAnsi="Bookman Old Style"/>
          <w:bCs/>
          <w:sz w:val="26"/>
          <w:szCs w:val="26"/>
        </w:rPr>
        <w:t xml:space="preserve"> PAL (1962)</w:t>
      </w:r>
    </w:p>
    <w:p w:rsidR="00130E25" w:rsidRDefault="00130E25" w:rsidP="00130E25">
      <w:pPr>
        <w:pStyle w:val="Paragraphedeliste"/>
        <w:spacing w:after="0"/>
        <w:ind w:left="0" w:firstLine="1276"/>
        <w:jc w:val="both"/>
        <w:rPr>
          <w:rFonts w:ascii="Bookman Old Style" w:hAnsi="Bookman Old Style"/>
          <w:bCs/>
          <w:sz w:val="26"/>
          <w:szCs w:val="26"/>
        </w:rPr>
      </w:pPr>
    </w:p>
    <w:p w:rsidR="00D30CB1" w:rsidRDefault="00D30CB1" w:rsidP="00130E25">
      <w:pPr>
        <w:pStyle w:val="Paragraphedeliste"/>
        <w:spacing w:after="0"/>
        <w:ind w:left="0" w:firstLine="1276"/>
        <w:jc w:val="both"/>
        <w:rPr>
          <w:rFonts w:ascii="Bookman Old Style" w:hAnsi="Bookman Old Style"/>
          <w:bCs/>
          <w:sz w:val="26"/>
          <w:szCs w:val="26"/>
        </w:rPr>
      </w:pPr>
      <w:r>
        <w:rPr>
          <w:rFonts w:ascii="Bookman Old Style" w:hAnsi="Bookman Old Style"/>
          <w:bCs/>
          <w:sz w:val="26"/>
          <w:szCs w:val="26"/>
        </w:rPr>
        <w:t>Une autre</w:t>
      </w:r>
      <w:r w:rsidR="00E46339">
        <w:rPr>
          <w:rFonts w:ascii="Bookman Old Style" w:hAnsi="Bookman Old Style"/>
          <w:bCs/>
          <w:sz w:val="26"/>
          <w:szCs w:val="26"/>
        </w:rPr>
        <w:t xml:space="preserve"> solution découverte par Mr Henry de France consiste à séparer dans le temps les informations de chrominance, on les transmettant séquentiellement, ligne par ligne. (</w:t>
      </w:r>
      <w:r w:rsidR="00B6214F">
        <w:rPr>
          <w:rFonts w:ascii="Bookman Old Style" w:hAnsi="Bookman Old Style"/>
          <w:bCs/>
          <w:sz w:val="26"/>
          <w:szCs w:val="26"/>
        </w:rPr>
        <w:t>Ligne</w:t>
      </w:r>
      <w:r w:rsidR="00E46339">
        <w:rPr>
          <w:rFonts w:ascii="Bookman Old Style" w:hAnsi="Bookman Old Style"/>
          <w:bCs/>
          <w:sz w:val="26"/>
          <w:szCs w:val="26"/>
        </w:rPr>
        <w:t xml:space="preserve"> Bleu, et la ligne Verte). Pour reconstituer</w:t>
      </w:r>
      <w:r w:rsidR="00B6214F">
        <w:rPr>
          <w:rFonts w:ascii="Bookman Old Style" w:hAnsi="Bookman Old Style"/>
          <w:bCs/>
          <w:sz w:val="26"/>
          <w:szCs w:val="26"/>
        </w:rPr>
        <w:t xml:space="preserve"> la couleur verte il doit y avoir une mémoire (connue par ligne à retard), d’où le nom séquentiel à mémoire.</w:t>
      </w:r>
    </w:p>
    <w:p w:rsidR="00130E25" w:rsidRDefault="00130E25" w:rsidP="00130E25">
      <w:pPr>
        <w:pStyle w:val="Paragraphedeliste"/>
        <w:spacing w:after="0"/>
        <w:ind w:left="0" w:firstLine="1276"/>
        <w:jc w:val="both"/>
        <w:rPr>
          <w:rFonts w:ascii="Bookman Old Style" w:hAnsi="Bookman Old Style"/>
          <w:bCs/>
          <w:sz w:val="26"/>
          <w:szCs w:val="26"/>
        </w:rPr>
      </w:pPr>
    </w:p>
    <w:p w:rsidR="00B6214F" w:rsidRDefault="00B6214F" w:rsidP="00130E25">
      <w:pPr>
        <w:pStyle w:val="Paragraphedeliste"/>
        <w:spacing w:after="0"/>
        <w:ind w:left="0" w:firstLine="1276"/>
        <w:jc w:val="both"/>
        <w:rPr>
          <w:rFonts w:ascii="Bookman Old Style" w:hAnsi="Bookman Old Style"/>
          <w:bCs/>
          <w:sz w:val="26"/>
          <w:szCs w:val="26"/>
        </w:rPr>
      </w:pPr>
      <w:r>
        <w:rPr>
          <w:rFonts w:ascii="Bookman Old Style" w:hAnsi="Bookman Old Style"/>
          <w:bCs/>
          <w:sz w:val="26"/>
          <w:szCs w:val="26"/>
        </w:rPr>
        <w:t>Il est compatible avec le format Européen N/B 50Hz (Balayage 50fois par seconde, soi</w:t>
      </w:r>
      <w:r w:rsidR="000706A5">
        <w:rPr>
          <w:rFonts w:ascii="Bookman Old Style" w:hAnsi="Bookman Old Style"/>
          <w:bCs/>
          <w:sz w:val="26"/>
          <w:szCs w:val="26"/>
        </w:rPr>
        <w:t>t 2 demi-images balayées 25fois, soit 25 images complètes en 1seconde)</w:t>
      </w:r>
    </w:p>
    <w:p w:rsidR="000706A5" w:rsidRPr="00D30CB1" w:rsidRDefault="000706A5" w:rsidP="00D30CB1">
      <w:pPr>
        <w:pStyle w:val="Paragraphedeliste"/>
        <w:spacing w:after="0"/>
        <w:ind w:left="0"/>
        <w:rPr>
          <w:rFonts w:ascii="Bookman Old Style" w:hAnsi="Bookman Old Style"/>
          <w:bCs/>
          <w:sz w:val="26"/>
          <w:szCs w:val="26"/>
        </w:rPr>
      </w:pPr>
    </w:p>
    <w:p w:rsidR="0067366A" w:rsidRPr="00023900" w:rsidRDefault="0067366A" w:rsidP="00CA12B3">
      <w:pPr>
        <w:pStyle w:val="Paragraphedeliste"/>
        <w:numPr>
          <w:ilvl w:val="0"/>
          <w:numId w:val="4"/>
        </w:numPr>
        <w:spacing w:after="0"/>
        <w:ind w:left="851"/>
        <w:rPr>
          <w:rFonts w:ascii="Bookman Old Style" w:hAnsi="Bookman Old Style"/>
          <w:iCs/>
          <w:sz w:val="26"/>
          <w:szCs w:val="26"/>
        </w:rPr>
      </w:pPr>
      <w:r w:rsidRPr="0067366A">
        <w:rPr>
          <w:rFonts w:ascii="Bookman Old Style" w:hAnsi="Bookman Old Style"/>
          <w:b/>
          <w:iCs/>
          <w:sz w:val="26"/>
          <w:szCs w:val="26"/>
        </w:rPr>
        <w:t>La définition de l’image</w:t>
      </w:r>
      <w:r>
        <w:rPr>
          <w:rFonts w:ascii="Bookman Old Style" w:hAnsi="Bookman Old Style"/>
          <w:iCs/>
          <w:sz w:val="26"/>
          <w:szCs w:val="26"/>
        </w:rPr>
        <w:t xml:space="preserve"> : 720points×576</w:t>
      </w:r>
      <w:r w:rsidR="006421FE">
        <w:rPr>
          <w:rFonts w:ascii="Bookman Old Style" w:hAnsi="Bookman Old Style"/>
          <w:iCs/>
          <w:sz w:val="26"/>
          <w:szCs w:val="26"/>
        </w:rPr>
        <w:t>lignes (25</w:t>
      </w:r>
      <w:r>
        <w:rPr>
          <w:rFonts w:ascii="Bookman Old Style" w:hAnsi="Bookman Old Style"/>
          <w:iCs/>
          <w:sz w:val="26"/>
          <w:szCs w:val="26"/>
        </w:rPr>
        <w:t xml:space="preserve"> par sec)</w:t>
      </w:r>
    </w:p>
    <w:p w:rsidR="00D13DEB" w:rsidRPr="004859E5" w:rsidRDefault="00D13DEB" w:rsidP="00EA58D7">
      <w:pPr>
        <w:pStyle w:val="Paragraphedeliste"/>
        <w:spacing w:after="0"/>
        <w:ind w:left="0"/>
        <w:rPr>
          <w:rFonts w:ascii="Bookman Old Style" w:hAnsi="Bookman Old Style"/>
          <w:bCs/>
          <w:sz w:val="26"/>
          <w:szCs w:val="26"/>
        </w:rPr>
      </w:pPr>
    </w:p>
    <w:p w:rsidR="003D69BD" w:rsidRDefault="003D69BD" w:rsidP="00EA58D7">
      <w:pPr>
        <w:pStyle w:val="Paragraphedeliste"/>
        <w:spacing w:after="0"/>
        <w:ind w:left="0"/>
        <w:rPr>
          <w:rFonts w:ascii="Bookman Old Style" w:hAnsi="Bookman Old Style"/>
          <w:b/>
          <w:bCs/>
          <w:sz w:val="26"/>
          <w:szCs w:val="26"/>
        </w:rPr>
      </w:pPr>
    </w:p>
    <w:p w:rsidR="004859E5" w:rsidRDefault="004859E5" w:rsidP="00EA58D7">
      <w:pPr>
        <w:pStyle w:val="Paragraphedeliste"/>
        <w:spacing w:after="0"/>
        <w:ind w:left="0"/>
        <w:rPr>
          <w:rFonts w:ascii="Bookman Old Style" w:hAnsi="Bookman Old Style"/>
          <w:b/>
          <w:bCs/>
          <w:sz w:val="26"/>
          <w:szCs w:val="26"/>
        </w:rPr>
      </w:pPr>
    </w:p>
    <w:p w:rsidR="003D69BD" w:rsidRPr="003D69BD" w:rsidRDefault="003D69BD" w:rsidP="00EA58D7">
      <w:pPr>
        <w:pStyle w:val="Paragraphedeliste"/>
        <w:spacing w:after="0"/>
        <w:ind w:left="0"/>
        <w:rPr>
          <w:rFonts w:ascii="Bookman Old Style" w:hAnsi="Bookman Old Style"/>
          <w:sz w:val="26"/>
          <w:szCs w:val="26"/>
        </w:rPr>
      </w:pPr>
    </w:p>
    <w:sectPr w:rsidR="003D69BD" w:rsidRPr="003D69B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319" w:rsidRDefault="00916319" w:rsidP="00F3585E">
      <w:pPr>
        <w:spacing w:after="0" w:line="240" w:lineRule="auto"/>
      </w:pPr>
      <w:r>
        <w:separator/>
      </w:r>
    </w:p>
  </w:endnote>
  <w:endnote w:type="continuationSeparator" w:id="0">
    <w:p w:rsidR="00916319" w:rsidRDefault="00916319" w:rsidP="00F35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319" w:rsidRDefault="00916319" w:rsidP="00F3585E">
      <w:pPr>
        <w:spacing w:after="0" w:line="240" w:lineRule="auto"/>
      </w:pPr>
      <w:r>
        <w:separator/>
      </w:r>
    </w:p>
  </w:footnote>
  <w:footnote w:type="continuationSeparator" w:id="0">
    <w:p w:rsidR="00916319" w:rsidRDefault="00916319" w:rsidP="00F35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0419292"/>
      <w:docPartObj>
        <w:docPartGallery w:val="Page Numbers (Top of Page)"/>
        <w:docPartUnique/>
      </w:docPartObj>
    </w:sdtPr>
    <w:sdtContent>
      <w:p w:rsidR="00F3585E" w:rsidRDefault="00F3585E">
        <w:pPr>
          <w:pStyle w:val="En-tte"/>
          <w:jc w:val="center"/>
        </w:pPr>
        <w:r>
          <w:fldChar w:fldCharType="begin"/>
        </w:r>
        <w:r>
          <w:instrText>PAGE   \* MERGEFORMAT</w:instrText>
        </w:r>
        <w:r>
          <w:fldChar w:fldCharType="separate"/>
        </w:r>
        <w:r w:rsidR="0018506D" w:rsidRPr="0018506D">
          <w:rPr>
            <w:noProof/>
            <w:lang w:val="fr-FR"/>
          </w:rPr>
          <w:t>11</w:t>
        </w:r>
        <w:r>
          <w:fldChar w:fldCharType="end"/>
        </w:r>
      </w:p>
    </w:sdtContent>
  </w:sdt>
  <w:p w:rsidR="00F3585E" w:rsidRDefault="00F3585E">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4EF1"/>
      </v:shape>
    </w:pict>
  </w:numPicBullet>
  <w:abstractNum w:abstractNumId="0" w15:restartNumberingAfterBreak="0">
    <w:nsid w:val="0F51529E"/>
    <w:multiLevelType w:val="hybridMultilevel"/>
    <w:tmpl w:val="83B08434"/>
    <w:lvl w:ilvl="0" w:tplc="240C0001">
      <w:start w:val="1"/>
      <w:numFmt w:val="bullet"/>
      <w:lvlText w:val=""/>
      <w:lvlJc w:val="left"/>
      <w:pPr>
        <w:ind w:left="1070" w:hanging="360"/>
      </w:pPr>
      <w:rPr>
        <w:rFonts w:ascii="Symbol" w:hAnsi="Symbol" w:hint="default"/>
      </w:rPr>
    </w:lvl>
    <w:lvl w:ilvl="1" w:tplc="240C0003" w:tentative="1">
      <w:start w:val="1"/>
      <w:numFmt w:val="bullet"/>
      <w:lvlText w:val="o"/>
      <w:lvlJc w:val="left"/>
      <w:pPr>
        <w:ind w:left="1790" w:hanging="360"/>
      </w:pPr>
      <w:rPr>
        <w:rFonts w:ascii="Courier New" w:hAnsi="Courier New" w:cs="Courier New" w:hint="default"/>
      </w:rPr>
    </w:lvl>
    <w:lvl w:ilvl="2" w:tplc="240C0005" w:tentative="1">
      <w:start w:val="1"/>
      <w:numFmt w:val="bullet"/>
      <w:lvlText w:val=""/>
      <w:lvlJc w:val="left"/>
      <w:pPr>
        <w:ind w:left="2510" w:hanging="360"/>
      </w:pPr>
      <w:rPr>
        <w:rFonts w:ascii="Wingdings" w:hAnsi="Wingdings" w:hint="default"/>
      </w:rPr>
    </w:lvl>
    <w:lvl w:ilvl="3" w:tplc="240C0001" w:tentative="1">
      <w:start w:val="1"/>
      <w:numFmt w:val="bullet"/>
      <w:lvlText w:val=""/>
      <w:lvlJc w:val="left"/>
      <w:pPr>
        <w:ind w:left="3230" w:hanging="360"/>
      </w:pPr>
      <w:rPr>
        <w:rFonts w:ascii="Symbol" w:hAnsi="Symbol" w:hint="default"/>
      </w:rPr>
    </w:lvl>
    <w:lvl w:ilvl="4" w:tplc="240C0003" w:tentative="1">
      <w:start w:val="1"/>
      <w:numFmt w:val="bullet"/>
      <w:lvlText w:val="o"/>
      <w:lvlJc w:val="left"/>
      <w:pPr>
        <w:ind w:left="3950" w:hanging="360"/>
      </w:pPr>
      <w:rPr>
        <w:rFonts w:ascii="Courier New" w:hAnsi="Courier New" w:cs="Courier New" w:hint="default"/>
      </w:rPr>
    </w:lvl>
    <w:lvl w:ilvl="5" w:tplc="240C0005" w:tentative="1">
      <w:start w:val="1"/>
      <w:numFmt w:val="bullet"/>
      <w:lvlText w:val=""/>
      <w:lvlJc w:val="left"/>
      <w:pPr>
        <w:ind w:left="4670" w:hanging="360"/>
      </w:pPr>
      <w:rPr>
        <w:rFonts w:ascii="Wingdings" w:hAnsi="Wingdings" w:hint="default"/>
      </w:rPr>
    </w:lvl>
    <w:lvl w:ilvl="6" w:tplc="240C0001" w:tentative="1">
      <w:start w:val="1"/>
      <w:numFmt w:val="bullet"/>
      <w:lvlText w:val=""/>
      <w:lvlJc w:val="left"/>
      <w:pPr>
        <w:ind w:left="5390" w:hanging="360"/>
      </w:pPr>
      <w:rPr>
        <w:rFonts w:ascii="Symbol" w:hAnsi="Symbol" w:hint="default"/>
      </w:rPr>
    </w:lvl>
    <w:lvl w:ilvl="7" w:tplc="240C0003" w:tentative="1">
      <w:start w:val="1"/>
      <w:numFmt w:val="bullet"/>
      <w:lvlText w:val="o"/>
      <w:lvlJc w:val="left"/>
      <w:pPr>
        <w:ind w:left="6110" w:hanging="360"/>
      </w:pPr>
      <w:rPr>
        <w:rFonts w:ascii="Courier New" w:hAnsi="Courier New" w:cs="Courier New" w:hint="default"/>
      </w:rPr>
    </w:lvl>
    <w:lvl w:ilvl="8" w:tplc="240C0005" w:tentative="1">
      <w:start w:val="1"/>
      <w:numFmt w:val="bullet"/>
      <w:lvlText w:val=""/>
      <w:lvlJc w:val="left"/>
      <w:pPr>
        <w:ind w:left="6830" w:hanging="360"/>
      </w:pPr>
      <w:rPr>
        <w:rFonts w:ascii="Wingdings" w:hAnsi="Wingdings" w:hint="default"/>
      </w:rPr>
    </w:lvl>
  </w:abstractNum>
  <w:abstractNum w:abstractNumId="1" w15:restartNumberingAfterBreak="0">
    <w:nsid w:val="21EA3992"/>
    <w:multiLevelType w:val="hybridMultilevel"/>
    <w:tmpl w:val="C9009C58"/>
    <w:lvl w:ilvl="0" w:tplc="240C0007">
      <w:start w:val="1"/>
      <w:numFmt w:val="bullet"/>
      <w:lvlText w:val=""/>
      <w:lvlPicBulletId w:val="0"/>
      <w:lvlJc w:val="left"/>
      <w:pPr>
        <w:ind w:left="2280" w:hanging="360"/>
      </w:pPr>
      <w:rPr>
        <w:rFonts w:ascii="Symbol" w:hAnsi="Symbol" w:hint="default"/>
      </w:rPr>
    </w:lvl>
    <w:lvl w:ilvl="1" w:tplc="240C0003" w:tentative="1">
      <w:start w:val="1"/>
      <w:numFmt w:val="bullet"/>
      <w:lvlText w:val="o"/>
      <w:lvlJc w:val="left"/>
      <w:pPr>
        <w:ind w:left="3000" w:hanging="360"/>
      </w:pPr>
      <w:rPr>
        <w:rFonts w:ascii="Courier New" w:hAnsi="Courier New" w:cs="Courier New" w:hint="default"/>
      </w:rPr>
    </w:lvl>
    <w:lvl w:ilvl="2" w:tplc="240C0005" w:tentative="1">
      <w:start w:val="1"/>
      <w:numFmt w:val="bullet"/>
      <w:lvlText w:val=""/>
      <w:lvlJc w:val="left"/>
      <w:pPr>
        <w:ind w:left="3720" w:hanging="360"/>
      </w:pPr>
      <w:rPr>
        <w:rFonts w:ascii="Wingdings" w:hAnsi="Wingdings" w:hint="default"/>
      </w:rPr>
    </w:lvl>
    <w:lvl w:ilvl="3" w:tplc="240C0001" w:tentative="1">
      <w:start w:val="1"/>
      <w:numFmt w:val="bullet"/>
      <w:lvlText w:val=""/>
      <w:lvlJc w:val="left"/>
      <w:pPr>
        <w:ind w:left="4440" w:hanging="360"/>
      </w:pPr>
      <w:rPr>
        <w:rFonts w:ascii="Symbol" w:hAnsi="Symbol" w:hint="default"/>
      </w:rPr>
    </w:lvl>
    <w:lvl w:ilvl="4" w:tplc="240C0003" w:tentative="1">
      <w:start w:val="1"/>
      <w:numFmt w:val="bullet"/>
      <w:lvlText w:val="o"/>
      <w:lvlJc w:val="left"/>
      <w:pPr>
        <w:ind w:left="5160" w:hanging="360"/>
      </w:pPr>
      <w:rPr>
        <w:rFonts w:ascii="Courier New" w:hAnsi="Courier New" w:cs="Courier New" w:hint="default"/>
      </w:rPr>
    </w:lvl>
    <w:lvl w:ilvl="5" w:tplc="240C0005" w:tentative="1">
      <w:start w:val="1"/>
      <w:numFmt w:val="bullet"/>
      <w:lvlText w:val=""/>
      <w:lvlJc w:val="left"/>
      <w:pPr>
        <w:ind w:left="5880" w:hanging="360"/>
      </w:pPr>
      <w:rPr>
        <w:rFonts w:ascii="Wingdings" w:hAnsi="Wingdings" w:hint="default"/>
      </w:rPr>
    </w:lvl>
    <w:lvl w:ilvl="6" w:tplc="240C0001" w:tentative="1">
      <w:start w:val="1"/>
      <w:numFmt w:val="bullet"/>
      <w:lvlText w:val=""/>
      <w:lvlJc w:val="left"/>
      <w:pPr>
        <w:ind w:left="6600" w:hanging="360"/>
      </w:pPr>
      <w:rPr>
        <w:rFonts w:ascii="Symbol" w:hAnsi="Symbol" w:hint="default"/>
      </w:rPr>
    </w:lvl>
    <w:lvl w:ilvl="7" w:tplc="240C0003" w:tentative="1">
      <w:start w:val="1"/>
      <w:numFmt w:val="bullet"/>
      <w:lvlText w:val="o"/>
      <w:lvlJc w:val="left"/>
      <w:pPr>
        <w:ind w:left="7320" w:hanging="360"/>
      </w:pPr>
      <w:rPr>
        <w:rFonts w:ascii="Courier New" w:hAnsi="Courier New" w:cs="Courier New" w:hint="default"/>
      </w:rPr>
    </w:lvl>
    <w:lvl w:ilvl="8" w:tplc="240C0005" w:tentative="1">
      <w:start w:val="1"/>
      <w:numFmt w:val="bullet"/>
      <w:lvlText w:val=""/>
      <w:lvlJc w:val="left"/>
      <w:pPr>
        <w:ind w:left="8040" w:hanging="360"/>
      </w:pPr>
      <w:rPr>
        <w:rFonts w:ascii="Wingdings" w:hAnsi="Wingdings" w:hint="default"/>
      </w:rPr>
    </w:lvl>
  </w:abstractNum>
  <w:abstractNum w:abstractNumId="2" w15:restartNumberingAfterBreak="0">
    <w:nsid w:val="2C102DC7"/>
    <w:multiLevelType w:val="hybridMultilevel"/>
    <w:tmpl w:val="14FEC790"/>
    <w:lvl w:ilvl="0" w:tplc="240C000B">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3" w15:restartNumberingAfterBreak="0">
    <w:nsid w:val="307D64DF"/>
    <w:multiLevelType w:val="hybridMultilevel"/>
    <w:tmpl w:val="E74621A2"/>
    <w:lvl w:ilvl="0" w:tplc="240C0001">
      <w:start w:val="1"/>
      <w:numFmt w:val="bullet"/>
      <w:lvlText w:val=""/>
      <w:lvlJc w:val="left"/>
      <w:pPr>
        <w:ind w:left="1287" w:hanging="360"/>
      </w:pPr>
      <w:rPr>
        <w:rFonts w:ascii="Symbol" w:hAnsi="Symbol" w:hint="default"/>
      </w:rPr>
    </w:lvl>
    <w:lvl w:ilvl="1" w:tplc="240C0003" w:tentative="1">
      <w:start w:val="1"/>
      <w:numFmt w:val="bullet"/>
      <w:lvlText w:val="o"/>
      <w:lvlJc w:val="left"/>
      <w:pPr>
        <w:ind w:left="2007" w:hanging="360"/>
      </w:pPr>
      <w:rPr>
        <w:rFonts w:ascii="Courier New" w:hAnsi="Courier New" w:cs="Courier New" w:hint="default"/>
      </w:rPr>
    </w:lvl>
    <w:lvl w:ilvl="2" w:tplc="240C0005" w:tentative="1">
      <w:start w:val="1"/>
      <w:numFmt w:val="bullet"/>
      <w:lvlText w:val=""/>
      <w:lvlJc w:val="left"/>
      <w:pPr>
        <w:ind w:left="2727" w:hanging="360"/>
      </w:pPr>
      <w:rPr>
        <w:rFonts w:ascii="Wingdings" w:hAnsi="Wingdings" w:hint="default"/>
      </w:rPr>
    </w:lvl>
    <w:lvl w:ilvl="3" w:tplc="240C0001" w:tentative="1">
      <w:start w:val="1"/>
      <w:numFmt w:val="bullet"/>
      <w:lvlText w:val=""/>
      <w:lvlJc w:val="left"/>
      <w:pPr>
        <w:ind w:left="3447" w:hanging="360"/>
      </w:pPr>
      <w:rPr>
        <w:rFonts w:ascii="Symbol" w:hAnsi="Symbol" w:hint="default"/>
      </w:rPr>
    </w:lvl>
    <w:lvl w:ilvl="4" w:tplc="240C0003" w:tentative="1">
      <w:start w:val="1"/>
      <w:numFmt w:val="bullet"/>
      <w:lvlText w:val="o"/>
      <w:lvlJc w:val="left"/>
      <w:pPr>
        <w:ind w:left="4167" w:hanging="360"/>
      </w:pPr>
      <w:rPr>
        <w:rFonts w:ascii="Courier New" w:hAnsi="Courier New" w:cs="Courier New" w:hint="default"/>
      </w:rPr>
    </w:lvl>
    <w:lvl w:ilvl="5" w:tplc="240C0005" w:tentative="1">
      <w:start w:val="1"/>
      <w:numFmt w:val="bullet"/>
      <w:lvlText w:val=""/>
      <w:lvlJc w:val="left"/>
      <w:pPr>
        <w:ind w:left="4887" w:hanging="360"/>
      </w:pPr>
      <w:rPr>
        <w:rFonts w:ascii="Wingdings" w:hAnsi="Wingdings" w:hint="default"/>
      </w:rPr>
    </w:lvl>
    <w:lvl w:ilvl="6" w:tplc="240C0001" w:tentative="1">
      <w:start w:val="1"/>
      <w:numFmt w:val="bullet"/>
      <w:lvlText w:val=""/>
      <w:lvlJc w:val="left"/>
      <w:pPr>
        <w:ind w:left="5607" w:hanging="360"/>
      </w:pPr>
      <w:rPr>
        <w:rFonts w:ascii="Symbol" w:hAnsi="Symbol" w:hint="default"/>
      </w:rPr>
    </w:lvl>
    <w:lvl w:ilvl="7" w:tplc="240C0003" w:tentative="1">
      <w:start w:val="1"/>
      <w:numFmt w:val="bullet"/>
      <w:lvlText w:val="o"/>
      <w:lvlJc w:val="left"/>
      <w:pPr>
        <w:ind w:left="6327" w:hanging="360"/>
      </w:pPr>
      <w:rPr>
        <w:rFonts w:ascii="Courier New" w:hAnsi="Courier New" w:cs="Courier New" w:hint="default"/>
      </w:rPr>
    </w:lvl>
    <w:lvl w:ilvl="8" w:tplc="240C0005" w:tentative="1">
      <w:start w:val="1"/>
      <w:numFmt w:val="bullet"/>
      <w:lvlText w:val=""/>
      <w:lvlJc w:val="left"/>
      <w:pPr>
        <w:ind w:left="7047" w:hanging="360"/>
      </w:pPr>
      <w:rPr>
        <w:rFonts w:ascii="Wingdings" w:hAnsi="Wingdings" w:hint="default"/>
      </w:rPr>
    </w:lvl>
  </w:abstractNum>
  <w:abstractNum w:abstractNumId="4" w15:restartNumberingAfterBreak="0">
    <w:nsid w:val="3F415B1D"/>
    <w:multiLevelType w:val="hybridMultilevel"/>
    <w:tmpl w:val="43FA18F8"/>
    <w:lvl w:ilvl="0" w:tplc="240C000B">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5" w15:restartNumberingAfterBreak="0">
    <w:nsid w:val="51032E0F"/>
    <w:multiLevelType w:val="hybridMultilevel"/>
    <w:tmpl w:val="4CB2D770"/>
    <w:lvl w:ilvl="0" w:tplc="240C0007">
      <w:start w:val="1"/>
      <w:numFmt w:val="bullet"/>
      <w:lvlText w:val=""/>
      <w:lvlPicBulletId w:val="0"/>
      <w:lvlJc w:val="left"/>
      <w:pPr>
        <w:ind w:left="2007" w:hanging="360"/>
      </w:pPr>
      <w:rPr>
        <w:rFonts w:ascii="Symbol" w:hAnsi="Symbol" w:hint="default"/>
      </w:rPr>
    </w:lvl>
    <w:lvl w:ilvl="1" w:tplc="240C0003" w:tentative="1">
      <w:start w:val="1"/>
      <w:numFmt w:val="bullet"/>
      <w:lvlText w:val="o"/>
      <w:lvlJc w:val="left"/>
      <w:pPr>
        <w:ind w:left="2727" w:hanging="360"/>
      </w:pPr>
      <w:rPr>
        <w:rFonts w:ascii="Courier New" w:hAnsi="Courier New" w:cs="Courier New" w:hint="default"/>
      </w:rPr>
    </w:lvl>
    <w:lvl w:ilvl="2" w:tplc="240C0005" w:tentative="1">
      <w:start w:val="1"/>
      <w:numFmt w:val="bullet"/>
      <w:lvlText w:val=""/>
      <w:lvlJc w:val="left"/>
      <w:pPr>
        <w:ind w:left="3447" w:hanging="360"/>
      </w:pPr>
      <w:rPr>
        <w:rFonts w:ascii="Wingdings" w:hAnsi="Wingdings" w:hint="default"/>
      </w:rPr>
    </w:lvl>
    <w:lvl w:ilvl="3" w:tplc="240C0001" w:tentative="1">
      <w:start w:val="1"/>
      <w:numFmt w:val="bullet"/>
      <w:lvlText w:val=""/>
      <w:lvlJc w:val="left"/>
      <w:pPr>
        <w:ind w:left="4167" w:hanging="360"/>
      </w:pPr>
      <w:rPr>
        <w:rFonts w:ascii="Symbol" w:hAnsi="Symbol" w:hint="default"/>
      </w:rPr>
    </w:lvl>
    <w:lvl w:ilvl="4" w:tplc="240C0003" w:tentative="1">
      <w:start w:val="1"/>
      <w:numFmt w:val="bullet"/>
      <w:lvlText w:val="o"/>
      <w:lvlJc w:val="left"/>
      <w:pPr>
        <w:ind w:left="4887" w:hanging="360"/>
      </w:pPr>
      <w:rPr>
        <w:rFonts w:ascii="Courier New" w:hAnsi="Courier New" w:cs="Courier New" w:hint="default"/>
      </w:rPr>
    </w:lvl>
    <w:lvl w:ilvl="5" w:tplc="240C0005" w:tentative="1">
      <w:start w:val="1"/>
      <w:numFmt w:val="bullet"/>
      <w:lvlText w:val=""/>
      <w:lvlJc w:val="left"/>
      <w:pPr>
        <w:ind w:left="5607" w:hanging="360"/>
      </w:pPr>
      <w:rPr>
        <w:rFonts w:ascii="Wingdings" w:hAnsi="Wingdings" w:hint="default"/>
      </w:rPr>
    </w:lvl>
    <w:lvl w:ilvl="6" w:tplc="240C0001" w:tentative="1">
      <w:start w:val="1"/>
      <w:numFmt w:val="bullet"/>
      <w:lvlText w:val=""/>
      <w:lvlJc w:val="left"/>
      <w:pPr>
        <w:ind w:left="6327" w:hanging="360"/>
      </w:pPr>
      <w:rPr>
        <w:rFonts w:ascii="Symbol" w:hAnsi="Symbol" w:hint="default"/>
      </w:rPr>
    </w:lvl>
    <w:lvl w:ilvl="7" w:tplc="240C0003" w:tentative="1">
      <w:start w:val="1"/>
      <w:numFmt w:val="bullet"/>
      <w:lvlText w:val="o"/>
      <w:lvlJc w:val="left"/>
      <w:pPr>
        <w:ind w:left="7047" w:hanging="360"/>
      </w:pPr>
      <w:rPr>
        <w:rFonts w:ascii="Courier New" w:hAnsi="Courier New" w:cs="Courier New" w:hint="default"/>
      </w:rPr>
    </w:lvl>
    <w:lvl w:ilvl="8" w:tplc="240C0005" w:tentative="1">
      <w:start w:val="1"/>
      <w:numFmt w:val="bullet"/>
      <w:lvlText w:val=""/>
      <w:lvlJc w:val="left"/>
      <w:pPr>
        <w:ind w:left="7767" w:hanging="360"/>
      </w:pPr>
      <w:rPr>
        <w:rFonts w:ascii="Wingdings" w:hAnsi="Wingdings" w:hint="default"/>
      </w:rPr>
    </w:lvl>
  </w:abstractNum>
  <w:abstractNum w:abstractNumId="6" w15:restartNumberingAfterBreak="0">
    <w:nsid w:val="7B193F83"/>
    <w:multiLevelType w:val="hybridMultilevel"/>
    <w:tmpl w:val="070E1A86"/>
    <w:lvl w:ilvl="0" w:tplc="FBB29232">
      <w:start w:val="1"/>
      <w:numFmt w:val="bullet"/>
      <w:lvlText w:val="-"/>
      <w:lvlJc w:val="left"/>
      <w:pPr>
        <w:ind w:left="720" w:hanging="360"/>
      </w:pPr>
      <w:rPr>
        <w:rFonts w:ascii="Calibri" w:eastAsiaTheme="minorHAnsi" w:hAnsi="Calibri" w:cs="Calibri"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835"/>
    <w:rsid w:val="00023900"/>
    <w:rsid w:val="00030DC5"/>
    <w:rsid w:val="000472F6"/>
    <w:rsid w:val="000706A5"/>
    <w:rsid w:val="000760E1"/>
    <w:rsid w:val="0007747B"/>
    <w:rsid w:val="000A5CB8"/>
    <w:rsid w:val="00127652"/>
    <w:rsid w:val="00130E25"/>
    <w:rsid w:val="001632AF"/>
    <w:rsid w:val="0016503E"/>
    <w:rsid w:val="0018506D"/>
    <w:rsid w:val="0018746D"/>
    <w:rsid w:val="001A72D0"/>
    <w:rsid w:val="001D3891"/>
    <w:rsid w:val="00213C75"/>
    <w:rsid w:val="00214B6D"/>
    <w:rsid w:val="00265309"/>
    <w:rsid w:val="00266502"/>
    <w:rsid w:val="0032116A"/>
    <w:rsid w:val="00385FCA"/>
    <w:rsid w:val="003927FD"/>
    <w:rsid w:val="003D0AF1"/>
    <w:rsid w:val="003D69BD"/>
    <w:rsid w:val="003E7541"/>
    <w:rsid w:val="004020E3"/>
    <w:rsid w:val="00475162"/>
    <w:rsid w:val="004818DF"/>
    <w:rsid w:val="004859E5"/>
    <w:rsid w:val="004914A6"/>
    <w:rsid w:val="00491FCA"/>
    <w:rsid w:val="004B596B"/>
    <w:rsid w:val="004B7196"/>
    <w:rsid w:val="00504111"/>
    <w:rsid w:val="0051092C"/>
    <w:rsid w:val="00567E3C"/>
    <w:rsid w:val="005A33C7"/>
    <w:rsid w:val="005C18FB"/>
    <w:rsid w:val="006163AD"/>
    <w:rsid w:val="006421FE"/>
    <w:rsid w:val="0067366A"/>
    <w:rsid w:val="00676985"/>
    <w:rsid w:val="006B1B9C"/>
    <w:rsid w:val="006B5FDB"/>
    <w:rsid w:val="006D19C3"/>
    <w:rsid w:val="00710369"/>
    <w:rsid w:val="0073641C"/>
    <w:rsid w:val="00756C56"/>
    <w:rsid w:val="007D5B92"/>
    <w:rsid w:val="007E1E68"/>
    <w:rsid w:val="007E5C67"/>
    <w:rsid w:val="008050F4"/>
    <w:rsid w:val="00812651"/>
    <w:rsid w:val="00825E56"/>
    <w:rsid w:val="008343C5"/>
    <w:rsid w:val="008A024A"/>
    <w:rsid w:val="008A49AB"/>
    <w:rsid w:val="008C015F"/>
    <w:rsid w:val="008D0B87"/>
    <w:rsid w:val="00916319"/>
    <w:rsid w:val="0096504F"/>
    <w:rsid w:val="009A7520"/>
    <w:rsid w:val="009E06CC"/>
    <w:rsid w:val="009E475F"/>
    <w:rsid w:val="009E6A6E"/>
    <w:rsid w:val="00A21C28"/>
    <w:rsid w:val="00A27C10"/>
    <w:rsid w:val="00A30B17"/>
    <w:rsid w:val="00A41349"/>
    <w:rsid w:val="00A41AAF"/>
    <w:rsid w:val="00A60DEC"/>
    <w:rsid w:val="00A91AC7"/>
    <w:rsid w:val="00AA4AD4"/>
    <w:rsid w:val="00AB3755"/>
    <w:rsid w:val="00AB535F"/>
    <w:rsid w:val="00B00B31"/>
    <w:rsid w:val="00B04DB2"/>
    <w:rsid w:val="00B067AC"/>
    <w:rsid w:val="00B44F15"/>
    <w:rsid w:val="00B6214F"/>
    <w:rsid w:val="00BC39A9"/>
    <w:rsid w:val="00BC7D4F"/>
    <w:rsid w:val="00BD2F40"/>
    <w:rsid w:val="00BE3CEE"/>
    <w:rsid w:val="00C51CCD"/>
    <w:rsid w:val="00C7611D"/>
    <w:rsid w:val="00C939D2"/>
    <w:rsid w:val="00CA12B3"/>
    <w:rsid w:val="00CA234B"/>
    <w:rsid w:val="00CA290B"/>
    <w:rsid w:val="00CF2753"/>
    <w:rsid w:val="00D11746"/>
    <w:rsid w:val="00D13532"/>
    <w:rsid w:val="00D13DEB"/>
    <w:rsid w:val="00D22527"/>
    <w:rsid w:val="00D24218"/>
    <w:rsid w:val="00D24BB4"/>
    <w:rsid w:val="00D30CB1"/>
    <w:rsid w:val="00D329B3"/>
    <w:rsid w:val="00D76835"/>
    <w:rsid w:val="00D849FF"/>
    <w:rsid w:val="00D95347"/>
    <w:rsid w:val="00DD76C0"/>
    <w:rsid w:val="00DF00CE"/>
    <w:rsid w:val="00E063CB"/>
    <w:rsid w:val="00E37092"/>
    <w:rsid w:val="00E46339"/>
    <w:rsid w:val="00E748B2"/>
    <w:rsid w:val="00EA58D7"/>
    <w:rsid w:val="00EE13B1"/>
    <w:rsid w:val="00F0023E"/>
    <w:rsid w:val="00F0679E"/>
    <w:rsid w:val="00F20AA2"/>
    <w:rsid w:val="00F3585E"/>
    <w:rsid w:val="00FD152A"/>
  </w:rsids>
  <m:mathPr>
    <m:mathFont m:val="Cambria Math"/>
    <m:brkBin m:val="before"/>
    <m:brkBinSub m:val="--"/>
    <m:smallFrac m:val="0"/>
    <m:dispDef/>
    <m:lMargin m:val="0"/>
    <m:rMargin m:val="0"/>
    <m:defJc m:val="centerGroup"/>
    <m:wrapIndent m:val="1440"/>
    <m:intLim m:val="subSup"/>
    <m:naryLim m:val="undOvr"/>
  </m:mathPr>
  <w:themeFontLang w:val="fr-C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1816"/>
  <w15:chartTrackingRefBased/>
  <w15:docId w15:val="{BBE00568-9560-43F1-BB10-8190DA5A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51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023E"/>
    <w:pPr>
      <w:ind w:left="720"/>
      <w:contextualSpacing/>
    </w:pPr>
  </w:style>
  <w:style w:type="character" w:styleId="Textedelespacerserv">
    <w:name w:val="Placeholder Text"/>
    <w:basedOn w:val="Policepardfaut"/>
    <w:uiPriority w:val="99"/>
    <w:semiHidden/>
    <w:rsid w:val="006163AD"/>
    <w:rPr>
      <w:color w:val="808080"/>
    </w:rPr>
  </w:style>
  <w:style w:type="character" w:styleId="Lienhypertexte">
    <w:name w:val="Hyperlink"/>
    <w:basedOn w:val="Policepardfaut"/>
    <w:uiPriority w:val="99"/>
    <w:semiHidden/>
    <w:unhideWhenUsed/>
    <w:rsid w:val="00DF00CE"/>
    <w:rPr>
      <w:color w:val="0000FF"/>
      <w:u w:val="single"/>
    </w:rPr>
  </w:style>
  <w:style w:type="character" w:customStyle="1" w:styleId="Titre1Car">
    <w:name w:val="Titre 1 Car"/>
    <w:basedOn w:val="Policepardfaut"/>
    <w:link w:val="Titre1"/>
    <w:uiPriority w:val="9"/>
    <w:rsid w:val="00C51CCD"/>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130E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0E25"/>
    <w:rPr>
      <w:rFonts w:ascii="Segoe UI" w:hAnsi="Segoe UI" w:cs="Segoe UI"/>
      <w:sz w:val="18"/>
      <w:szCs w:val="18"/>
    </w:rPr>
  </w:style>
  <w:style w:type="paragraph" w:styleId="En-tte">
    <w:name w:val="header"/>
    <w:basedOn w:val="Normal"/>
    <w:link w:val="En-tteCar"/>
    <w:uiPriority w:val="99"/>
    <w:unhideWhenUsed/>
    <w:rsid w:val="00F3585E"/>
    <w:pPr>
      <w:tabs>
        <w:tab w:val="center" w:pos="4536"/>
        <w:tab w:val="right" w:pos="9072"/>
      </w:tabs>
      <w:spacing w:after="0" w:line="240" w:lineRule="auto"/>
    </w:pPr>
  </w:style>
  <w:style w:type="character" w:customStyle="1" w:styleId="En-tteCar">
    <w:name w:val="En-tête Car"/>
    <w:basedOn w:val="Policepardfaut"/>
    <w:link w:val="En-tte"/>
    <w:uiPriority w:val="99"/>
    <w:rsid w:val="00F3585E"/>
  </w:style>
  <w:style w:type="paragraph" w:styleId="Pieddepage">
    <w:name w:val="footer"/>
    <w:basedOn w:val="Normal"/>
    <w:link w:val="PieddepageCar"/>
    <w:uiPriority w:val="99"/>
    <w:unhideWhenUsed/>
    <w:rsid w:val="00F358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5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11</Pages>
  <Words>2431</Words>
  <Characters>13373</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coeurtys</dc:creator>
  <cp:keywords/>
  <dc:description/>
  <cp:lastModifiedBy>TEMBO LUTETE REMY</cp:lastModifiedBy>
  <cp:revision>80</cp:revision>
  <dcterms:created xsi:type="dcterms:W3CDTF">2023-04-25T10:43:00Z</dcterms:created>
  <dcterms:modified xsi:type="dcterms:W3CDTF">2023-05-19T11:59:00Z</dcterms:modified>
</cp:coreProperties>
</file>