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FBB6" w14:textId="77777777" w:rsidR="00B965B2" w:rsidRPr="008E2479" w:rsidRDefault="009245EB" w:rsidP="00120AB0">
      <w:pPr>
        <w:keepNext/>
        <w:keepLines/>
        <w:spacing w:before="480"/>
        <w:jc w:val="center"/>
        <w:rPr>
          <w:rFonts w:ascii="Times New Roman" w:eastAsia="Century" w:hAnsi="Times New Roman" w:cs="Times New Roman"/>
          <w:b/>
          <w:sz w:val="28"/>
        </w:rPr>
      </w:pPr>
      <w:r w:rsidRPr="008E2479">
        <w:rPr>
          <w:rFonts w:ascii="Times New Roman" w:eastAsia="Century" w:hAnsi="Times New Roman" w:cs="Times New Roman"/>
          <w:b/>
          <w:sz w:val="36"/>
        </w:rPr>
        <w:t>AVANT PROPOS</w:t>
      </w:r>
    </w:p>
    <w:p w14:paraId="003B42F9" w14:textId="77777777" w:rsidR="000940AA" w:rsidRPr="008E2479" w:rsidRDefault="00745AEE"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Avant tout</w:t>
      </w:r>
      <w:r w:rsidR="009245EB" w:rsidRPr="008E2479">
        <w:rPr>
          <w:rFonts w:ascii="Times New Roman" w:eastAsia="Century" w:hAnsi="Times New Roman" w:cs="Times New Roman"/>
          <w:sz w:val="28"/>
        </w:rPr>
        <w:t>, Nous rendons grâce à notre</w:t>
      </w:r>
      <w:r w:rsidR="007660F3" w:rsidRPr="008E2479">
        <w:rPr>
          <w:rFonts w:ascii="Times New Roman" w:eastAsia="Century" w:hAnsi="Times New Roman" w:cs="Times New Roman"/>
          <w:sz w:val="28"/>
        </w:rPr>
        <w:t xml:space="preserve"> père, le</w:t>
      </w:r>
      <w:r w:rsidR="009245EB" w:rsidRPr="008E2479">
        <w:rPr>
          <w:rFonts w:ascii="Times New Roman" w:eastAsia="Century" w:hAnsi="Times New Roman" w:cs="Times New Roman"/>
          <w:sz w:val="28"/>
        </w:rPr>
        <w:t xml:space="preserve"> Dieu créateur qui nous a donné la force et le courage d’être toujours </w:t>
      </w:r>
      <w:r w:rsidR="007660F3" w:rsidRPr="008E2479">
        <w:rPr>
          <w:rFonts w:ascii="Times New Roman" w:eastAsia="Century" w:hAnsi="Times New Roman" w:cs="Times New Roman"/>
          <w:sz w:val="28"/>
        </w:rPr>
        <w:t>en bonne forme</w:t>
      </w:r>
      <w:r w:rsidR="009245EB" w:rsidRPr="008E2479">
        <w:rPr>
          <w:rFonts w:ascii="Times New Roman" w:eastAsia="Century" w:hAnsi="Times New Roman" w:cs="Times New Roman"/>
          <w:sz w:val="28"/>
        </w:rPr>
        <w:t xml:space="preserve"> jusqu’à l</w:t>
      </w:r>
      <w:r w:rsidR="007660F3" w:rsidRPr="008E2479">
        <w:rPr>
          <w:rFonts w:ascii="Times New Roman" w:eastAsia="Century" w:hAnsi="Times New Roman" w:cs="Times New Roman"/>
          <w:sz w:val="28"/>
        </w:rPr>
        <w:t>’élaboration</w:t>
      </w:r>
      <w:r w:rsidR="009245EB" w:rsidRPr="008E2479">
        <w:rPr>
          <w:rFonts w:ascii="Times New Roman" w:eastAsia="Century" w:hAnsi="Times New Roman" w:cs="Times New Roman"/>
          <w:sz w:val="28"/>
        </w:rPr>
        <w:t xml:space="preserve"> d</w:t>
      </w:r>
      <w:r w:rsidR="007660F3" w:rsidRPr="008E2479">
        <w:rPr>
          <w:rFonts w:ascii="Times New Roman" w:eastAsia="Century" w:hAnsi="Times New Roman" w:cs="Times New Roman"/>
          <w:sz w:val="28"/>
        </w:rPr>
        <w:t>u présent</w:t>
      </w:r>
      <w:r w:rsidR="009245EB" w:rsidRPr="008E2479">
        <w:rPr>
          <w:rFonts w:ascii="Times New Roman" w:eastAsia="Century" w:hAnsi="Times New Roman" w:cs="Times New Roman"/>
          <w:sz w:val="28"/>
        </w:rPr>
        <w:t xml:space="preserve"> rapport.</w:t>
      </w:r>
    </w:p>
    <w:p w14:paraId="7C84F35D" w14:textId="157E5EEA" w:rsidR="00AC0843" w:rsidRPr="008E2479" w:rsidRDefault="00CE3290" w:rsidP="00120AB0">
      <w:pPr>
        <w:ind w:firstLine="1134"/>
        <w:jc w:val="both"/>
        <w:rPr>
          <w:rFonts w:ascii="Times New Roman" w:eastAsia="Century" w:hAnsi="Times New Roman" w:cs="Times New Roman"/>
          <w:sz w:val="28"/>
        </w:rPr>
      </w:pPr>
      <w:r w:rsidRPr="008E2479">
        <w:rPr>
          <w:rFonts w:ascii="Times New Roman" w:hAnsi="Times New Roman" w:cs="Times New Roman"/>
          <w:iCs/>
          <w:sz w:val="28"/>
          <w:szCs w:val="28"/>
        </w:rPr>
        <w:t>Ayant compris la nécessité d’un perfectionnement professionnel qui doit faire suite aux études supérieures en vue d’une meilleure insertion dans le monde professionnel</w:t>
      </w:r>
      <w:r w:rsidRPr="008E2479">
        <w:rPr>
          <w:rFonts w:ascii="Times New Roman" w:eastAsia="Century" w:hAnsi="Times New Roman" w:cs="Times New Roman"/>
          <w:sz w:val="28"/>
        </w:rPr>
        <w:t xml:space="preserve"> et d</w:t>
      </w:r>
      <w:r w:rsidR="009245EB" w:rsidRPr="008E2479">
        <w:rPr>
          <w:rFonts w:ascii="Times New Roman" w:eastAsia="Century" w:hAnsi="Times New Roman" w:cs="Times New Roman"/>
          <w:sz w:val="28"/>
        </w:rPr>
        <w:t>ans le souci de palper sur les réalités de notre filière, celle de la technique de maintenance,</w:t>
      </w:r>
      <w:r w:rsidR="007660F3" w:rsidRPr="008E2479">
        <w:rPr>
          <w:rFonts w:ascii="Times New Roman" w:eastAsia="Century" w:hAnsi="Times New Roman" w:cs="Times New Roman"/>
          <w:sz w:val="28"/>
        </w:rPr>
        <w:t xml:space="preserve"> </w:t>
      </w:r>
      <w:r w:rsidR="009245EB" w:rsidRPr="008E2479">
        <w:rPr>
          <w:rFonts w:ascii="Times New Roman" w:eastAsia="Century" w:hAnsi="Times New Roman" w:cs="Times New Roman"/>
          <w:sz w:val="28"/>
        </w:rPr>
        <w:t xml:space="preserve">le service </w:t>
      </w:r>
      <w:r w:rsidR="007660F3" w:rsidRPr="008E2479">
        <w:rPr>
          <w:rFonts w:ascii="Times New Roman" w:eastAsia="Century" w:hAnsi="Times New Roman" w:cs="Times New Roman"/>
          <w:sz w:val="28"/>
        </w:rPr>
        <w:t>I</w:t>
      </w:r>
      <w:r w:rsidR="009245EB" w:rsidRPr="008E2479">
        <w:rPr>
          <w:rFonts w:ascii="Times New Roman" w:eastAsia="Century" w:hAnsi="Times New Roman" w:cs="Times New Roman"/>
          <w:sz w:val="28"/>
        </w:rPr>
        <w:t>nformatique</w:t>
      </w:r>
      <w:r w:rsidRPr="008E2479">
        <w:rPr>
          <w:rFonts w:ascii="Times New Roman" w:eastAsia="Century" w:hAnsi="Times New Roman" w:cs="Times New Roman"/>
          <w:sz w:val="28"/>
        </w:rPr>
        <w:t xml:space="preserve"> et le service Feri/Fere</w:t>
      </w:r>
      <w:r w:rsidR="009245EB" w:rsidRPr="008E2479">
        <w:rPr>
          <w:rFonts w:ascii="Times New Roman" w:eastAsia="Century" w:hAnsi="Times New Roman" w:cs="Times New Roman"/>
          <w:sz w:val="28"/>
        </w:rPr>
        <w:t xml:space="preserve"> de la Direction Provinciale Ouest de l’office de Gestion du fret Multimodal (OGEFREM/DPO) </w:t>
      </w:r>
      <w:r w:rsidR="0075364B">
        <w:rPr>
          <w:rFonts w:ascii="Times New Roman" w:eastAsia="Century" w:hAnsi="Times New Roman" w:cs="Times New Roman"/>
          <w:sz w:val="28"/>
        </w:rPr>
        <w:t>sont</w:t>
      </w:r>
      <w:r w:rsidR="009245EB" w:rsidRPr="008E2479">
        <w:rPr>
          <w:rFonts w:ascii="Times New Roman" w:eastAsia="Century" w:hAnsi="Times New Roman" w:cs="Times New Roman"/>
          <w:sz w:val="28"/>
        </w:rPr>
        <w:t xml:space="preserve"> le</w:t>
      </w:r>
      <w:r w:rsidR="0075364B">
        <w:rPr>
          <w:rFonts w:ascii="Times New Roman" w:eastAsia="Century" w:hAnsi="Times New Roman" w:cs="Times New Roman"/>
          <w:sz w:val="28"/>
        </w:rPr>
        <w:t>s</w:t>
      </w:r>
      <w:r w:rsidR="009245EB" w:rsidRPr="008E2479">
        <w:rPr>
          <w:rFonts w:ascii="Times New Roman" w:eastAsia="Century" w:hAnsi="Times New Roman" w:cs="Times New Roman"/>
          <w:sz w:val="28"/>
        </w:rPr>
        <w:t xml:space="preserve"> cadre</w:t>
      </w:r>
      <w:r w:rsidR="0075364B">
        <w:rPr>
          <w:rFonts w:ascii="Times New Roman" w:eastAsia="Century" w:hAnsi="Times New Roman" w:cs="Times New Roman"/>
          <w:sz w:val="28"/>
        </w:rPr>
        <w:t>s</w:t>
      </w:r>
      <w:r w:rsidR="009245EB" w:rsidRPr="008E2479">
        <w:rPr>
          <w:rFonts w:ascii="Times New Roman" w:eastAsia="Century" w:hAnsi="Times New Roman" w:cs="Times New Roman"/>
          <w:sz w:val="28"/>
        </w:rPr>
        <w:t xml:space="preserve"> sur le</w:t>
      </w:r>
      <w:r w:rsidR="0075364B">
        <w:rPr>
          <w:rFonts w:ascii="Times New Roman" w:eastAsia="Century" w:hAnsi="Times New Roman" w:cs="Times New Roman"/>
          <w:sz w:val="28"/>
        </w:rPr>
        <w:t>s</w:t>
      </w:r>
      <w:r w:rsidR="009245EB" w:rsidRPr="008E2479">
        <w:rPr>
          <w:rFonts w:ascii="Times New Roman" w:eastAsia="Century" w:hAnsi="Times New Roman" w:cs="Times New Roman"/>
          <w:sz w:val="28"/>
        </w:rPr>
        <w:t>quel</w:t>
      </w:r>
      <w:r w:rsidR="0075364B">
        <w:rPr>
          <w:rFonts w:ascii="Times New Roman" w:eastAsia="Century" w:hAnsi="Times New Roman" w:cs="Times New Roman"/>
          <w:sz w:val="28"/>
        </w:rPr>
        <w:t>s</w:t>
      </w:r>
      <w:r w:rsidR="009245EB" w:rsidRPr="008E2479">
        <w:rPr>
          <w:rFonts w:ascii="Times New Roman" w:eastAsia="Century" w:hAnsi="Times New Roman" w:cs="Times New Roman"/>
          <w:sz w:val="28"/>
        </w:rPr>
        <w:t xml:space="preserve"> </w:t>
      </w:r>
      <w:r w:rsidR="007660F3" w:rsidRPr="008E2479">
        <w:rPr>
          <w:rFonts w:ascii="Times New Roman" w:eastAsia="Century" w:hAnsi="Times New Roman" w:cs="Times New Roman"/>
          <w:sz w:val="28"/>
        </w:rPr>
        <w:t>s</w:t>
      </w:r>
      <w:r w:rsidR="0075364B">
        <w:rPr>
          <w:rFonts w:ascii="Times New Roman" w:eastAsia="Century" w:hAnsi="Times New Roman" w:cs="Times New Roman"/>
          <w:sz w:val="28"/>
        </w:rPr>
        <w:t>e sont</w:t>
      </w:r>
      <w:r w:rsidR="007660F3" w:rsidRPr="008E2479">
        <w:rPr>
          <w:rFonts w:ascii="Times New Roman" w:eastAsia="Century" w:hAnsi="Times New Roman" w:cs="Times New Roman"/>
          <w:sz w:val="28"/>
        </w:rPr>
        <w:t xml:space="preserve"> déroulé</w:t>
      </w:r>
      <w:r w:rsidR="0075364B">
        <w:rPr>
          <w:rFonts w:ascii="Times New Roman" w:eastAsia="Century" w:hAnsi="Times New Roman" w:cs="Times New Roman"/>
          <w:sz w:val="28"/>
        </w:rPr>
        <w:t>s</w:t>
      </w:r>
      <w:r w:rsidR="007660F3" w:rsidRPr="008E2479">
        <w:rPr>
          <w:rFonts w:ascii="Times New Roman" w:eastAsia="Century" w:hAnsi="Times New Roman" w:cs="Times New Roman"/>
          <w:sz w:val="28"/>
        </w:rPr>
        <w:t xml:space="preserve"> notre stage</w:t>
      </w:r>
      <w:r w:rsidR="009245EB" w:rsidRPr="008E2479">
        <w:rPr>
          <w:rFonts w:ascii="Times New Roman" w:eastAsia="Century" w:hAnsi="Times New Roman" w:cs="Times New Roman"/>
          <w:sz w:val="28"/>
        </w:rPr>
        <w:t>.</w:t>
      </w:r>
    </w:p>
    <w:p w14:paraId="13793DBC" w14:textId="2C0BEB62" w:rsidR="00AC0843" w:rsidRPr="008E2479" w:rsidRDefault="00CE3290" w:rsidP="00120AB0">
      <w:pPr>
        <w:ind w:firstLine="1134"/>
        <w:jc w:val="both"/>
        <w:rPr>
          <w:rFonts w:ascii="Times New Roman" w:eastAsia="Century" w:hAnsi="Times New Roman" w:cs="Times New Roman"/>
          <w:sz w:val="28"/>
        </w:rPr>
      </w:pPr>
      <w:r w:rsidRPr="008E2479">
        <w:rPr>
          <w:rFonts w:ascii="Times New Roman" w:hAnsi="Times New Roman" w:cs="Times New Roman"/>
          <w:iCs/>
          <w:sz w:val="28"/>
          <w:szCs w:val="28"/>
        </w:rPr>
        <w:t>Nous reconnaissons avoir bénéficié de l’expérience et connaissances pratiques de ceux qui nous ont précédé dans ce milieu professionnel et nous étions émus de la franche collaboration ainsi que de la courtoisie de l’ense</w:t>
      </w:r>
      <w:r w:rsidR="00AC0843" w:rsidRPr="008E2479">
        <w:rPr>
          <w:rFonts w:ascii="Times New Roman" w:hAnsi="Times New Roman" w:cs="Times New Roman"/>
          <w:iCs/>
          <w:sz w:val="28"/>
          <w:szCs w:val="28"/>
        </w:rPr>
        <w:t>mble du personnel de l’OGEFREM.</w:t>
      </w:r>
    </w:p>
    <w:p w14:paraId="2D421C68" w14:textId="77777777" w:rsidR="009543DB" w:rsidRPr="008E2479" w:rsidRDefault="009245EB" w:rsidP="00120AB0">
      <w:pPr>
        <w:tabs>
          <w:tab w:val="left" w:pos="1418"/>
        </w:tabs>
        <w:ind w:firstLine="1134"/>
        <w:jc w:val="both"/>
        <w:rPr>
          <w:rFonts w:ascii="Times New Roman" w:hAnsi="Times New Roman" w:cs="Times New Roman"/>
          <w:iCs/>
          <w:sz w:val="28"/>
          <w:szCs w:val="28"/>
        </w:rPr>
      </w:pPr>
      <w:r w:rsidRPr="008E2479">
        <w:rPr>
          <w:rFonts w:ascii="Times New Roman" w:eastAsia="Century" w:hAnsi="Times New Roman" w:cs="Times New Roman"/>
          <w:sz w:val="28"/>
        </w:rPr>
        <w:t>A l’issu de notre stage, nous tenons à remercier, ceux qui de loin ou de pr</w:t>
      </w:r>
      <w:r w:rsidR="007660F3" w:rsidRPr="008E2479">
        <w:rPr>
          <w:rFonts w:ascii="Times New Roman" w:eastAsia="Century" w:hAnsi="Times New Roman" w:cs="Times New Roman"/>
          <w:sz w:val="28"/>
        </w:rPr>
        <w:t>ès</w:t>
      </w:r>
      <w:r w:rsidRPr="008E2479">
        <w:rPr>
          <w:rFonts w:ascii="Times New Roman" w:eastAsia="Century" w:hAnsi="Times New Roman" w:cs="Times New Roman"/>
          <w:sz w:val="28"/>
        </w:rPr>
        <w:t xml:space="preserve"> ont contribué eff</w:t>
      </w:r>
      <w:r w:rsidR="007660F3" w:rsidRPr="008E2479">
        <w:rPr>
          <w:rFonts w:ascii="Times New Roman" w:eastAsia="Century" w:hAnsi="Times New Roman" w:cs="Times New Roman"/>
          <w:sz w:val="28"/>
        </w:rPr>
        <w:t>icacement</w:t>
      </w:r>
      <w:r w:rsidRPr="008E2479">
        <w:rPr>
          <w:rFonts w:ascii="Times New Roman" w:eastAsia="Century" w:hAnsi="Times New Roman" w:cs="Times New Roman"/>
          <w:sz w:val="28"/>
        </w:rPr>
        <w:t xml:space="preserve"> au réconfort moral ayant conduit à l’aboutissement de nos objectifs.</w:t>
      </w:r>
    </w:p>
    <w:p w14:paraId="5C4883B7" w14:textId="01C9D181" w:rsidR="009543DB" w:rsidRPr="008E2479" w:rsidRDefault="009245EB" w:rsidP="00120AB0">
      <w:pPr>
        <w:tabs>
          <w:tab w:val="left" w:pos="1418"/>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Nos remerciements vont droit </w:t>
      </w:r>
      <w:r w:rsidR="0075364B">
        <w:rPr>
          <w:rFonts w:ascii="Times New Roman" w:eastAsia="Century" w:hAnsi="Times New Roman" w:cs="Times New Roman"/>
          <w:sz w:val="28"/>
        </w:rPr>
        <w:t xml:space="preserve">à </w:t>
      </w:r>
      <w:r w:rsidR="00A90EE6">
        <w:rPr>
          <w:rFonts w:ascii="Times New Roman" w:eastAsia="Century" w:hAnsi="Times New Roman" w:cs="Times New Roman"/>
          <w:sz w:val="28"/>
        </w:rPr>
        <w:t>Madame le</w:t>
      </w:r>
      <w:r w:rsidRPr="008E2479">
        <w:rPr>
          <w:rFonts w:ascii="Times New Roman" w:eastAsia="Century" w:hAnsi="Times New Roman" w:cs="Times New Roman"/>
          <w:sz w:val="28"/>
        </w:rPr>
        <w:t xml:space="preserve"> Directeur </w:t>
      </w:r>
      <w:r w:rsidR="007660F3" w:rsidRPr="008E2479">
        <w:rPr>
          <w:rFonts w:ascii="Times New Roman" w:eastAsia="Century" w:hAnsi="Times New Roman" w:cs="Times New Roman"/>
          <w:sz w:val="28"/>
        </w:rPr>
        <w:t>Provincial</w:t>
      </w:r>
      <w:r w:rsidR="00A90EE6">
        <w:rPr>
          <w:rFonts w:ascii="Times New Roman" w:eastAsia="Century" w:hAnsi="Times New Roman" w:cs="Times New Roman"/>
          <w:sz w:val="28"/>
        </w:rPr>
        <w:t xml:space="preserve"> a.i</w:t>
      </w:r>
      <w:r w:rsidR="007660F3" w:rsidRPr="008E2479">
        <w:rPr>
          <w:rFonts w:ascii="Times New Roman" w:eastAsia="Century" w:hAnsi="Times New Roman" w:cs="Times New Roman"/>
          <w:sz w:val="28"/>
        </w:rPr>
        <w:t xml:space="preserve"> Claire Dikitele</w:t>
      </w:r>
      <w:r w:rsidR="00A90EE6">
        <w:rPr>
          <w:rFonts w:ascii="Times New Roman" w:eastAsia="Century" w:hAnsi="Times New Roman" w:cs="Times New Roman"/>
          <w:sz w:val="28"/>
        </w:rPr>
        <w:t xml:space="preserve"> Bwisi</w:t>
      </w:r>
      <w:r w:rsidR="007660F3" w:rsidRPr="008E2479">
        <w:rPr>
          <w:rFonts w:ascii="Times New Roman" w:eastAsia="Century" w:hAnsi="Times New Roman" w:cs="Times New Roman"/>
          <w:sz w:val="28"/>
        </w:rPr>
        <w:t>,</w:t>
      </w:r>
      <w:r w:rsidRPr="008E2479">
        <w:rPr>
          <w:rFonts w:ascii="Times New Roman" w:eastAsia="Century" w:hAnsi="Times New Roman" w:cs="Times New Roman"/>
          <w:sz w:val="28"/>
        </w:rPr>
        <w:t xml:space="preserve"> qui nous a manifesté sa générosité en nous acceptant comme stagiaire au sein de la Direction </w:t>
      </w:r>
      <w:r w:rsidR="00A90EE6">
        <w:rPr>
          <w:rFonts w:ascii="Times New Roman" w:eastAsia="Century" w:hAnsi="Times New Roman" w:cs="Times New Roman"/>
          <w:sz w:val="28"/>
        </w:rPr>
        <w:t xml:space="preserve">Provincial </w:t>
      </w:r>
      <w:r w:rsidRPr="008E2479">
        <w:rPr>
          <w:rFonts w:ascii="Times New Roman" w:eastAsia="Century" w:hAnsi="Times New Roman" w:cs="Times New Roman"/>
          <w:sz w:val="28"/>
        </w:rPr>
        <w:t>Ouest de l’OGEFREM.</w:t>
      </w:r>
    </w:p>
    <w:p w14:paraId="64F1FDB0" w14:textId="607C1A69" w:rsidR="00AC0843" w:rsidRPr="008E2479" w:rsidRDefault="009245EB" w:rsidP="00120AB0">
      <w:pPr>
        <w:tabs>
          <w:tab w:val="left" w:pos="1418"/>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Nos remerciements s’adressent aussi </w:t>
      </w:r>
      <w:r w:rsidR="00A90EE6">
        <w:rPr>
          <w:rFonts w:ascii="Times New Roman" w:eastAsia="Century" w:hAnsi="Times New Roman" w:cs="Times New Roman"/>
          <w:sz w:val="28"/>
        </w:rPr>
        <w:t>aux</w:t>
      </w:r>
      <w:r w:rsidRPr="008E2479">
        <w:rPr>
          <w:rFonts w:ascii="Times New Roman" w:eastAsia="Century" w:hAnsi="Times New Roman" w:cs="Times New Roman"/>
          <w:sz w:val="28"/>
        </w:rPr>
        <w:t xml:space="preserve"> M</w:t>
      </w:r>
      <w:r w:rsidR="00A90EE6">
        <w:rPr>
          <w:rFonts w:ascii="Times New Roman" w:eastAsia="Century" w:hAnsi="Times New Roman" w:cs="Times New Roman"/>
          <w:sz w:val="28"/>
        </w:rPr>
        <w:t>es</w:t>
      </w:r>
      <w:r w:rsidRPr="008E2479">
        <w:rPr>
          <w:rFonts w:ascii="Times New Roman" w:eastAsia="Century" w:hAnsi="Times New Roman" w:cs="Times New Roman"/>
          <w:sz w:val="28"/>
        </w:rPr>
        <w:t>sieur</w:t>
      </w:r>
      <w:r w:rsidR="00A90EE6">
        <w:rPr>
          <w:rFonts w:ascii="Times New Roman" w:eastAsia="Century" w:hAnsi="Times New Roman" w:cs="Times New Roman"/>
          <w:sz w:val="28"/>
        </w:rPr>
        <w:t>s</w:t>
      </w:r>
      <w:r w:rsidRPr="008E2479">
        <w:rPr>
          <w:rFonts w:ascii="Times New Roman" w:eastAsia="Century" w:hAnsi="Times New Roman" w:cs="Times New Roman"/>
          <w:sz w:val="28"/>
        </w:rPr>
        <w:t xml:space="preserve"> </w:t>
      </w:r>
      <w:r w:rsidR="009C1010" w:rsidRPr="008E2479">
        <w:rPr>
          <w:rFonts w:ascii="Times New Roman" w:eastAsia="Century" w:hAnsi="Times New Roman" w:cs="Times New Roman"/>
          <w:sz w:val="28"/>
        </w:rPr>
        <w:t>Raphael Kelenda</w:t>
      </w:r>
      <w:r w:rsidRPr="008E2479">
        <w:rPr>
          <w:rFonts w:ascii="Times New Roman" w:eastAsia="Century" w:hAnsi="Times New Roman" w:cs="Times New Roman"/>
          <w:sz w:val="28"/>
        </w:rPr>
        <w:t>,</w:t>
      </w:r>
      <w:r w:rsidR="009C1010" w:rsidRPr="008E2479">
        <w:rPr>
          <w:rFonts w:ascii="Times New Roman" w:eastAsia="Century" w:hAnsi="Times New Roman" w:cs="Times New Roman"/>
          <w:sz w:val="28"/>
        </w:rPr>
        <w:t xml:space="preserve"> Yangala Nonga John, Blaise Mafulu, Marc Wuteji</w:t>
      </w:r>
      <w:r w:rsidR="003438C0" w:rsidRPr="008E2479">
        <w:rPr>
          <w:rFonts w:ascii="Times New Roman" w:eastAsia="Century" w:hAnsi="Times New Roman" w:cs="Times New Roman"/>
          <w:sz w:val="28"/>
        </w:rPr>
        <w:t>, Jean-Christophe Kayeye,</w:t>
      </w:r>
      <w:r w:rsidR="009C1010" w:rsidRPr="008E2479">
        <w:rPr>
          <w:rFonts w:ascii="Times New Roman" w:eastAsia="Century" w:hAnsi="Times New Roman" w:cs="Times New Roman"/>
          <w:sz w:val="28"/>
        </w:rPr>
        <w:t xml:space="preserve"> Cedrick Imusa</w:t>
      </w:r>
      <w:r w:rsidR="00A90EE6">
        <w:rPr>
          <w:rFonts w:ascii="Times New Roman" w:eastAsia="Century" w:hAnsi="Times New Roman" w:cs="Times New Roman"/>
          <w:sz w:val="28"/>
        </w:rPr>
        <w:t xml:space="preserve"> </w:t>
      </w:r>
      <w:r w:rsidR="00A90EE6" w:rsidRPr="008E2479">
        <w:rPr>
          <w:rFonts w:ascii="Times New Roman" w:eastAsia="Century" w:hAnsi="Times New Roman" w:cs="Times New Roman"/>
          <w:sz w:val="28"/>
        </w:rPr>
        <w:t>Eyenga</w:t>
      </w:r>
      <w:r w:rsidR="003438C0" w:rsidRPr="008E2479">
        <w:rPr>
          <w:rFonts w:ascii="Times New Roman" w:eastAsia="Century" w:hAnsi="Times New Roman" w:cs="Times New Roman"/>
          <w:sz w:val="28"/>
        </w:rPr>
        <w:t xml:space="preserve"> et Samuel</w:t>
      </w:r>
      <w:r w:rsidRPr="008E2479">
        <w:rPr>
          <w:rFonts w:ascii="Times New Roman" w:eastAsia="Century" w:hAnsi="Times New Roman" w:cs="Times New Roman"/>
          <w:sz w:val="28"/>
        </w:rPr>
        <w:t xml:space="preserve"> </w:t>
      </w:r>
      <w:r w:rsidR="00A90EE6">
        <w:rPr>
          <w:rFonts w:ascii="Times New Roman" w:eastAsia="Century" w:hAnsi="Times New Roman" w:cs="Times New Roman"/>
          <w:sz w:val="28"/>
        </w:rPr>
        <w:t xml:space="preserve">Muhanzu </w:t>
      </w:r>
      <w:r w:rsidR="00E352E1">
        <w:rPr>
          <w:rFonts w:ascii="Times New Roman" w:eastAsia="Century" w:hAnsi="Times New Roman" w:cs="Times New Roman"/>
          <w:sz w:val="28"/>
        </w:rPr>
        <w:t xml:space="preserve">Wabeni ainsi qu’à Madame Merveille Kanku </w:t>
      </w:r>
      <w:r w:rsidRPr="008E2479">
        <w:rPr>
          <w:rFonts w:ascii="Times New Roman" w:eastAsia="Century" w:hAnsi="Times New Roman" w:cs="Times New Roman"/>
          <w:sz w:val="28"/>
        </w:rPr>
        <w:t xml:space="preserve">pour </w:t>
      </w:r>
      <w:r w:rsidR="009C1010" w:rsidRPr="008E2479">
        <w:rPr>
          <w:rFonts w:ascii="Times New Roman" w:eastAsia="Century" w:hAnsi="Times New Roman" w:cs="Times New Roman"/>
          <w:sz w:val="28"/>
        </w:rPr>
        <w:t>leur</w:t>
      </w:r>
      <w:r w:rsidRPr="008E2479">
        <w:rPr>
          <w:rFonts w:ascii="Times New Roman" w:eastAsia="Century" w:hAnsi="Times New Roman" w:cs="Times New Roman"/>
          <w:sz w:val="28"/>
        </w:rPr>
        <w:t xml:space="preserve"> esprit d’ouverture et </w:t>
      </w:r>
      <w:r w:rsidR="009C1010" w:rsidRPr="008E2479">
        <w:rPr>
          <w:rFonts w:ascii="Times New Roman" w:eastAsia="Century" w:hAnsi="Times New Roman" w:cs="Times New Roman"/>
          <w:sz w:val="28"/>
        </w:rPr>
        <w:t>leur</w:t>
      </w:r>
      <w:r w:rsidRPr="008E2479">
        <w:rPr>
          <w:rFonts w:ascii="Times New Roman" w:eastAsia="Century" w:hAnsi="Times New Roman" w:cs="Times New Roman"/>
          <w:sz w:val="28"/>
        </w:rPr>
        <w:t xml:space="preserve"> disponibilité </w:t>
      </w:r>
      <w:r w:rsidR="009C1010" w:rsidRPr="008E2479">
        <w:rPr>
          <w:rFonts w:ascii="Times New Roman" w:eastAsia="Century" w:hAnsi="Times New Roman" w:cs="Times New Roman"/>
          <w:sz w:val="28"/>
        </w:rPr>
        <w:t>permanente</w:t>
      </w:r>
      <w:r w:rsidRPr="008E2479">
        <w:rPr>
          <w:rFonts w:ascii="Times New Roman" w:eastAsia="Century" w:hAnsi="Times New Roman" w:cs="Times New Roman"/>
          <w:sz w:val="28"/>
        </w:rPr>
        <w:t xml:space="preserve"> à notre égard. </w:t>
      </w:r>
    </w:p>
    <w:p w14:paraId="329E2C98" w14:textId="77777777" w:rsidR="009543DB" w:rsidRDefault="009245EB" w:rsidP="00120AB0">
      <w:pPr>
        <w:tabs>
          <w:tab w:val="left" w:pos="1418"/>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Enfin, nous remercions tous les agents</w:t>
      </w:r>
      <w:r w:rsidR="009C1010" w:rsidRPr="008E2479">
        <w:rPr>
          <w:rFonts w:ascii="Times New Roman" w:eastAsia="Century" w:hAnsi="Times New Roman" w:cs="Times New Roman"/>
          <w:sz w:val="28"/>
        </w:rPr>
        <w:t xml:space="preserve"> et cadres</w:t>
      </w:r>
      <w:r w:rsidRPr="008E2479">
        <w:rPr>
          <w:rFonts w:ascii="Times New Roman" w:eastAsia="Century" w:hAnsi="Times New Roman" w:cs="Times New Roman"/>
          <w:sz w:val="28"/>
        </w:rPr>
        <w:t xml:space="preserve"> de la DPO pour leur collaboration et sens élevé de compréhension, sans lesquels le climat social ne serait pas garanti. </w:t>
      </w:r>
    </w:p>
    <w:p w14:paraId="79218D05" w14:textId="77777777" w:rsidR="00120AB0" w:rsidRPr="008E2479" w:rsidRDefault="00120AB0" w:rsidP="00120AB0">
      <w:pPr>
        <w:tabs>
          <w:tab w:val="left" w:pos="1418"/>
        </w:tabs>
        <w:ind w:firstLine="1134"/>
        <w:jc w:val="both"/>
        <w:rPr>
          <w:rFonts w:ascii="Times New Roman" w:eastAsia="Century" w:hAnsi="Times New Roman" w:cs="Times New Roman"/>
          <w:sz w:val="28"/>
        </w:rPr>
      </w:pPr>
    </w:p>
    <w:p w14:paraId="172BF5CD" w14:textId="77777777" w:rsidR="00120AB0" w:rsidRDefault="00120AB0" w:rsidP="00120AB0">
      <w:pPr>
        <w:tabs>
          <w:tab w:val="left" w:pos="1418"/>
        </w:tabs>
        <w:jc w:val="center"/>
        <w:rPr>
          <w:rFonts w:ascii="Times New Roman" w:eastAsia="Century" w:hAnsi="Times New Roman" w:cs="Times New Roman"/>
          <w:b/>
          <w:sz w:val="36"/>
          <w:szCs w:val="36"/>
        </w:rPr>
      </w:pPr>
    </w:p>
    <w:p w14:paraId="0C816C0D" w14:textId="77777777" w:rsidR="00120AB0" w:rsidRDefault="00120AB0" w:rsidP="00120AB0">
      <w:pPr>
        <w:tabs>
          <w:tab w:val="left" w:pos="1418"/>
        </w:tabs>
        <w:jc w:val="center"/>
        <w:rPr>
          <w:rFonts w:ascii="Times New Roman" w:eastAsia="Century" w:hAnsi="Times New Roman" w:cs="Times New Roman"/>
          <w:b/>
          <w:sz w:val="36"/>
          <w:szCs w:val="36"/>
        </w:rPr>
      </w:pPr>
    </w:p>
    <w:p w14:paraId="5C1AF980" w14:textId="77777777" w:rsidR="00120AB0" w:rsidRDefault="00120AB0" w:rsidP="00120AB0">
      <w:pPr>
        <w:tabs>
          <w:tab w:val="left" w:pos="1418"/>
        </w:tabs>
        <w:jc w:val="center"/>
        <w:rPr>
          <w:rFonts w:ascii="Times New Roman" w:eastAsia="Century" w:hAnsi="Times New Roman" w:cs="Times New Roman"/>
          <w:b/>
          <w:sz w:val="36"/>
          <w:szCs w:val="36"/>
        </w:rPr>
      </w:pPr>
    </w:p>
    <w:p w14:paraId="11E287FB" w14:textId="77777777" w:rsidR="00B965B2" w:rsidRPr="00120AB0" w:rsidRDefault="009245EB" w:rsidP="00120AB0">
      <w:pPr>
        <w:tabs>
          <w:tab w:val="left" w:pos="1418"/>
        </w:tabs>
        <w:spacing w:line="360" w:lineRule="auto"/>
        <w:jc w:val="center"/>
        <w:rPr>
          <w:rFonts w:ascii="Times New Roman" w:eastAsia="Century" w:hAnsi="Times New Roman" w:cs="Times New Roman"/>
          <w:b/>
          <w:sz w:val="36"/>
          <w:szCs w:val="36"/>
        </w:rPr>
      </w:pPr>
      <w:r w:rsidRPr="008E2479">
        <w:rPr>
          <w:rFonts w:ascii="Times New Roman" w:eastAsia="Century" w:hAnsi="Times New Roman" w:cs="Times New Roman"/>
          <w:b/>
          <w:sz w:val="36"/>
          <w:szCs w:val="36"/>
        </w:rPr>
        <w:t>INTRODUCTION GENERALE.</w:t>
      </w:r>
    </w:p>
    <w:p w14:paraId="3A8771EA" w14:textId="77777777" w:rsidR="00E105B2" w:rsidRPr="008E2479" w:rsidRDefault="00745AEE" w:rsidP="00120AB0">
      <w:pPr>
        <w:spacing w:line="360" w:lineRule="auto"/>
        <w:ind w:firstLine="1134"/>
        <w:jc w:val="both"/>
        <w:rPr>
          <w:rFonts w:ascii="Times New Roman" w:hAnsi="Times New Roman" w:cs="Times New Roman"/>
          <w:sz w:val="28"/>
          <w:szCs w:val="28"/>
        </w:rPr>
      </w:pPr>
      <w:r w:rsidRPr="008E2479">
        <w:rPr>
          <w:rFonts w:ascii="Times New Roman" w:hAnsi="Times New Roman" w:cs="Times New Roman"/>
          <w:sz w:val="28"/>
          <w:szCs w:val="28"/>
        </w:rPr>
        <w:t>L’Institut Supérieur d’informatique, programmation et analyse « ISIPA/Matadi » en sigle, étant une institution qualifiée d’enseignement universitaire en République Démocratique du Congo, elle ne peut se dérober de recommander ses étudiants finalistes du premier comme du second cycle à effectuer un stage académique au sein des entreprises publiques comme privées du pays.</w:t>
      </w:r>
    </w:p>
    <w:p w14:paraId="7929EDA7" w14:textId="5CECFBE7" w:rsidR="00E105B2" w:rsidRPr="008E2479" w:rsidRDefault="0085679B" w:rsidP="00120AB0">
      <w:pPr>
        <w:spacing w:line="360" w:lineRule="auto"/>
        <w:ind w:firstLine="1134"/>
        <w:jc w:val="both"/>
        <w:rPr>
          <w:rFonts w:ascii="Times New Roman" w:hAnsi="Times New Roman" w:cs="Times New Roman"/>
          <w:sz w:val="28"/>
          <w:szCs w:val="28"/>
        </w:rPr>
      </w:pPr>
      <w:r w:rsidRPr="008E2479">
        <w:rPr>
          <w:rFonts w:ascii="Times New Roman" w:hAnsi="Times New Roman" w:cs="Times New Roman"/>
          <w:sz w:val="28"/>
          <w:szCs w:val="28"/>
        </w:rPr>
        <w:t>Comme il est</w:t>
      </w:r>
      <w:r w:rsidR="00E352E1">
        <w:rPr>
          <w:rFonts w:ascii="Times New Roman" w:hAnsi="Times New Roman" w:cs="Times New Roman"/>
          <w:sz w:val="28"/>
          <w:szCs w:val="28"/>
        </w:rPr>
        <w:t xml:space="preserve"> de</w:t>
      </w:r>
      <w:r w:rsidRPr="008E2479">
        <w:rPr>
          <w:rFonts w:ascii="Times New Roman" w:hAnsi="Times New Roman" w:cs="Times New Roman"/>
          <w:sz w:val="28"/>
          <w:szCs w:val="28"/>
        </w:rPr>
        <w:t xml:space="preserve"> </w:t>
      </w:r>
      <w:r w:rsidR="00E105B2" w:rsidRPr="008E2479">
        <w:rPr>
          <w:rFonts w:ascii="Times New Roman" w:hAnsi="Times New Roman" w:cs="Times New Roman"/>
          <w:sz w:val="28"/>
          <w:szCs w:val="28"/>
        </w:rPr>
        <w:t>coutume pour concilier</w:t>
      </w:r>
      <w:r w:rsidRPr="008E2479">
        <w:rPr>
          <w:rFonts w:ascii="Times New Roman" w:hAnsi="Times New Roman" w:cs="Times New Roman"/>
          <w:sz w:val="28"/>
          <w:szCs w:val="28"/>
        </w:rPr>
        <w:t xml:space="preserve"> la théorie à la pratique, l’</w:t>
      </w:r>
      <w:r w:rsidR="003D5683" w:rsidRPr="008E2479">
        <w:rPr>
          <w:rFonts w:ascii="Times New Roman" w:hAnsi="Times New Roman" w:cs="Times New Roman"/>
          <w:sz w:val="28"/>
          <w:szCs w:val="28"/>
        </w:rPr>
        <w:t>ISIPA/</w:t>
      </w:r>
      <w:r w:rsidRPr="008E2479">
        <w:rPr>
          <w:rFonts w:ascii="Times New Roman" w:hAnsi="Times New Roman" w:cs="Times New Roman"/>
          <w:sz w:val="28"/>
          <w:szCs w:val="28"/>
        </w:rPr>
        <w:t>Matadi</w:t>
      </w:r>
      <w:r w:rsidR="003D5683" w:rsidRPr="008E2479">
        <w:rPr>
          <w:rFonts w:ascii="Times New Roman" w:hAnsi="Times New Roman" w:cs="Times New Roman"/>
          <w:sz w:val="28"/>
          <w:szCs w:val="28"/>
        </w:rPr>
        <w:t>,</w:t>
      </w:r>
      <w:r w:rsidRPr="008E2479">
        <w:rPr>
          <w:rFonts w:ascii="Times New Roman" w:hAnsi="Times New Roman" w:cs="Times New Roman"/>
          <w:sz w:val="28"/>
          <w:szCs w:val="28"/>
        </w:rPr>
        <w:t xml:space="preserve"> oblige chaque étudiant de passer un stage académique dans une entreprise de son choix, afin de palper du doigt les réalités professionnelles</w:t>
      </w:r>
    </w:p>
    <w:p w14:paraId="588F2317" w14:textId="362FBEA7" w:rsidR="00745AEE" w:rsidRPr="008E2479" w:rsidRDefault="003D5683" w:rsidP="00E352E1">
      <w:pPr>
        <w:spacing w:line="360" w:lineRule="auto"/>
        <w:ind w:firstLine="1134"/>
        <w:jc w:val="both"/>
        <w:rPr>
          <w:rFonts w:ascii="Times New Roman" w:hAnsi="Times New Roman" w:cs="Times New Roman"/>
          <w:sz w:val="28"/>
          <w:szCs w:val="28"/>
        </w:rPr>
      </w:pPr>
      <w:r w:rsidRPr="008E2479">
        <w:rPr>
          <w:rFonts w:ascii="Times New Roman" w:hAnsi="Times New Roman" w:cs="Times New Roman"/>
          <w:sz w:val="28"/>
          <w:szCs w:val="28"/>
        </w:rPr>
        <w:t xml:space="preserve">C’est précisément dans cette optique que nous </w:t>
      </w:r>
      <w:r w:rsidR="00E105B2" w:rsidRPr="008E2479">
        <w:rPr>
          <w:rFonts w:ascii="Times New Roman" w:hAnsi="Times New Roman" w:cs="Times New Roman"/>
          <w:sz w:val="28"/>
          <w:szCs w:val="28"/>
        </w:rPr>
        <w:t>avons effectué</w:t>
      </w:r>
      <w:r w:rsidRPr="008E2479">
        <w:rPr>
          <w:rFonts w:ascii="Times New Roman" w:hAnsi="Times New Roman" w:cs="Times New Roman"/>
          <w:sz w:val="28"/>
          <w:szCs w:val="28"/>
        </w:rPr>
        <w:t xml:space="preserve"> un stage durant un mois, du 10 Avril au 13 Mai 2023 au service Informatique et le service Feri/Fere de l’</w:t>
      </w:r>
      <w:r w:rsidR="00E352E1">
        <w:rPr>
          <w:rFonts w:ascii="Times New Roman" w:hAnsi="Times New Roman" w:cs="Times New Roman"/>
          <w:sz w:val="28"/>
          <w:szCs w:val="28"/>
        </w:rPr>
        <w:t>O</w:t>
      </w:r>
      <w:r w:rsidRPr="008E2479">
        <w:rPr>
          <w:rFonts w:ascii="Times New Roman" w:hAnsi="Times New Roman" w:cs="Times New Roman"/>
          <w:sz w:val="28"/>
          <w:szCs w:val="28"/>
        </w:rPr>
        <w:t xml:space="preserve">ffice de Gestion du Fret Multimodal « OGEFREM » en sigle plus précisément dans sa </w:t>
      </w:r>
      <w:r w:rsidR="00E352E1">
        <w:rPr>
          <w:rFonts w:ascii="Times New Roman" w:hAnsi="Times New Roman" w:cs="Times New Roman"/>
          <w:sz w:val="28"/>
          <w:szCs w:val="28"/>
        </w:rPr>
        <w:t>D</w:t>
      </w:r>
      <w:r w:rsidRPr="008E2479">
        <w:rPr>
          <w:rFonts w:ascii="Times New Roman" w:hAnsi="Times New Roman" w:cs="Times New Roman"/>
          <w:sz w:val="28"/>
          <w:szCs w:val="28"/>
        </w:rPr>
        <w:t>irec</w:t>
      </w:r>
      <w:r w:rsidR="00E105B2" w:rsidRPr="008E2479">
        <w:rPr>
          <w:rFonts w:ascii="Times New Roman" w:hAnsi="Times New Roman" w:cs="Times New Roman"/>
          <w:sz w:val="28"/>
          <w:szCs w:val="28"/>
        </w:rPr>
        <w:t xml:space="preserve">tion </w:t>
      </w:r>
      <w:r w:rsidR="00E352E1">
        <w:rPr>
          <w:rFonts w:ascii="Times New Roman" w:hAnsi="Times New Roman" w:cs="Times New Roman"/>
          <w:sz w:val="28"/>
          <w:szCs w:val="28"/>
        </w:rPr>
        <w:t>P</w:t>
      </w:r>
      <w:r w:rsidR="00E105B2" w:rsidRPr="008E2479">
        <w:rPr>
          <w:rFonts w:ascii="Times New Roman" w:hAnsi="Times New Roman" w:cs="Times New Roman"/>
          <w:sz w:val="28"/>
          <w:szCs w:val="28"/>
        </w:rPr>
        <w:t xml:space="preserve">rovinciale </w:t>
      </w:r>
      <w:r w:rsidR="00E352E1">
        <w:rPr>
          <w:rFonts w:ascii="Times New Roman" w:hAnsi="Times New Roman" w:cs="Times New Roman"/>
          <w:sz w:val="28"/>
          <w:szCs w:val="28"/>
        </w:rPr>
        <w:t>O</w:t>
      </w:r>
      <w:r w:rsidR="00E105B2" w:rsidRPr="008E2479">
        <w:rPr>
          <w:rFonts w:ascii="Times New Roman" w:hAnsi="Times New Roman" w:cs="Times New Roman"/>
          <w:sz w:val="28"/>
          <w:szCs w:val="28"/>
        </w:rPr>
        <w:t>uest à Matadi.</w:t>
      </w:r>
    </w:p>
    <w:p w14:paraId="06421A47" w14:textId="31756678" w:rsidR="009543DB" w:rsidRPr="008E2479" w:rsidRDefault="009245EB" w:rsidP="00120AB0">
      <w:pPr>
        <w:tabs>
          <w:tab w:val="left" w:pos="1276"/>
          <w:tab w:val="left" w:pos="1418"/>
        </w:tabs>
        <w:spacing w:line="360" w:lineRule="auto"/>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Au bout de notre </w:t>
      </w:r>
      <w:r w:rsidR="00E352E1">
        <w:rPr>
          <w:rFonts w:ascii="Times New Roman" w:eastAsia="Century" w:hAnsi="Times New Roman" w:cs="Times New Roman"/>
          <w:sz w:val="28"/>
        </w:rPr>
        <w:t>s</w:t>
      </w:r>
      <w:r w:rsidRPr="008E2479">
        <w:rPr>
          <w:rFonts w:ascii="Times New Roman" w:eastAsia="Century" w:hAnsi="Times New Roman" w:cs="Times New Roman"/>
          <w:sz w:val="28"/>
        </w:rPr>
        <w:t>tage, il s’avère nécessaire et obligatoire de rédiger un rapport dans lequel nous allons retracer l</w:t>
      </w:r>
      <w:r w:rsidR="003D5683" w:rsidRPr="008E2479">
        <w:rPr>
          <w:rFonts w:ascii="Times New Roman" w:eastAsia="Century" w:hAnsi="Times New Roman" w:cs="Times New Roman"/>
          <w:sz w:val="28"/>
        </w:rPr>
        <w:t>es</w:t>
      </w:r>
      <w:r w:rsidRPr="008E2479">
        <w:rPr>
          <w:rFonts w:ascii="Times New Roman" w:eastAsia="Century" w:hAnsi="Times New Roman" w:cs="Times New Roman"/>
          <w:sz w:val="28"/>
        </w:rPr>
        <w:t xml:space="preserve"> grande</w:t>
      </w:r>
      <w:r w:rsidR="003D5683" w:rsidRPr="008E2479">
        <w:rPr>
          <w:rFonts w:ascii="Times New Roman" w:eastAsia="Century" w:hAnsi="Times New Roman" w:cs="Times New Roman"/>
          <w:sz w:val="28"/>
        </w:rPr>
        <w:t>s</w:t>
      </w:r>
      <w:r w:rsidRPr="008E2479">
        <w:rPr>
          <w:rFonts w:ascii="Times New Roman" w:eastAsia="Century" w:hAnsi="Times New Roman" w:cs="Times New Roman"/>
          <w:sz w:val="28"/>
        </w:rPr>
        <w:t xml:space="preserve"> ligne</w:t>
      </w:r>
      <w:r w:rsidR="003D5683" w:rsidRPr="008E2479">
        <w:rPr>
          <w:rFonts w:ascii="Times New Roman" w:eastAsia="Century" w:hAnsi="Times New Roman" w:cs="Times New Roman"/>
          <w:sz w:val="28"/>
        </w:rPr>
        <w:t>s</w:t>
      </w:r>
      <w:r w:rsidRPr="008E2479">
        <w:rPr>
          <w:rFonts w:ascii="Times New Roman" w:eastAsia="Century" w:hAnsi="Times New Roman" w:cs="Times New Roman"/>
          <w:sz w:val="28"/>
        </w:rPr>
        <w:t xml:space="preserve"> de notre séjour à l’</w:t>
      </w:r>
      <w:r w:rsidR="003D5683" w:rsidRPr="008E2479">
        <w:rPr>
          <w:rFonts w:ascii="Times New Roman" w:eastAsia="Century" w:hAnsi="Times New Roman" w:cs="Times New Roman"/>
          <w:sz w:val="28"/>
        </w:rPr>
        <w:t>O</w:t>
      </w:r>
      <w:r w:rsidRPr="008E2479">
        <w:rPr>
          <w:rFonts w:ascii="Times New Roman" w:eastAsia="Century" w:hAnsi="Times New Roman" w:cs="Times New Roman"/>
          <w:sz w:val="28"/>
        </w:rPr>
        <w:t xml:space="preserve">ffice de </w:t>
      </w:r>
      <w:r w:rsidR="003D5683" w:rsidRPr="008E2479">
        <w:rPr>
          <w:rFonts w:ascii="Times New Roman" w:eastAsia="Century" w:hAnsi="Times New Roman" w:cs="Times New Roman"/>
          <w:sz w:val="28"/>
        </w:rPr>
        <w:t>G</w:t>
      </w:r>
      <w:r w:rsidRPr="008E2479">
        <w:rPr>
          <w:rFonts w:ascii="Times New Roman" w:eastAsia="Century" w:hAnsi="Times New Roman" w:cs="Times New Roman"/>
          <w:sz w:val="28"/>
        </w:rPr>
        <w:t xml:space="preserve">estion du </w:t>
      </w:r>
      <w:r w:rsidR="003D5683" w:rsidRPr="008E2479">
        <w:rPr>
          <w:rFonts w:ascii="Times New Roman" w:eastAsia="Century" w:hAnsi="Times New Roman" w:cs="Times New Roman"/>
          <w:sz w:val="28"/>
        </w:rPr>
        <w:t>F</w:t>
      </w:r>
      <w:r w:rsidRPr="008E2479">
        <w:rPr>
          <w:rFonts w:ascii="Times New Roman" w:eastAsia="Century" w:hAnsi="Times New Roman" w:cs="Times New Roman"/>
          <w:sz w:val="28"/>
        </w:rPr>
        <w:t xml:space="preserve">ret </w:t>
      </w:r>
      <w:r w:rsidR="003D5683" w:rsidRPr="008E2479">
        <w:rPr>
          <w:rFonts w:ascii="Times New Roman" w:eastAsia="Century" w:hAnsi="Times New Roman" w:cs="Times New Roman"/>
          <w:sz w:val="28"/>
        </w:rPr>
        <w:t>M</w:t>
      </w:r>
      <w:r w:rsidRPr="008E2479">
        <w:rPr>
          <w:rFonts w:ascii="Times New Roman" w:eastAsia="Century" w:hAnsi="Times New Roman" w:cs="Times New Roman"/>
          <w:sz w:val="28"/>
        </w:rPr>
        <w:t xml:space="preserve">ultimodal </w:t>
      </w:r>
      <w:r w:rsidR="00E352E1">
        <w:rPr>
          <w:rFonts w:ascii="Times New Roman" w:eastAsia="Century" w:hAnsi="Times New Roman" w:cs="Times New Roman"/>
          <w:sz w:val="28"/>
        </w:rPr>
        <w:t>« </w:t>
      </w:r>
      <w:r w:rsidR="00D50802">
        <w:rPr>
          <w:rFonts w:ascii="Times New Roman" w:eastAsia="Century" w:hAnsi="Times New Roman" w:cs="Times New Roman"/>
          <w:sz w:val="28"/>
        </w:rPr>
        <w:t>OGEFREM »</w:t>
      </w:r>
      <w:r w:rsidRPr="008E2479">
        <w:rPr>
          <w:rFonts w:ascii="Times New Roman" w:eastAsia="Century" w:hAnsi="Times New Roman" w:cs="Times New Roman"/>
          <w:sz w:val="28"/>
        </w:rPr>
        <w:t>.</w:t>
      </w:r>
    </w:p>
    <w:p w14:paraId="30F6BF01" w14:textId="77777777" w:rsidR="009543DB" w:rsidRPr="008E2479" w:rsidRDefault="003D5683" w:rsidP="00120AB0">
      <w:pPr>
        <w:spacing w:line="360" w:lineRule="auto"/>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Mis à part l’introduction et la conclusion, ledit rapport est structuré en deux chapitre dont le premier est consacré à la présentation de l’entreprise et le deuxième porte sur le </w:t>
      </w:r>
      <w:r w:rsidR="00E105B2" w:rsidRPr="008E2479">
        <w:rPr>
          <w:rFonts w:ascii="Times New Roman" w:eastAsia="Century" w:hAnsi="Times New Roman" w:cs="Times New Roman"/>
          <w:sz w:val="28"/>
        </w:rPr>
        <w:t>déroulement</w:t>
      </w:r>
      <w:r w:rsidRPr="008E2479">
        <w:rPr>
          <w:rFonts w:ascii="Times New Roman" w:eastAsia="Century" w:hAnsi="Times New Roman" w:cs="Times New Roman"/>
          <w:sz w:val="28"/>
        </w:rPr>
        <w:t xml:space="preserve"> du stage.</w:t>
      </w:r>
    </w:p>
    <w:p w14:paraId="050A5F76" w14:textId="77777777" w:rsidR="003D5683" w:rsidRDefault="003D5683" w:rsidP="00120AB0">
      <w:pPr>
        <w:jc w:val="both"/>
        <w:rPr>
          <w:rFonts w:ascii="Times New Roman" w:eastAsia="Century" w:hAnsi="Times New Roman" w:cs="Times New Roman"/>
          <w:sz w:val="28"/>
        </w:rPr>
      </w:pPr>
    </w:p>
    <w:p w14:paraId="79FCDA07" w14:textId="77777777" w:rsidR="00120AB0" w:rsidRDefault="00120AB0" w:rsidP="00120AB0">
      <w:pPr>
        <w:jc w:val="both"/>
        <w:rPr>
          <w:rFonts w:ascii="Times New Roman" w:eastAsia="Century" w:hAnsi="Times New Roman" w:cs="Times New Roman"/>
          <w:sz w:val="28"/>
        </w:rPr>
      </w:pPr>
    </w:p>
    <w:p w14:paraId="7445262A" w14:textId="77777777" w:rsidR="00120AB0" w:rsidRDefault="00120AB0" w:rsidP="00120AB0">
      <w:pPr>
        <w:jc w:val="both"/>
        <w:rPr>
          <w:rFonts w:ascii="Times New Roman" w:eastAsia="Century" w:hAnsi="Times New Roman" w:cs="Times New Roman"/>
          <w:sz w:val="28"/>
        </w:rPr>
      </w:pPr>
    </w:p>
    <w:p w14:paraId="1BD6218E" w14:textId="77777777" w:rsidR="00120AB0" w:rsidRPr="008E2479" w:rsidRDefault="00120AB0" w:rsidP="00120AB0">
      <w:pPr>
        <w:jc w:val="both"/>
        <w:rPr>
          <w:rFonts w:ascii="Times New Roman" w:eastAsia="Century" w:hAnsi="Times New Roman" w:cs="Times New Roman"/>
          <w:sz w:val="28"/>
        </w:rPr>
      </w:pPr>
    </w:p>
    <w:p w14:paraId="00D207A7" w14:textId="77777777" w:rsidR="00440DF3" w:rsidRPr="008E2479" w:rsidRDefault="0021613B" w:rsidP="00120AB0">
      <w:pPr>
        <w:keepNext/>
        <w:keepLines/>
        <w:spacing w:before="200" w:after="0"/>
        <w:jc w:val="center"/>
        <w:rPr>
          <w:rFonts w:ascii="Times New Roman" w:eastAsia="Century" w:hAnsi="Times New Roman" w:cs="Times New Roman"/>
          <w:b/>
          <w:smallCaps/>
          <w:sz w:val="36"/>
        </w:rPr>
      </w:pPr>
      <w:r w:rsidRPr="008E2479">
        <w:rPr>
          <w:rFonts w:ascii="Times New Roman" w:eastAsia="Century" w:hAnsi="Times New Roman" w:cs="Times New Roman"/>
          <w:b/>
          <w:smallCaps/>
          <w:sz w:val="36"/>
        </w:rPr>
        <w:lastRenderedPageBreak/>
        <w:t>c</w:t>
      </w:r>
      <w:r w:rsidR="00440DF3" w:rsidRPr="008E2479">
        <w:rPr>
          <w:rFonts w:ascii="Times New Roman" w:eastAsia="Century" w:hAnsi="Times New Roman" w:cs="Times New Roman"/>
          <w:b/>
          <w:smallCaps/>
          <w:sz w:val="36"/>
        </w:rPr>
        <w:t>hapitre premier :</w:t>
      </w:r>
      <w:r w:rsidRPr="008E2479">
        <w:rPr>
          <w:rFonts w:ascii="Times New Roman" w:eastAsia="Century" w:hAnsi="Times New Roman" w:cs="Times New Roman"/>
          <w:b/>
          <w:smallCaps/>
          <w:sz w:val="36"/>
        </w:rPr>
        <w:t xml:space="preserve"> p</w:t>
      </w:r>
      <w:r w:rsidR="00440DF3" w:rsidRPr="008E2479">
        <w:rPr>
          <w:rFonts w:ascii="Times New Roman" w:eastAsia="Century" w:hAnsi="Times New Roman" w:cs="Times New Roman"/>
          <w:b/>
          <w:smallCaps/>
          <w:sz w:val="36"/>
        </w:rPr>
        <w:t>résentation de l’entreprise</w:t>
      </w:r>
    </w:p>
    <w:p w14:paraId="147C3496" w14:textId="77777777" w:rsidR="009543DB" w:rsidRPr="008E2479" w:rsidRDefault="00440DF3" w:rsidP="00120AB0">
      <w:pPr>
        <w:keepNext/>
        <w:keepLines/>
        <w:spacing w:before="200" w:after="0"/>
        <w:jc w:val="both"/>
        <w:rPr>
          <w:rFonts w:ascii="Times New Roman" w:eastAsia="Century" w:hAnsi="Times New Roman" w:cs="Times New Roman"/>
          <w:b/>
          <w:sz w:val="32"/>
        </w:rPr>
      </w:pPr>
      <w:r w:rsidRPr="008E2479">
        <w:rPr>
          <w:rFonts w:ascii="Times New Roman" w:eastAsia="Century" w:hAnsi="Times New Roman" w:cs="Times New Roman"/>
          <w:b/>
          <w:sz w:val="32"/>
        </w:rPr>
        <w:t>I</w:t>
      </w:r>
      <w:r w:rsidR="009245EB" w:rsidRPr="008E2479">
        <w:rPr>
          <w:rFonts w:ascii="Times New Roman" w:eastAsia="Century" w:hAnsi="Times New Roman" w:cs="Times New Roman"/>
          <w:b/>
          <w:sz w:val="32"/>
        </w:rPr>
        <w:t>.1 Historique et Création de l’OGEFREM</w:t>
      </w:r>
    </w:p>
    <w:p w14:paraId="7BFA2AB1" w14:textId="77777777" w:rsidR="009543DB" w:rsidRPr="008E2479" w:rsidRDefault="009245EB" w:rsidP="00120AB0">
      <w:pPr>
        <w:keepNext/>
        <w:keepLines/>
        <w:spacing w:before="200" w:after="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I.1.2. Historique</w:t>
      </w:r>
    </w:p>
    <w:p w14:paraId="4744C997" w14:textId="77777777" w:rsidR="004B2E91" w:rsidRPr="008E2479" w:rsidRDefault="004B2E91" w:rsidP="00120AB0">
      <w:pPr>
        <w:tabs>
          <w:tab w:val="left" w:pos="1418"/>
        </w:tabs>
        <w:spacing w:after="0"/>
        <w:jc w:val="both"/>
        <w:rPr>
          <w:rFonts w:ascii="Times New Roman" w:eastAsia="Century" w:hAnsi="Times New Roman" w:cs="Times New Roman"/>
          <w:sz w:val="28"/>
        </w:rPr>
      </w:pPr>
    </w:p>
    <w:p w14:paraId="34F67CB3" w14:textId="77777777" w:rsidR="004B2E91" w:rsidRPr="008E2479" w:rsidRDefault="00E105B2" w:rsidP="00120AB0">
      <w:pPr>
        <w:tabs>
          <w:tab w:val="left" w:pos="1418"/>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L’OGEFREM</w:t>
      </w:r>
      <w:r w:rsidR="009245EB" w:rsidRPr="008E2479">
        <w:rPr>
          <w:rFonts w:ascii="Times New Roman" w:eastAsia="Century" w:hAnsi="Times New Roman" w:cs="Times New Roman"/>
          <w:sz w:val="28"/>
        </w:rPr>
        <w:t xml:space="preserve"> découle de l’adhésion du pays à la convention relative au code de conduite des conférences maritimes, conclue à Genève le 06 Avril 1974 ainsi que des recommandations de la conférence des Nations Unies sur le commerce et le développement (CNUCED) lors de la 2</w:t>
      </w:r>
      <w:r w:rsidR="009245EB" w:rsidRPr="008E2479">
        <w:rPr>
          <w:rFonts w:ascii="Times New Roman" w:eastAsia="Century" w:hAnsi="Times New Roman" w:cs="Times New Roman"/>
          <w:sz w:val="28"/>
          <w:vertAlign w:val="superscript"/>
        </w:rPr>
        <w:t>ème</w:t>
      </w:r>
      <w:r w:rsidR="009245EB" w:rsidRPr="008E2479">
        <w:rPr>
          <w:rFonts w:ascii="Times New Roman" w:eastAsia="Century" w:hAnsi="Times New Roman" w:cs="Times New Roman"/>
          <w:sz w:val="28"/>
        </w:rPr>
        <w:t xml:space="preserve"> conférence tenue à New Delhi en 1968.</w:t>
      </w:r>
    </w:p>
    <w:p w14:paraId="6F1AA682" w14:textId="77777777" w:rsidR="009543DB" w:rsidRPr="008E2479" w:rsidRDefault="009245EB" w:rsidP="00120AB0">
      <w:pPr>
        <w:tabs>
          <w:tab w:val="left" w:pos="1418"/>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En 1975, 25 Etats de l’Afrique de l’Ouest et du Centre Instituèrent une Conférence ministérielle sur les transports maritimes dites « Charte d’Abidjan ». Celle-ci a recommandé aux Etat membre notamment de créer des conseils des chargeurs et des Sociétés de transport maritime. C’est dans ce cadre que l’OGEFREM a été créé et il existe pareil organisme dans plusieurs pays d’Afrique et d’Amérique Latine chargé de défendre les intérêts des importateurs et exportateurs maritimes et prestations des services associés notamment : (les transitaires, agences maritimes, routières ou ferroviaires etc.)</w:t>
      </w:r>
    </w:p>
    <w:p w14:paraId="6C72AE01" w14:textId="77777777" w:rsidR="009543DB" w:rsidRPr="008E2479" w:rsidRDefault="009543DB" w:rsidP="00120AB0">
      <w:pPr>
        <w:spacing w:after="0"/>
        <w:jc w:val="both"/>
        <w:rPr>
          <w:rFonts w:ascii="Times New Roman" w:eastAsia="Century" w:hAnsi="Times New Roman" w:cs="Times New Roman"/>
          <w:sz w:val="8"/>
        </w:rPr>
      </w:pPr>
    </w:p>
    <w:p w14:paraId="068A420B" w14:textId="77777777" w:rsidR="009543DB" w:rsidRPr="008E2479" w:rsidRDefault="009245EB" w:rsidP="00120AB0">
      <w:pPr>
        <w:keepNext/>
        <w:keepLines/>
        <w:spacing w:before="200" w:after="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I.1.3. Création</w:t>
      </w:r>
    </w:p>
    <w:p w14:paraId="01146635" w14:textId="77777777" w:rsidR="009543DB" w:rsidRPr="008E2479" w:rsidRDefault="009543DB" w:rsidP="00120AB0">
      <w:pPr>
        <w:keepNext/>
        <w:keepLines/>
        <w:spacing w:before="200" w:after="0"/>
        <w:jc w:val="both"/>
        <w:rPr>
          <w:rFonts w:ascii="Times New Roman" w:eastAsia="Century" w:hAnsi="Times New Roman" w:cs="Times New Roman"/>
          <w:b/>
          <w:sz w:val="2"/>
        </w:rPr>
      </w:pPr>
    </w:p>
    <w:p w14:paraId="06A1BA4D" w14:textId="77777777" w:rsidR="00DF2DF0" w:rsidRPr="008E2479" w:rsidRDefault="009245EB" w:rsidP="00120AB0">
      <w:pPr>
        <w:tabs>
          <w:tab w:val="left" w:pos="1418"/>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L’Office de Gestion du Fret Maritime en sigle « OGEFREM » a été créé par ordonnance présidentielle n°80/256 du 12 novembre 1980.</w:t>
      </w:r>
    </w:p>
    <w:p w14:paraId="0574D48C" w14:textId="77777777" w:rsidR="00DF2DF0"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Dans le visa introductif, le président de la république prenait en compte l’adhésion du pays à la convention des Nations Unies relatives un code de conduite des conférences Maritimes.</w:t>
      </w:r>
    </w:p>
    <w:p w14:paraId="6E0AC326" w14:textId="77777777" w:rsidR="009543DB"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Au terme de l’ordonnance portant sa création en son article premier, l’OGEFREM est un organisme de droit public à caractère commercial et technique. Il est doté de la personnalité juridique et est soumis à la tutelle technique du Ministère des transports et communications ainsi qu’à celle du Ministère du Portefeuille.</w:t>
      </w:r>
    </w:p>
    <w:p w14:paraId="2DED83E4" w14:textId="77777777" w:rsidR="009543DB" w:rsidRPr="008E2479" w:rsidRDefault="0021613B" w:rsidP="00120AB0">
      <w:pPr>
        <w:keepNext/>
        <w:keepLines/>
        <w:spacing w:before="200"/>
        <w:jc w:val="both"/>
        <w:rPr>
          <w:rFonts w:ascii="Times New Roman" w:eastAsia="Century" w:hAnsi="Times New Roman" w:cs="Times New Roman"/>
          <w:b/>
          <w:sz w:val="32"/>
          <w:szCs w:val="30"/>
        </w:rPr>
      </w:pPr>
      <w:r w:rsidRPr="008E2479">
        <w:rPr>
          <w:rFonts w:ascii="Times New Roman" w:eastAsia="Century" w:hAnsi="Times New Roman" w:cs="Times New Roman"/>
          <w:b/>
          <w:sz w:val="32"/>
          <w:szCs w:val="30"/>
        </w:rPr>
        <w:t>I.</w:t>
      </w:r>
      <w:r w:rsidR="009245EB" w:rsidRPr="008E2479">
        <w:rPr>
          <w:rFonts w:ascii="Times New Roman" w:eastAsia="Century" w:hAnsi="Times New Roman" w:cs="Times New Roman"/>
          <w:b/>
          <w:sz w:val="32"/>
          <w:szCs w:val="30"/>
        </w:rPr>
        <w:t>2. Siège</w:t>
      </w:r>
    </w:p>
    <w:p w14:paraId="0BE9863E" w14:textId="77777777" w:rsidR="0021613B" w:rsidRPr="008E2479" w:rsidRDefault="000707CA" w:rsidP="00120AB0">
      <w:pPr>
        <w:tabs>
          <w:tab w:val="left" w:pos="1418"/>
        </w:tabs>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t xml:space="preserve">         </w:t>
      </w:r>
      <w:r w:rsidR="009245EB" w:rsidRPr="008E2479">
        <w:rPr>
          <w:rFonts w:ascii="Times New Roman" w:eastAsia="Century" w:hAnsi="Times New Roman" w:cs="Times New Roman"/>
          <w:sz w:val="28"/>
        </w:rPr>
        <w:t xml:space="preserve">L’OGEFREM a son siège social (siège de sa direction générale) à Kinshasa dans la commune de la Gombe sur l’avenue TSF n°9, et la Direction Provinciale Ouest (DPO) a son siège sur l’avenue VIVI n°9 dans la commune de Matadi, Quartier ville basse, non loin de la cathédrale notre Dame Médiatrice, en </w:t>
      </w:r>
      <w:r w:rsidR="009245EB" w:rsidRPr="008E2479">
        <w:rPr>
          <w:rFonts w:ascii="Times New Roman" w:eastAsia="Century" w:hAnsi="Times New Roman" w:cs="Times New Roman"/>
          <w:sz w:val="28"/>
        </w:rPr>
        <w:lastRenderedPageBreak/>
        <w:t>face de la BGFibank. Il est à noter que l’OGEFREM/Matadi fait référence au siège de la Direction Provinciale Ouest.</w:t>
      </w:r>
    </w:p>
    <w:p w14:paraId="18CFA5C8" w14:textId="77777777" w:rsidR="009543DB" w:rsidRPr="008E2479" w:rsidRDefault="0021613B" w:rsidP="00120AB0">
      <w:pPr>
        <w:keepNext/>
        <w:keepLines/>
        <w:spacing w:before="200" w:after="0"/>
        <w:jc w:val="both"/>
        <w:rPr>
          <w:rFonts w:ascii="Times New Roman" w:eastAsia="Century" w:hAnsi="Times New Roman" w:cs="Times New Roman"/>
          <w:b/>
          <w:sz w:val="32"/>
        </w:rPr>
      </w:pPr>
      <w:r w:rsidRPr="008E2479">
        <w:rPr>
          <w:rFonts w:ascii="Times New Roman" w:eastAsia="Century" w:hAnsi="Times New Roman" w:cs="Times New Roman"/>
          <w:b/>
          <w:sz w:val="32"/>
        </w:rPr>
        <w:t>I.</w:t>
      </w:r>
      <w:r w:rsidR="009245EB" w:rsidRPr="008E2479">
        <w:rPr>
          <w:rFonts w:ascii="Times New Roman" w:eastAsia="Century" w:hAnsi="Times New Roman" w:cs="Times New Roman"/>
          <w:b/>
          <w:sz w:val="32"/>
        </w:rPr>
        <w:t>3. Mission et Compétence</w:t>
      </w:r>
    </w:p>
    <w:p w14:paraId="7117B867" w14:textId="77777777" w:rsidR="009543DB" w:rsidRPr="008E2479" w:rsidRDefault="009245EB" w:rsidP="00120AB0">
      <w:pPr>
        <w:keepNext/>
        <w:keepLines/>
        <w:spacing w:before="200" w:after="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3.1. Mission</w:t>
      </w:r>
    </w:p>
    <w:p w14:paraId="360A43F3" w14:textId="77777777" w:rsidR="009543DB" w:rsidRPr="008E2479" w:rsidRDefault="009245EB" w:rsidP="00120AB0">
      <w:pPr>
        <w:spacing w:before="240"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L’office a pour mission de promouvoir par des mécanismes appropriés ou par des actions spécifiques la productivité nationale dans le secteur du transport maritime en ayant constamment en vue la recherche de l’efficacité et de la rentabilité de toute opération depuis le producteur jusqu’au consommateur.</w:t>
      </w:r>
    </w:p>
    <w:p w14:paraId="42DD96EC" w14:textId="77777777" w:rsidR="009543DB" w:rsidRPr="008E2479" w:rsidRDefault="00B8487A" w:rsidP="00120AB0">
      <w:pPr>
        <w:keepNext/>
        <w:keepLines/>
        <w:spacing w:before="200" w:after="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3</w:t>
      </w:r>
      <w:r w:rsidR="009245EB" w:rsidRPr="008E2479">
        <w:rPr>
          <w:rFonts w:ascii="Times New Roman" w:eastAsia="Century" w:hAnsi="Times New Roman" w:cs="Times New Roman"/>
          <w:sz w:val="30"/>
          <w:szCs w:val="30"/>
        </w:rPr>
        <w:t>.</w:t>
      </w:r>
      <w:r w:rsidR="009245EB" w:rsidRPr="008E2479">
        <w:rPr>
          <w:rFonts w:ascii="Times New Roman" w:eastAsia="Century" w:hAnsi="Times New Roman" w:cs="Times New Roman"/>
          <w:b/>
          <w:sz w:val="30"/>
          <w:szCs w:val="30"/>
        </w:rPr>
        <w:t>2. Compétence</w:t>
      </w:r>
    </w:p>
    <w:p w14:paraId="49F3A6D0" w14:textId="77777777" w:rsidR="009543DB" w:rsidRPr="008E2479" w:rsidRDefault="009245EB" w:rsidP="00120AB0">
      <w:pPr>
        <w:spacing w:after="0"/>
        <w:jc w:val="both"/>
        <w:rPr>
          <w:rFonts w:ascii="Times New Roman" w:eastAsia="Century" w:hAnsi="Times New Roman" w:cs="Times New Roman"/>
          <w:sz w:val="28"/>
        </w:rPr>
      </w:pPr>
      <w:r w:rsidRPr="008E2479">
        <w:rPr>
          <w:rFonts w:ascii="Times New Roman" w:eastAsia="Century" w:hAnsi="Times New Roman" w:cs="Times New Roman"/>
          <w:sz w:val="28"/>
        </w:rPr>
        <w:t>A cette fin, il a la compétence pour :</w:t>
      </w:r>
    </w:p>
    <w:p w14:paraId="2353538E" w14:textId="77777777" w:rsidR="009543DB" w:rsidRPr="008E2479" w:rsidRDefault="009245EB" w:rsidP="00120AB0">
      <w:pPr>
        <w:numPr>
          <w:ilvl w:val="0"/>
          <w:numId w:val="1"/>
        </w:numPr>
        <w:ind w:left="567" w:hanging="360"/>
        <w:jc w:val="both"/>
        <w:rPr>
          <w:rFonts w:ascii="Times New Roman" w:eastAsia="Century" w:hAnsi="Times New Roman" w:cs="Times New Roman"/>
          <w:sz w:val="28"/>
        </w:rPr>
      </w:pPr>
      <w:r w:rsidRPr="008E2479">
        <w:rPr>
          <w:rFonts w:ascii="Times New Roman" w:eastAsia="Century" w:hAnsi="Times New Roman" w:cs="Times New Roman"/>
          <w:sz w:val="28"/>
        </w:rPr>
        <w:t>Défendre les intérêts de l’ensemble des chargeurs de la République Démocratique du Congo et de tous les autres opérateurs économiques concernés par le transport maritime et de les représentes auprès des conférences maritimes ainsi qu’au sein des instances tant nationales qu’internationales.</w:t>
      </w:r>
    </w:p>
    <w:p w14:paraId="4EB927D5" w14:textId="77777777" w:rsidR="009543DB" w:rsidRPr="008E2479" w:rsidRDefault="009245EB" w:rsidP="00120AB0">
      <w:pPr>
        <w:numPr>
          <w:ilvl w:val="0"/>
          <w:numId w:val="2"/>
        </w:numPr>
        <w:ind w:left="567" w:hanging="360"/>
        <w:jc w:val="both"/>
        <w:rPr>
          <w:rFonts w:ascii="Times New Roman" w:eastAsia="Century" w:hAnsi="Times New Roman" w:cs="Times New Roman"/>
          <w:sz w:val="28"/>
        </w:rPr>
      </w:pPr>
      <w:r w:rsidRPr="008E2479">
        <w:rPr>
          <w:rFonts w:ascii="Times New Roman" w:eastAsia="Century" w:hAnsi="Times New Roman" w:cs="Times New Roman"/>
          <w:sz w:val="28"/>
        </w:rPr>
        <w:t>Engager des négociations et des consultations avec les armateurs, les conférences maritimes dans le but de déterminer le taux de fret applicable en République Démocratique du Congo.</w:t>
      </w:r>
    </w:p>
    <w:p w14:paraId="3039E787" w14:textId="77777777" w:rsidR="009543DB" w:rsidRPr="008E2479" w:rsidRDefault="009245EB" w:rsidP="00120AB0">
      <w:pPr>
        <w:numPr>
          <w:ilvl w:val="0"/>
          <w:numId w:val="3"/>
        </w:numPr>
        <w:ind w:left="567" w:hanging="360"/>
        <w:jc w:val="both"/>
        <w:rPr>
          <w:rFonts w:ascii="Times New Roman" w:eastAsia="Century" w:hAnsi="Times New Roman" w:cs="Times New Roman"/>
          <w:sz w:val="28"/>
        </w:rPr>
      </w:pPr>
      <w:r w:rsidRPr="008E2479">
        <w:rPr>
          <w:rFonts w:ascii="Times New Roman" w:eastAsia="Century" w:hAnsi="Times New Roman" w:cs="Times New Roman"/>
          <w:sz w:val="28"/>
        </w:rPr>
        <w:t>Faire appliquer et contrôler l’application effective des taux de fret maritime à l’entrée et à la sortie des sports ;</w:t>
      </w:r>
    </w:p>
    <w:p w14:paraId="3873F505" w14:textId="77777777" w:rsidR="009543DB" w:rsidRPr="008E2479" w:rsidRDefault="009245EB" w:rsidP="00120AB0">
      <w:pPr>
        <w:numPr>
          <w:ilvl w:val="0"/>
          <w:numId w:val="4"/>
        </w:numPr>
        <w:ind w:left="567" w:hanging="360"/>
        <w:jc w:val="both"/>
        <w:rPr>
          <w:rFonts w:ascii="Times New Roman" w:eastAsia="Century" w:hAnsi="Times New Roman" w:cs="Times New Roman"/>
          <w:sz w:val="28"/>
        </w:rPr>
      </w:pPr>
      <w:r w:rsidRPr="008E2479">
        <w:rPr>
          <w:rFonts w:ascii="Times New Roman" w:eastAsia="Century" w:hAnsi="Times New Roman" w:cs="Times New Roman"/>
          <w:sz w:val="28"/>
        </w:rPr>
        <w:t>Concevoir une stratégie propre à promouvoir les activités de la flotte nationale.</w:t>
      </w:r>
    </w:p>
    <w:p w14:paraId="538B8586" w14:textId="77777777" w:rsidR="009543DB" w:rsidRPr="008E2479" w:rsidRDefault="009245EB" w:rsidP="00120AB0">
      <w:pPr>
        <w:numPr>
          <w:ilvl w:val="0"/>
          <w:numId w:val="5"/>
        </w:numPr>
        <w:ind w:left="567" w:hanging="360"/>
        <w:jc w:val="both"/>
        <w:rPr>
          <w:rFonts w:ascii="Times New Roman" w:eastAsia="Century" w:hAnsi="Times New Roman" w:cs="Times New Roman"/>
          <w:sz w:val="28"/>
        </w:rPr>
      </w:pPr>
      <w:r w:rsidRPr="008E2479">
        <w:rPr>
          <w:rFonts w:ascii="Times New Roman" w:eastAsia="Century" w:hAnsi="Times New Roman" w:cs="Times New Roman"/>
          <w:sz w:val="28"/>
        </w:rPr>
        <w:t>Entretenir des liaisons régulières avec les conseils des chargeurs et chercher les voies et moyens d’améliorer la desserte maritime ;</w:t>
      </w:r>
    </w:p>
    <w:p w14:paraId="2A8E552D" w14:textId="77777777" w:rsidR="009543DB" w:rsidRPr="008E2479" w:rsidRDefault="009245EB" w:rsidP="00120AB0">
      <w:pPr>
        <w:numPr>
          <w:ilvl w:val="0"/>
          <w:numId w:val="6"/>
        </w:numPr>
        <w:ind w:left="567" w:hanging="360"/>
        <w:jc w:val="both"/>
        <w:rPr>
          <w:rFonts w:ascii="Times New Roman" w:eastAsia="Century" w:hAnsi="Times New Roman" w:cs="Times New Roman"/>
          <w:sz w:val="28"/>
        </w:rPr>
      </w:pPr>
      <w:r w:rsidRPr="008E2479">
        <w:rPr>
          <w:rFonts w:ascii="Times New Roman" w:eastAsia="Century" w:hAnsi="Times New Roman" w:cs="Times New Roman"/>
          <w:sz w:val="28"/>
        </w:rPr>
        <w:t>Harmoniser et simplifier les formalités administratives et juridiques des transports maritimes avec les autres services ;</w:t>
      </w:r>
    </w:p>
    <w:p w14:paraId="31665D9D" w14:textId="77777777" w:rsidR="009543DB" w:rsidRPr="008E2479" w:rsidRDefault="009245EB" w:rsidP="00120AB0">
      <w:pPr>
        <w:numPr>
          <w:ilvl w:val="0"/>
          <w:numId w:val="7"/>
        </w:numPr>
        <w:ind w:left="567" w:hanging="360"/>
        <w:jc w:val="both"/>
        <w:rPr>
          <w:rFonts w:ascii="Times New Roman" w:eastAsia="Century" w:hAnsi="Times New Roman" w:cs="Times New Roman"/>
          <w:sz w:val="28"/>
        </w:rPr>
      </w:pPr>
      <w:r w:rsidRPr="008E2479">
        <w:rPr>
          <w:rFonts w:ascii="Times New Roman" w:eastAsia="Century" w:hAnsi="Times New Roman" w:cs="Times New Roman"/>
          <w:sz w:val="28"/>
        </w:rPr>
        <w:t>Promouvoir le développement des infrastructures portuaires, l’amélioration de leur exploitation.</w:t>
      </w:r>
    </w:p>
    <w:p w14:paraId="3F2227B4" w14:textId="77777777" w:rsidR="009543DB" w:rsidRPr="008E2479" w:rsidRDefault="0021613B" w:rsidP="00120AB0">
      <w:pPr>
        <w:keepNext/>
        <w:keepLines/>
        <w:spacing w:before="200"/>
        <w:jc w:val="both"/>
        <w:rPr>
          <w:rFonts w:ascii="Times New Roman" w:eastAsia="Century" w:hAnsi="Times New Roman" w:cs="Times New Roman"/>
          <w:b/>
          <w:sz w:val="28"/>
        </w:rPr>
      </w:pPr>
      <w:r w:rsidRPr="008E2479">
        <w:rPr>
          <w:rFonts w:ascii="Times New Roman" w:eastAsia="Century" w:hAnsi="Times New Roman" w:cs="Times New Roman"/>
          <w:b/>
          <w:sz w:val="28"/>
        </w:rPr>
        <w:t>I.4.</w:t>
      </w:r>
      <w:r w:rsidR="009245EB" w:rsidRPr="008E2479">
        <w:rPr>
          <w:rFonts w:ascii="Times New Roman" w:eastAsia="Century" w:hAnsi="Times New Roman" w:cs="Times New Roman"/>
          <w:b/>
          <w:sz w:val="28"/>
        </w:rPr>
        <w:t xml:space="preserve"> </w:t>
      </w:r>
      <w:r w:rsidR="009245EB" w:rsidRPr="008E2479">
        <w:rPr>
          <w:rFonts w:ascii="Times New Roman" w:eastAsia="Century" w:hAnsi="Times New Roman" w:cs="Times New Roman"/>
          <w:b/>
          <w:sz w:val="32"/>
          <w:szCs w:val="32"/>
        </w:rPr>
        <w:t>Importance de l’OGEFREM</w:t>
      </w:r>
    </w:p>
    <w:p w14:paraId="1C59EBCD" w14:textId="77777777" w:rsidR="009543DB" w:rsidRPr="008E2479" w:rsidRDefault="009245EB" w:rsidP="00120AB0">
      <w:pPr>
        <w:tabs>
          <w:tab w:val="left" w:pos="1418"/>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C’est dans la maximisation des recettes budgétaires et a été reconnu par le parlement lors de la session budgétaire au mois de juillet 2007 en </w:t>
      </w:r>
      <w:r w:rsidRPr="008E2479">
        <w:rPr>
          <w:rFonts w:ascii="Times New Roman" w:eastAsia="Century" w:hAnsi="Times New Roman" w:cs="Times New Roman"/>
          <w:sz w:val="28"/>
        </w:rPr>
        <w:lastRenderedPageBreak/>
        <w:t xml:space="preserve">recommandant à l’OFIDA (DGDA) de pouvoir travailler en synergie avec l’OGEFREM. </w:t>
      </w:r>
    </w:p>
    <w:p w14:paraId="40B7CEEB" w14:textId="77777777" w:rsidR="009543DB"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C’est un outil de l’Etat pour l’amélioration de la productivité de la chaine de transport allant du producteur aux consommateurs. L’office sert de support technique au gouvernement en matière d’élaboration de la politique nationale en matière de transport.</w:t>
      </w:r>
    </w:p>
    <w:p w14:paraId="6689F718" w14:textId="77777777" w:rsidR="00D25299" w:rsidRPr="008E2479" w:rsidRDefault="009245EB" w:rsidP="00120AB0">
      <w:pPr>
        <w:keepNext/>
        <w:keepLines/>
        <w:spacing w:before="200"/>
        <w:jc w:val="both"/>
        <w:rPr>
          <w:rFonts w:ascii="Times New Roman" w:eastAsia="Century" w:hAnsi="Times New Roman" w:cs="Times New Roman"/>
          <w:b/>
          <w:sz w:val="32"/>
        </w:rPr>
      </w:pPr>
      <w:r w:rsidRPr="008E2479">
        <w:rPr>
          <w:rFonts w:ascii="Times New Roman" w:eastAsia="Century" w:hAnsi="Times New Roman" w:cs="Times New Roman"/>
          <w:b/>
          <w:sz w:val="32"/>
        </w:rPr>
        <w:t>I.5. Structure organique de l’OGEFREM</w:t>
      </w:r>
      <w:r w:rsidR="00591C68" w:rsidRPr="008E2479">
        <w:rPr>
          <w:rFonts w:ascii="Times New Roman" w:eastAsia="Century" w:hAnsi="Times New Roman" w:cs="Times New Roman"/>
          <w:b/>
          <w:sz w:val="32"/>
        </w:rPr>
        <w:t>/MATADI</w:t>
      </w:r>
    </w:p>
    <w:p w14:paraId="55D938DF" w14:textId="77777777" w:rsidR="00120AB0"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La DPO de l’OGEFREM ouvre ses port</w:t>
      </w:r>
      <w:r w:rsidR="00120AB0">
        <w:rPr>
          <w:rFonts w:ascii="Times New Roman" w:eastAsia="Century" w:hAnsi="Times New Roman" w:cs="Times New Roman"/>
          <w:sz w:val="28"/>
        </w:rPr>
        <w:t>es du lundi au vendredi de 08h15’ à 15h30’ et le samedi de 08h15</w:t>
      </w:r>
      <w:r w:rsidRPr="008E2479">
        <w:rPr>
          <w:rFonts w:ascii="Times New Roman" w:eastAsia="Century" w:hAnsi="Times New Roman" w:cs="Times New Roman"/>
          <w:sz w:val="28"/>
        </w:rPr>
        <w:t xml:space="preserve">’ à 12h30’. </w:t>
      </w:r>
    </w:p>
    <w:p w14:paraId="0967A519" w14:textId="77777777" w:rsidR="009543DB"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Puisque la présence de chaque agent de l’office est obligatoire, sauf pour des raisons justifiables, un programme </w:t>
      </w:r>
      <w:r w:rsidR="003D5683" w:rsidRPr="008E2479">
        <w:rPr>
          <w:rFonts w:ascii="Times New Roman" w:eastAsia="Century" w:hAnsi="Times New Roman" w:cs="Times New Roman"/>
          <w:sz w:val="28"/>
        </w:rPr>
        <w:t xml:space="preserve">a été </w:t>
      </w:r>
      <w:r w:rsidRPr="008E2479">
        <w:rPr>
          <w:rFonts w:ascii="Times New Roman" w:eastAsia="Century" w:hAnsi="Times New Roman" w:cs="Times New Roman"/>
          <w:sz w:val="28"/>
        </w:rPr>
        <w:t>cré</w:t>
      </w:r>
      <w:r w:rsidR="003D5683" w:rsidRPr="008E2479">
        <w:rPr>
          <w:rFonts w:ascii="Times New Roman" w:eastAsia="Century" w:hAnsi="Times New Roman" w:cs="Times New Roman"/>
          <w:sz w:val="28"/>
        </w:rPr>
        <w:t>é</w:t>
      </w:r>
      <w:r w:rsidRPr="008E2479">
        <w:rPr>
          <w:rFonts w:ascii="Times New Roman" w:eastAsia="Century" w:hAnsi="Times New Roman" w:cs="Times New Roman"/>
          <w:sz w:val="28"/>
        </w:rPr>
        <w:t xml:space="preserve"> pour la présence au nom de Journalier des agents lui-même établie la liste de présence placée dans la machine du bureau de l’Administration enfin de marquer leur présence concrète et précise. </w:t>
      </w:r>
    </w:p>
    <w:p w14:paraId="68355AA4" w14:textId="77777777" w:rsidR="009543DB" w:rsidRPr="008E2479" w:rsidRDefault="009245EB" w:rsidP="00120AB0">
      <w:pPr>
        <w:keepNext/>
        <w:keepLines/>
        <w:spacing w:before="200"/>
        <w:jc w:val="both"/>
        <w:rPr>
          <w:rFonts w:ascii="Times New Roman" w:eastAsia="Century" w:hAnsi="Times New Roman" w:cs="Times New Roman"/>
          <w:b/>
          <w:sz w:val="32"/>
        </w:rPr>
      </w:pPr>
      <w:r w:rsidRPr="008E2479">
        <w:rPr>
          <w:rFonts w:ascii="Times New Roman" w:eastAsia="Century" w:hAnsi="Times New Roman" w:cs="Times New Roman"/>
          <w:b/>
          <w:sz w:val="32"/>
        </w:rPr>
        <w:t>I.6. Organisation et fonctionnement</w:t>
      </w:r>
    </w:p>
    <w:p w14:paraId="61E32602"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La Gestion de l’Office est pilotée par un Directeur Provincial, et subdivisé en trois sous-direction plus les services de staff à savoir :</w:t>
      </w:r>
    </w:p>
    <w:p w14:paraId="62361229" w14:textId="77777777" w:rsidR="009543DB" w:rsidRPr="008E2479" w:rsidRDefault="009245EB" w:rsidP="00120AB0">
      <w:pPr>
        <w:keepNext/>
        <w:keepLines/>
        <w:spacing w:before="20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Les sous-directions :</w:t>
      </w:r>
    </w:p>
    <w:p w14:paraId="4F639D43" w14:textId="77777777" w:rsidR="009543DB" w:rsidRPr="008E2479" w:rsidRDefault="009245EB" w:rsidP="00120AB0">
      <w:pPr>
        <w:numPr>
          <w:ilvl w:val="0"/>
          <w:numId w:val="8"/>
        </w:numPr>
        <w:spacing w:after="0"/>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La sous-direction Administrative &amp; Financière ;</w:t>
      </w:r>
    </w:p>
    <w:p w14:paraId="3B950289" w14:textId="77777777" w:rsidR="009543DB" w:rsidRPr="008E2479" w:rsidRDefault="009245EB" w:rsidP="00120AB0">
      <w:pPr>
        <w:numPr>
          <w:ilvl w:val="0"/>
          <w:numId w:val="8"/>
        </w:numPr>
        <w:spacing w:after="0"/>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La sous-direction Activités Techniques ;</w:t>
      </w:r>
    </w:p>
    <w:p w14:paraId="5E8F0A86" w14:textId="77777777" w:rsidR="009543DB" w:rsidRPr="008E2479" w:rsidRDefault="009245EB" w:rsidP="00120AB0">
      <w:pPr>
        <w:numPr>
          <w:ilvl w:val="0"/>
          <w:numId w:val="8"/>
        </w:numPr>
        <w:spacing w:after="0"/>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La sous-direction Exploitation port de Boma.</w:t>
      </w:r>
    </w:p>
    <w:p w14:paraId="30939ED5" w14:textId="77777777" w:rsidR="009543DB" w:rsidRPr="008E2479" w:rsidRDefault="009245EB" w:rsidP="00120AB0">
      <w:pPr>
        <w:keepNext/>
        <w:keepLines/>
        <w:spacing w:before="20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Service staff :</w:t>
      </w:r>
    </w:p>
    <w:p w14:paraId="2A41174A" w14:textId="77777777" w:rsidR="009543DB" w:rsidRPr="008E2479" w:rsidRDefault="009245EB" w:rsidP="00120AB0">
      <w:pPr>
        <w:numPr>
          <w:ilvl w:val="0"/>
          <w:numId w:val="9"/>
        </w:numPr>
        <w:spacing w:after="0"/>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Service Contrôle de Gestion ;</w:t>
      </w:r>
    </w:p>
    <w:p w14:paraId="1E27376B" w14:textId="77777777" w:rsidR="009543DB" w:rsidRPr="008E2479" w:rsidRDefault="009245EB" w:rsidP="00120AB0">
      <w:pPr>
        <w:numPr>
          <w:ilvl w:val="0"/>
          <w:numId w:val="9"/>
        </w:numPr>
        <w:spacing w:after="0"/>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Service Informatique ;</w:t>
      </w:r>
    </w:p>
    <w:p w14:paraId="6185CCED" w14:textId="77777777" w:rsidR="009543DB" w:rsidRPr="008E2479" w:rsidRDefault="009245EB" w:rsidP="00120AB0">
      <w:pPr>
        <w:numPr>
          <w:ilvl w:val="0"/>
          <w:numId w:val="9"/>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Service FERI/FERE</w:t>
      </w:r>
    </w:p>
    <w:p w14:paraId="65137DC2" w14:textId="77777777" w:rsidR="009543DB" w:rsidRPr="008E2479" w:rsidRDefault="009245EB" w:rsidP="00120AB0">
      <w:pPr>
        <w:spacing w:after="0"/>
        <w:ind w:left="709" w:hanging="709"/>
        <w:jc w:val="both"/>
        <w:rPr>
          <w:rFonts w:ascii="Times New Roman" w:eastAsia="Century" w:hAnsi="Times New Roman" w:cs="Times New Roman"/>
          <w:sz w:val="28"/>
        </w:rPr>
      </w:pPr>
      <w:r w:rsidRPr="008E2479">
        <w:rPr>
          <w:rFonts w:ascii="Times New Roman" w:eastAsia="Century" w:hAnsi="Times New Roman" w:cs="Times New Roman"/>
          <w:b/>
          <w:sz w:val="28"/>
        </w:rPr>
        <w:t>NB</w:t>
      </w:r>
      <w:r w:rsidRPr="008E2479">
        <w:rPr>
          <w:rFonts w:ascii="Times New Roman" w:eastAsia="Century" w:hAnsi="Times New Roman" w:cs="Times New Roman"/>
          <w:sz w:val="28"/>
        </w:rPr>
        <w:t xml:space="preserve"> : En ce qui concerne les sous-directions, celle d’exploitation port sera exclu </w:t>
      </w:r>
      <w:r w:rsidR="00CC65C7" w:rsidRPr="008E2479">
        <w:rPr>
          <w:rFonts w:ascii="Times New Roman" w:eastAsia="Century" w:hAnsi="Times New Roman" w:cs="Times New Roman"/>
          <w:sz w:val="28"/>
        </w:rPr>
        <w:t>puisqu’elle</w:t>
      </w:r>
      <w:r w:rsidRPr="008E2479">
        <w:rPr>
          <w:rFonts w:ascii="Times New Roman" w:eastAsia="Century" w:hAnsi="Times New Roman" w:cs="Times New Roman"/>
          <w:sz w:val="28"/>
        </w:rPr>
        <w:t xml:space="preserve"> se situe à Boma</w:t>
      </w:r>
      <w:r w:rsidR="00B8487A" w:rsidRPr="008E2479">
        <w:rPr>
          <w:rFonts w:ascii="Times New Roman" w:eastAsia="Century" w:hAnsi="Times New Roman" w:cs="Times New Roman"/>
          <w:sz w:val="28"/>
        </w:rPr>
        <w:t xml:space="preserve"> et mon déroulement de stage était</w:t>
      </w:r>
      <w:r w:rsidRPr="008E2479">
        <w:rPr>
          <w:rFonts w:ascii="Times New Roman" w:eastAsia="Century" w:hAnsi="Times New Roman" w:cs="Times New Roman"/>
          <w:sz w:val="28"/>
        </w:rPr>
        <w:t xml:space="preserve"> à Matadi.</w:t>
      </w:r>
    </w:p>
    <w:p w14:paraId="37CC5744" w14:textId="77777777" w:rsidR="009543DB" w:rsidRPr="008E2479" w:rsidRDefault="009245EB" w:rsidP="00120AB0">
      <w:pPr>
        <w:keepNext/>
        <w:keepLines/>
        <w:spacing w:before="20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I.6.1. Les sous-directions :</w:t>
      </w:r>
    </w:p>
    <w:p w14:paraId="353C92BC" w14:textId="77777777" w:rsidR="009543DB" w:rsidRPr="008E2479" w:rsidRDefault="009245EB" w:rsidP="00120AB0">
      <w:pPr>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A. La Sous- Direction Administrative et Financière</w:t>
      </w:r>
    </w:p>
    <w:p w14:paraId="6FD617A0" w14:textId="77777777" w:rsidR="009543DB"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Supervisée par un Sous- Directeur Administratif et Financier, appelé communément SOUDAF. Elle est subdivisée en deux services à savoir :</w:t>
      </w:r>
    </w:p>
    <w:p w14:paraId="03555375" w14:textId="77777777" w:rsidR="009543DB" w:rsidRPr="008E2479" w:rsidRDefault="009245EB" w:rsidP="00120AB0">
      <w:pPr>
        <w:numPr>
          <w:ilvl w:val="0"/>
          <w:numId w:val="10"/>
        </w:numPr>
        <w:spacing w:after="0"/>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Service Administratif ;</w:t>
      </w:r>
    </w:p>
    <w:p w14:paraId="7B6F6C91" w14:textId="77777777" w:rsidR="009543DB" w:rsidRPr="008E2479" w:rsidRDefault="009245EB" w:rsidP="00120AB0">
      <w:pPr>
        <w:numPr>
          <w:ilvl w:val="0"/>
          <w:numId w:val="10"/>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lastRenderedPageBreak/>
        <w:t>Service Financier.</w:t>
      </w:r>
    </w:p>
    <w:p w14:paraId="7CA4F84D" w14:textId="77777777" w:rsidR="009543DB" w:rsidRPr="008E2479" w:rsidRDefault="009245EB" w:rsidP="00120AB0">
      <w:pPr>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B. Service Administratif</w:t>
      </w:r>
    </w:p>
    <w:p w14:paraId="5FD69C07" w14:textId="77777777" w:rsidR="009543DB" w:rsidRPr="008E2479" w:rsidRDefault="009245EB" w:rsidP="00120AB0">
      <w:pPr>
        <w:jc w:val="both"/>
        <w:rPr>
          <w:rFonts w:ascii="Times New Roman" w:eastAsia="Century" w:hAnsi="Times New Roman" w:cs="Times New Roman"/>
          <w:sz w:val="28"/>
        </w:rPr>
      </w:pPr>
      <w:r w:rsidRPr="008E2479">
        <w:rPr>
          <w:rFonts w:ascii="Times New Roman" w:eastAsia="Century" w:hAnsi="Times New Roman" w:cs="Times New Roman"/>
          <w:sz w:val="28"/>
        </w:rPr>
        <w:t>Ce service a comme attributions suivantes :</w:t>
      </w:r>
    </w:p>
    <w:p w14:paraId="472CB4B3"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Veiller à la bonne administration du personnel et du patrimoine de la Direction ;</w:t>
      </w:r>
    </w:p>
    <w:p w14:paraId="191D100B"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Veiller à la discipline au maintien de l’ordre et à l’application des textes réglementaires et conventionnels ;</w:t>
      </w:r>
    </w:p>
    <w:p w14:paraId="0AFD47BF"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Gérer les biens meubles et en assurer la maintenance ;</w:t>
      </w:r>
    </w:p>
    <w:p w14:paraId="31B62462"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Assurer la bonne exécution des conventions médicales et pharmaceutiques ;</w:t>
      </w:r>
    </w:p>
    <w:p w14:paraId="339E8DB5"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Vérifier les factures des soins médicaux et des produits pharmaceutiques ;</w:t>
      </w:r>
    </w:p>
    <w:p w14:paraId="64AF24E1"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Gérer la caisse de secours et l’octroi des facilités de caisse conjointement avec la délégation syndicale ;</w:t>
      </w:r>
    </w:p>
    <w:p w14:paraId="2E26BA8F"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Etablir et analyser les statistiques mensuelles des soins de santé et des avantages sociaux ;</w:t>
      </w:r>
    </w:p>
    <w:p w14:paraId="1ECFCC3B"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Organiser les loisirs ainsi que les activités culturelles et sportives ;</w:t>
      </w:r>
    </w:p>
    <w:p w14:paraId="24DAA377"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Organiser les funérailles en cas de décès d’un agent ou d’un membre de sa famille ;</w:t>
      </w:r>
    </w:p>
    <w:p w14:paraId="72BDD043"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Assister, visiter les malades et leurs familles ;</w:t>
      </w:r>
    </w:p>
    <w:p w14:paraId="76EB97D7"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Organiser le contrôle médical des agents après leur congé de l’office tant vers l’intérieur qu’à l’extérieur du pays ;</w:t>
      </w:r>
    </w:p>
    <w:p w14:paraId="472D1CE6"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 xml:space="preserve">Gérer les </w:t>
      </w:r>
      <w:r w:rsidRPr="008E2479">
        <w:rPr>
          <w:rFonts w:ascii="Times New Roman" w:eastAsia="Calibri" w:hAnsi="Times New Roman" w:cs="Times New Roman"/>
          <w:sz w:val="28"/>
        </w:rPr>
        <w:t>œuvres sociales</w:t>
      </w:r>
      <w:r w:rsidRPr="008E2479">
        <w:rPr>
          <w:rFonts w:ascii="Times New Roman" w:eastAsia="Century" w:hAnsi="Times New Roman" w:cs="Times New Roman"/>
          <w:sz w:val="28"/>
        </w:rPr>
        <w:t> ;</w:t>
      </w:r>
    </w:p>
    <w:p w14:paraId="28BA7EE5"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Coordonner les activités des relations publiques (accueil, protocole, voyages, etc.) ;</w:t>
      </w:r>
    </w:p>
    <w:p w14:paraId="15A2DAC8" w14:textId="77777777" w:rsidR="009543DB"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Identifier les besoins de la direction en matière de formation du personnel et transmettre le rapport à la hiérarchie ;</w:t>
      </w:r>
    </w:p>
    <w:p w14:paraId="23AFD7FD" w14:textId="77777777" w:rsidR="00D6582D" w:rsidRPr="008E2479" w:rsidRDefault="009245EB" w:rsidP="00120AB0">
      <w:pPr>
        <w:numPr>
          <w:ilvl w:val="0"/>
          <w:numId w:val="11"/>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Et enfin exprimer au service informatique, les besoins en vue de la conception et au développement des applications appropriées.</w:t>
      </w:r>
    </w:p>
    <w:p w14:paraId="2BFDDAA1" w14:textId="77777777" w:rsidR="009543DB" w:rsidRPr="008E2479" w:rsidRDefault="009245EB" w:rsidP="00120AB0">
      <w:pPr>
        <w:tabs>
          <w:tab w:val="left" w:pos="1418"/>
        </w:tabs>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lastRenderedPageBreak/>
        <w:t>Ledit service est composé de trois bureau ci-après : bureau Administratif, bureau MESOC, Bureau Protocol et accueil que nous n’allons pas entrer en détail.</w:t>
      </w:r>
    </w:p>
    <w:p w14:paraId="44B92489" w14:textId="77777777" w:rsidR="009543DB" w:rsidRPr="008E2479" w:rsidRDefault="009245EB" w:rsidP="00120AB0">
      <w:pPr>
        <w:spacing w:before="240" w:after="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C</w:t>
      </w:r>
      <w:r w:rsidRPr="008E2479">
        <w:rPr>
          <w:rFonts w:ascii="Times New Roman" w:eastAsia="Century" w:hAnsi="Times New Roman" w:cs="Times New Roman"/>
          <w:sz w:val="30"/>
          <w:szCs w:val="30"/>
        </w:rPr>
        <w:t xml:space="preserve">. </w:t>
      </w:r>
      <w:r w:rsidRPr="008E2479">
        <w:rPr>
          <w:rFonts w:ascii="Times New Roman" w:eastAsia="Century" w:hAnsi="Times New Roman" w:cs="Times New Roman"/>
          <w:b/>
          <w:sz w:val="30"/>
          <w:szCs w:val="30"/>
        </w:rPr>
        <w:t>Service Financier</w:t>
      </w:r>
    </w:p>
    <w:p w14:paraId="0DBB71A4" w14:textId="77777777" w:rsidR="00EB10CB" w:rsidRPr="008E2479" w:rsidRDefault="00EB10CB" w:rsidP="00120AB0">
      <w:pPr>
        <w:spacing w:after="0"/>
        <w:jc w:val="both"/>
        <w:rPr>
          <w:rFonts w:ascii="Times New Roman" w:eastAsia="Century" w:hAnsi="Times New Roman" w:cs="Times New Roman"/>
          <w:b/>
          <w:sz w:val="28"/>
        </w:rPr>
      </w:pPr>
    </w:p>
    <w:p w14:paraId="6B035A32" w14:textId="77777777" w:rsidR="009543DB" w:rsidRPr="008E2479" w:rsidRDefault="009245EB" w:rsidP="00120AB0">
      <w:pPr>
        <w:spacing w:after="0"/>
        <w:ind w:left="142"/>
        <w:jc w:val="both"/>
        <w:rPr>
          <w:rFonts w:ascii="Times New Roman" w:eastAsia="Century" w:hAnsi="Times New Roman" w:cs="Times New Roman"/>
          <w:sz w:val="28"/>
        </w:rPr>
      </w:pPr>
      <w:r w:rsidRPr="008E2479">
        <w:rPr>
          <w:rFonts w:ascii="Times New Roman" w:eastAsia="Century" w:hAnsi="Times New Roman" w:cs="Times New Roman"/>
          <w:sz w:val="28"/>
        </w:rPr>
        <w:t>Il est chargé de :</w:t>
      </w:r>
    </w:p>
    <w:p w14:paraId="7AA82426" w14:textId="77777777" w:rsidR="009543DB" w:rsidRPr="008E2479" w:rsidRDefault="009543DB" w:rsidP="00120AB0">
      <w:pPr>
        <w:spacing w:after="0"/>
        <w:ind w:left="142"/>
        <w:jc w:val="both"/>
        <w:rPr>
          <w:rFonts w:ascii="Times New Roman" w:eastAsia="Century" w:hAnsi="Times New Roman" w:cs="Times New Roman"/>
          <w:sz w:val="28"/>
        </w:rPr>
      </w:pPr>
    </w:p>
    <w:p w14:paraId="1F7FCCE7" w14:textId="77777777" w:rsidR="009543DB" w:rsidRPr="008E2479" w:rsidRDefault="009245EB" w:rsidP="00120AB0">
      <w:pPr>
        <w:numPr>
          <w:ilvl w:val="0"/>
          <w:numId w:val="12"/>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Préparer et proposer des mesures d’orientations des activités financiers de la direction ;</w:t>
      </w:r>
    </w:p>
    <w:p w14:paraId="04E48094" w14:textId="77777777" w:rsidR="009543DB" w:rsidRPr="008E2479" w:rsidRDefault="009245EB" w:rsidP="00120AB0">
      <w:pPr>
        <w:numPr>
          <w:ilvl w:val="0"/>
          <w:numId w:val="12"/>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Saisir et traiter toutes les opérations comptables de la direction ;</w:t>
      </w:r>
    </w:p>
    <w:p w14:paraId="4D256C41" w14:textId="77777777" w:rsidR="009543DB" w:rsidRPr="008E2479" w:rsidRDefault="009245EB" w:rsidP="00120AB0">
      <w:pPr>
        <w:numPr>
          <w:ilvl w:val="0"/>
          <w:numId w:val="12"/>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Produire mensuellement, trimestriellement, semestriellement et annuellement les comptes, les états de synthèse, les tableaux et les documents nécessaires à la gestion financière de la direction ;</w:t>
      </w:r>
    </w:p>
    <w:p w14:paraId="2FB6E630" w14:textId="77777777" w:rsidR="009543DB" w:rsidRPr="008E2479" w:rsidRDefault="009245EB" w:rsidP="00120AB0">
      <w:pPr>
        <w:numPr>
          <w:ilvl w:val="0"/>
          <w:numId w:val="12"/>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Procéder aux imputations des pièces comptables, leur vérifications et correction éventuelles ;</w:t>
      </w:r>
    </w:p>
    <w:p w14:paraId="16A97A7C" w14:textId="77777777" w:rsidR="009543DB" w:rsidRPr="008E2479" w:rsidRDefault="009245EB" w:rsidP="00120AB0">
      <w:pPr>
        <w:numPr>
          <w:ilvl w:val="0"/>
          <w:numId w:val="12"/>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Elaborer et exécuter le budget de la direction ;</w:t>
      </w:r>
    </w:p>
    <w:p w14:paraId="7ECC9F9D" w14:textId="77777777" w:rsidR="009543DB" w:rsidRPr="008E2479" w:rsidRDefault="009245EB" w:rsidP="00120AB0">
      <w:pPr>
        <w:numPr>
          <w:ilvl w:val="0"/>
          <w:numId w:val="12"/>
        </w:numPr>
        <w:ind w:left="786" w:hanging="360"/>
        <w:jc w:val="both"/>
        <w:rPr>
          <w:rFonts w:ascii="Times New Roman" w:eastAsia="Century" w:hAnsi="Times New Roman" w:cs="Times New Roman"/>
          <w:sz w:val="28"/>
        </w:rPr>
      </w:pPr>
      <w:r w:rsidRPr="008E2479">
        <w:rPr>
          <w:rFonts w:ascii="Times New Roman" w:eastAsia="Century" w:hAnsi="Times New Roman" w:cs="Times New Roman"/>
          <w:sz w:val="28"/>
        </w:rPr>
        <w:t>Assurer le recouvrement de l’ensemble des recettes prévues aux prévisions budgétaires et autres conformément aux instructions en la matière ;</w:t>
      </w:r>
    </w:p>
    <w:p w14:paraId="0B144F90" w14:textId="77777777" w:rsidR="009543DB" w:rsidRPr="008E2479" w:rsidRDefault="009245EB" w:rsidP="00120AB0">
      <w:pPr>
        <w:numPr>
          <w:ilvl w:val="0"/>
          <w:numId w:val="12"/>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Animer et contrôler les poses de perception, analyser leurs performances et proposer les orientations et stratégies en vue d’améliorer leur productivité et efficacité ;</w:t>
      </w:r>
    </w:p>
    <w:p w14:paraId="253CEECD" w14:textId="77777777" w:rsidR="009543DB" w:rsidRPr="008E2479" w:rsidRDefault="009245EB" w:rsidP="00120AB0">
      <w:pPr>
        <w:numPr>
          <w:ilvl w:val="0"/>
          <w:numId w:val="12"/>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Emettre les RQ : procéder aux opérations financières par la caisse et par la banque ;</w:t>
      </w:r>
    </w:p>
    <w:p w14:paraId="2DA1FDC0" w14:textId="77777777" w:rsidR="009543DB" w:rsidRPr="008E2479" w:rsidRDefault="009245EB" w:rsidP="00120AB0">
      <w:pPr>
        <w:numPr>
          <w:ilvl w:val="0"/>
          <w:numId w:val="12"/>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Proposer au directeur les dépenses à engager pour éventuelle approbation ;</w:t>
      </w:r>
    </w:p>
    <w:p w14:paraId="3A9068F8" w14:textId="77777777" w:rsidR="009543DB" w:rsidRPr="008E2479" w:rsidRDefault="009245EB" w:rsidP="00120AB0">
      <w:pPr>
        <w:numPr>
          <w:ilvl w:val="0"/>
          <w:numId w:val="12"/>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Analyser l’évolution des dépenses et recettes de la DPO : procéder à la conciliation des comptes avec l’OCC, la DGDA et les services techniques ;</w:t>
      </w:r>
    </w:p>
    <w:p w14:paraId="5117D11A" w14:textId="77777777" w:rsidR="009543DB" w:rsidRPr="008E2479" w:rsidRDefault="009245EB" w:rsidP="00120AB0">
      <w:pPr>
        <w:numPr>
          <w:ilvl w:val="0"/>
          <w:numId w:val="12"/>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Faire le suivi des PAC par leur saisie et leur téléchargement à la DF ;</w:t>
      </w:r>
    </w:p>
    <w:p w14:paraId="19BDB893" w14:textId="77777777" w:rsidR="009543DB" w:rsidRPr="008E2479" w:rsidRDefault="009245EB" w:rsidP="00120AB0">
      <w:pPr>
        <w:numPr>
          <w:ilvl w:val="0"/>
          <w:numId w:val="12"/>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Exprimer au service informatique les besoins en vue de la conception et du développement des applications appropriées ;</w:t>
      </w:r>
    </w:p>
    <w:p w14:paraId="1E5EA8FC" w14:textId="77777777" w:rsidR="009543DB" w:rsidRPr="008E2479" w:rsidRDefault="009245EB" w:rsidP="00120AB0">
      <w:pPr>
        <w:numPr>
          <w:ilvl w:val="0"/>
          <w:numId w:val="12"/>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Exploiter les signaux électroniques des déclarations douanières en vue d’un meilleur encadrement des recettes de l’office ;</w:t>
      </w:r>
    </w:p>
    <w:p w14:paraId="30858D43" w14:textId="77777777" w:rsidR="009543DB" w:rsidRPr="00A81237" w:rsidRDefault="009245EB" w:rsidP="00A81237">
      <w:pPr>
        <w:numPr>
          <w:ilvl w:val="0"/>
          <w:numId w:val="12"/>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lastRenderedPageBreak/>
        <w:t>Et enfin intégrer les fichiers de paiement générer par le service guichet unique en vue de l’apurement des déclarations douanières.</w:t>
      </w:r>
    </w:p>
    <w:p w14:paraId="0E890248" w14:textId="77777777" w:rsidR="009543DB" w:rsidRPr="008E2479" w:rsidRDefault="009245EB" w:rsidP="00120AB0">
      <w:pPr>
        <w:tabs>
          <w:tab w:val="left" w:pos="1418"/>
        </w:tabs>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Ce service comprend 3 bureaux qui sont : bureau Trésorerie, bureau comptabilité et budget, bureau recouvrement. Que nous allons décortiquer au second chapitre.</w:t>
      </w:r>
    </w:p>
    <w:p w14:paraId="39294DD0" w14:textId="77777777" w:rsidR="009543DB" w:rsidRPr="008E2479" w:rsidRDefault="009245EB" w:rsidP="00120AB0">
      <w:pPr>
        <w:spacing w:before="24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Le sous-directeur des activités techniques supervise les activités de deux services ci-dessous :</w:t>
      </w:r>
    </w:p>
    <w:p w14:paraId="009AED3F" w14:textId="77777777" w:rsidR="009543DB" w:rsidRPr="008E2479" w:rsidRDefault="009245EB" w:rsidP="00120AB0">
      <w:pPr>
        <w:numPr>
          <w:ilvl w:val="0"/>
          <w:numId w:val="13"/>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Le service guichet unique ;</w:t>
      </w:r>
    </w:p>
    <w:p w14:paraId="528C44B4" w14:textId="77777777" w:rsidR="009543DB" w:rsidRPr="008E2479" w:rsidRDefault="009245EB" w:rsidP="00120AB0">
      <w:pPr>
        <w:numPr>
          <w:ilvl w:val="0"/>
          <w:numId w:val="13"/>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Et le service facilitation et assistance aux chargeurs.</w:t>
      </w:r>
    </w:p>
    <w:p w14:paraId="6A349DC8" w14:textId="77777777" w:rsidR="009543DB" w:rsidRPr="008E2479" w:rsidRDefault="009543DB" w:rsidP="00120AB0">
      <w:pPr>
        <w:spacing w:after="0"/>
        <w:jc w:val="both"/>
        <w:rPr>
          <w:rFonts w:ascii="Times New Roman" w:eastAsia="Century" w:hAnsi="Times New Roman" w:cs="Times New Roman"/>
          <w:sz w:val="20"/>
        </w:rPr>
      </w:pPr>
    </w:p>
    <w:p w14:paraId="7F95F8A4" w14:textId="77777777" w:rsidR="009543DB" w:rsidRPr="008E2479" w:rsidRDefault="009245EB" w:rsidP="00120AB0">
      <w:pPr>
        <w:spacing w:after="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D. Service Guichet unique</w:t>
      </w:r>
    </w:p>
    <w:p w14:paraId="37709680" w14:textId="77777777" w:rsidR="009543DB" w:rsidRPr="008E2479" w:rsidRDefault="009543DB" w:rsidP="00120AB0">
      <w:pPr>
        <w:spacing w:after="0"/>
        <w:jc w:val="both"/>
        <w:rPr>
          <w:rFonts w:ascii="Times New Roman" w:eastAsia="Century" w:hAnsi="Times New Roman" w:cs="Times New Roman"/>
          <w:sz w:val="8"/>
        </w:rPr>
      </w:pPr>
    </w:p>
    <w:p w14:paraId="754A8E21" w14:textId="77777777" w:rsidR="009543DB" w:rsidRPr="008E2479" w:rsidRDefault="009245EB" w:rsidP="00120AB0">
      <w:pPr>
        <w:tabs>
          <w:tab w:val="left" w:pos="1418"/>
        </w:tabs>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Envie de simple certaines formalités douanières, et d’éviter la fraude, ce service a été initié par le gouvernement congolais dans le but de faciliter certaines opérations douanières et enfin que toutes les recettes réalisées par les différents services soient canalisées par une seule voie de traitement. Ce service a comme attribution principale la saisie des manifestes.</w:t>
      </w:r>
    </w:p>
    <w:p w14:paraId="483B7BD4" w14:textId="77777777" w:rsidR="009543DB" w:rsidRPr="008E2479" w:rsidRDefault="009543DB" w:rsidP="00120AB0">
      <w:pPr>
        <w:spacing w:after="0"/>
        <w:ind w:left="1353"/>
        <w:jc w:val="both"/>
        <w:rPr>
          <w:rFonts w:ascii="Times New Roman" w:eastAsia="Century" w:hAnsi="Times New Roman" w:cs="Times New Roman"/>
          <w:sz w:val="12"/>
        </w:rPr>
      </w:pPr>
    </w:p>
    <w:p w14:paraId="2D0A46F6" w14:textId="77777777" w:rsidR="009543DB" w:rsidRPr="008E2479" w:rsidRDefault="009245EB" w:rsidP="00120AB0">
      <w:pPr>
        <w:spacing w:after="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E. Service Facilitation et Aux Chargeurs</w:t>
      </w:r>
    </w:p>
    <w:p w14:paraId="7E512820" w14:textId="77777777" w:rsidR="009543DB" w:rsidRPr="008E2479" w:rsidRDefault="009543DB" w:rsidP="00120AB0">
      <w:pPr>
        <w:spacing w:after="0"/>
        <w:jc w:val="both"/>
        <w:rPr>
          <w:rFonts w:ascii="Times New Roman" w:eastAsia="Century" w:hAnsi="Times New Roman" w:cs="Times New Roman"/>
          <w:sz w:val="14"/>
        </w:rPr>
      </w:pPr>
    </w:p>
    <w:p w14:paraId="0A7D4EE3"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Ce service assure l’une des missions de l’office : celle de défendre et représenter les intérêts des chargeurs et de tous les opérateurs économiques de la RDC auprès </w:t>
      </w:r>
      <w:r w:rsidR="0021613B" w:rsidRPr="008E2479">
        <w:rPr>
          <w:rFonts w:ascii="Times New Roman" w:eastAsia="Century" w:hAnsi="Times New Roman" w:cs="Times New Roman"/>
          <w:sz w:val="28"/>
        </w:rPr>
        <w:t>des instances tant nationales</w:t>
      </w:r>
      <w:r w:rsidRPr="008E2479">
        <w:rPr>
          <w:rFonts w:ascii="Times New Roman" w:eastAsia="Century" w:hAnsi="Times New Roman" w:cs="Times New Roman"/>
          <w:sz w:val="28"/>
        </w:rPr>
        <w:t xml:space="preserve"> qu’internationale.</w:t>
      </w:r>
    </w:p>
    <w:p w14:paraId="0448064D" w14:textId="77777777" w:rsidR="009543DB" w:rsidRPr="008E2479" w:rsidRDefault="009543DB" w:rsidP="00120AB0">
      <w:pPr>
        <w:spacing w:after="0"/>
        <w:jc w:val="both"/>
        <w:rPr>
          <w:rFonts w:ascii="Times New Roman" w:eastAsia="Century" w:hAnsi="Times New Roman" w:cs="Times New Roman"/>
          <w:sz w:val="28"/>
        </w:rPr>
      </w:pPr>
    </w:p>
    <w:p w14:paraId="5A26756A" w14:textId="77777777" w:rsidR="009543DB"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Ainsi l’OGEFREM assure une assistance effective aux chargeurs en vue de promouvoir leurs activités par :</w:t>
      </w:r>
    </w:p>
    <w:p w14:paraId="10733B41" w14:textId="77777777" w:rsidR="009543DB" w:rsidRPr="008E2479" w:rsidRDefault="009245EB" w:rsidP="00120AB0">
      <w:pPr>
        <w:numPr>
          <w:ilvl w:val="0"/>
          <w:numId w:val="14"/>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Des conseils et services, formation, étude, assistance juridique ;</w:t>
      </w:r>
    </w:p>
    <w:p w14:paraId="2FB4D4A0" w14:textId="77777777" w:rsidR="009543DB" w:rsidRPr="008E2479" w:rsidRDefault="009245EB" w:rsidP="00120AB0">
      <w:pPr>
        <w:numPr>
          <w:ilvl w:val="0"/>
          <w:numId w:val="14"/>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La mise en place des banques de donnée ;</w:t>
      </w:r>
    </w:p>
    <w:p w14:paraId="474DD7D0" w14:textId="77777777" w:rsidR="009543DB" w:rsidRPr="008E2479" w:rsidRDefault="009245EB" w:rsidP="00120AB0">
      <w:pPr>
        <w:numPr>
          <w:ilvl w:val="0"/>
          <w:numId w:val="14"/>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La vulgarisation des techniques de transport maritime et multimodal ;</w:t>
      </w:r>
    </w:p>
    <w:p w14:paraId="105D30AA" w14:textId="77777777" w:rsidR="009543DB" w:rsidRPr="008E2479" w:rsidRDefault="009245EB" w:rsidP="00120AB0">
      <w:pPr>
        <w:numPr>
          <w:ilvl w:val="0"/>
          <w:numId w:val="14"/>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Et la diffusion d’information.</w:t>
      </w:r>
    </w:p>
    <w:p w14:paraId="6220A506" w14:textId="77777777" w:rsidR="009543DB" w:rsidRPr="008E2479" w:rsidRDefault="009543DB" w:rsidP="00120AB0">
      <w:pPr>
        <w:spacing w:after="0"/>
        <w:jc w:val="both"/>
        <w:rPr>
          <w:rFonts w:ascii="Times New Roman" w:eastAsia="Century" w:hAnsi="Times New Roman" w:cs="Times New Roman"/>
          <w:sz w:val="28"/>
        </w:rPr>
      </w:pPr>
    </w:p>
    <w:p w14:paraId="1967CB06" w14:textId="77777777" w:rsidR="009543DB" w:rsidRPr="008E2479" w:rsidRDefault="009245EB" w:rsidP="00120AB0">
      <w:pPr>
        <w:jc w:val="both"/>
        <w:rPr>
          <w:rFonts w:ascii="Times New Roman" w:eastAsia="Century" w:hAnsi="Times New Roman" w:cs="Times New Roman"/>
          <w:sz w:val="28"/>
        </w:rPr>
      </w:pPr>
      <w:r w:rsidRPr="008E2479">
        <w:rPr>
          <w:rFonts w:ascii="Times New Roman" w:eastAsia="Century" w:hAnsi="Times New Roman" w:cs="Times New Roman"/>
          <w:sz w:val="28"/>
        </w:rPr>
        <w:t xml:space="preserve">Ce service est composé de deux bureaux à savoir : </w:t>
      </w:r>
    </w:p>
    <w:p w14:paraId="3DE4519D" w14:textId="77777777" w:rsidR="009543DB" w:rsidRPr="008E2479" w:rsidRDefault="009245EB" w:rsidP="00120AB0">
      <w:pPr>
        <w:numPr>
          <w:ilvl w:val="0"/>
          <w:numId w:val="15"/>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Bureau Assistance aux chargeurs ;</w:t>
      </w:r>
    </w:p>
    <w:p w14:paraId="7B1BC2DB" w14:textId="77777777" w:rsidR="009543DB" w:rsidRDefault="009245EB" w:rsidP="00120AB0">
      <w:pPr>
        <w:numPr>
          <w:ilvl w:val="0"/>
          <w:numId w:val="15"/>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Et Bureau Facilitation.</w:t>
      </w:r>
    </w:p>
    <w:p w14:paraId="730F4F0E" w14:textId="77777777" w:rsidR="00A81237" w:rsidRDefault="00A81237" w:rsidP="00A81237">
      <w:pPr>
        <w:spacing w:after="0"/>
        <w:jc w:val="both"/>
        <w:rPr>
          <w:rFonts w:ascii="Times New Roman" w:eastAsia="Century" w:hAnsi="Times New Roman" w:cs="Times New Roman"/>
          <w:sz w:val="28"/>
        </w:rPr>
      </w:pPr>
    </w:p>
    <w:p w14:paraId="2D58C3E6" w14:textId="77777777" w:rsidR="00A81237" w:rsidRPr="008E2479" w:rsidRDefault="00A81237" w:rsidP="00A81237">
      <w:pPr>
        <w:spacing w:after="0"/>
        <w:jc w:val="both"/>
        <w:rPr>
          <w:rFonts w:ascii="Times New Roman" w:eastAsia="Century" w:hAnsi="Times New Roman" w:cs="Times New Roman"/>
          <w:sz w:val="28"/>
        </w:rPr>
      </w:pPr>
    </w:p>
    <w:p w14:paraId="4160131D" w14:textId="77777777" w:rsidR="009543DB" w:rsidRPr="008E2479" w:rsidRDefault="009245EB" w:rsidP="00120AB0">
      <w:pPr>
        <w:keepNext/>
        <w:keepLines/>
        <w:spacing w:before="20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lastRenderedPageBreak/>
        <w:t>I.6.2. Les services en Staff</w:t>
      </w:r>
    </w:p>
    <w:p w14:paraId="1DCA2118" w14:textId="77777777" w:rsidR="009543DB" w:rsidRPr="008E2479" w:rsidRDefault="009245EB" w:rsidP="00120AB0">
      <w:pPr>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A. Service contrôle de Gestion</w:t>
      </w:r>
    </w:p>
    <w:p w14:paraId="6E645C39" w14:textId="77777777" w:rsidR="009543DB" w:rsidRPr="008E2479" w:rsidRDefault="009245EB" w:rsidP="00120AB0">
      <w:pPr>
        <w:jc w:val="both"/>
        <w:rPr>
          <w:rFonts w:ascii="Times New Roman" w:eastAsia="Century" w:hAnsi="Times New Roman" w:cs="Times New Roman"/>
          <w:sz w:val="28"/>
        </w:rPr>
      </w:pPr>
      <w:r w:rsidRPr="008E2479">
        <w:rPr>
          <w:rFonts w:ascii="Times New Roman" w:eastAsia="Century" w:hAnsi="Times New Roman" w:cs="Times New Roman"/>
          <w:sz w:val="28"/>
        </w:rPr>
        <w:t>Ce service à la charge de :</w:t>
      </w:r>
    </w:p>
    <w:p w14:paraId="1B32F3FD" w14:textId="77777777" w:rsidR="009543DB" w:rsidRPr="008E2479" w:rsidRDefault="009245EB" w:rsidP="00120AB0">
      <w:pPr>
        <w:numPr>
          <w:ilvl w:val="0"/>
          <w:numId w:val="16"/>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Procéder aux contrôles Administratifs, financiers et techniques de la DPO ;</w:t>
      </w:r>
    </w:p>
    <w:p w14:paraId="0CC6FF5D" w14:textId="77777777" w:rsidR="009543DB" w:rsidRPr="008E2479" w:rsidRDefault="009245EB" w:rsidP="00120AB0">
      <w:pPr>
        <w:numPr>
          <w:ilvl w:val="0"/>
          <w:numId w:val="16"/>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Procéder au contrôle à priori, des documents d’engagement des dépenses de la DPO ;</w:t>
      </w:r>
    </w:p>
    <w:p w14:paraId="493F4D14" w14:textId="77777777" w:rsidR="009543DB" w:rsidRPr="008E2479" w:rsidRDefault="009245EB" w:rsidP="00120AB0">
      <w:pPr>
        <w:numPr>
          <w:ilvl w:val="0"/>
          <w:numId w:val="16"/>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Tenir à jour les instructions de l’office ;</w:t>
      </w:r>
    </w:p>
    <w:p w14:paraId="1C7CDE3F" w14:textId="77777777" w:rsidR="009543DB" w:rsidRPr="008E2479" w:rsidRDefault="009245EB" w:rsidP="00120AB0">
      <w:pPr>
        <w:numPr>
          <w:ilvl w:val="0"/>
          <w:numId w:val="16"/>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Participer aux travaux du comité de suivi OGEFREM-DGDA ;</w:t>
      </w:r>
    </w:p>
    <w:p w14:paraId="7D66D287" w14:textId="77777777" w:rsidR="009543DB" w:rsidRPr="008E2479" w:rsidRDefault="009245EB" w:rsidP="00120AB0">
      <w:pPr>
        <w:numPr>
          <w:ilvl w:val="0"/>
          <w:numId w:val="16"/>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Procéder au suivi régulier des activités de la DPO sur le plan administratif, technique et financier et en dégager les indicateurs de performance ;</w:t>
      </w:r>
    </w:p>
    <w:p w14:paraId="6CA7755C" w14:textId="77777777" w:rsidR="009543DB" w:rsidRPr="008E2479" w:rsidRDefault="009245EB" w:rsidP="00120AB0">
      <w:pPr>
        <w:numPr>
          <w:ilvl w:val="0"/>
          <w:numId w:val="16"/>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Procéder à la clôture hebdomadaire des caisses et banques de la DPO ;</w:t>
      </w:r>
    </w:p>
    <w:p w14:paraId="6F4E2F0C" w14:textId="77777777" w:rsidR="0021613B" w:rsidRPr="008E2479" w:rsidRDefault="009245EB" w:rsidP="00120AB0">
      <w:pPr>
        <w:keepNext/>
        <w:keepLines/>
        <w:spacing w:before="20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B. Service informatique</w:t>
      </w:r>
    </w:p>
    <w:p w14:paraId="256FDD77" w14:textId="77777777" w:rsidR="005E4627" w:rsidRPr="008E2479" w:rsidRDefault="005E4627" w:rsidP="00120AB0">
      <w:pPr>
        <w:keepNext/>
        <w:keepLines/>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Le service informatique est directement rattaché à la direction Provinciale. Sa structure comporte le Bureau Programmation et le bureau Maintena</w:t>
      </w:r>
      <w:r w:rsidR="00257D71" w:rsidRPr="008E2479">
        <w:rPr>
          <w:rFonts w:ascii="Times New Roman" w:eastAsia="Century" w:hAnsi="Times New Roman" w:cs="Times New Roman"/>
          <w:sz w:val="28"/>
        </w:rPr>
        <w:t>n</w:t>
      </w:r>
      <w:r w:rsidRPr="008E2479">
        <w:rPr>
          <w:rFonts w:ascii="Times New Roman" w:eastAsia="Century" w:hAnsi="Times New Roman" w:cs="Times New Roman"/>
          <w:sz w:val="28"/>
        </w:rPr>
        <w:t xml:space="preserve">ce fonctionnant sous la supervision du chef de service. </w:t>
      </w:r>
    </w:p>
    <w:p w14:paraId="4F8FECAE" w14:textId="77777777" w:rsidR="009543DB" w:rsidRPr="008E2479" w:rsidRDefault="009245EB" w:rsidP="00120AB0">
      <w:pPr>
        <w:keepNext/>
        <w:keepLines/>
        <w:spacing w:before="200"/>
        <w:jc w:val="both"/>
        <w:rPr>
          <w:rFonts w:ascii="Times New Roman" w:eastAsia="Century" w:hAnsi="Times New Roman" w:cs="Times New Roman"/>
          <w:b/>
          <w:sz w:val="28"/>
        </w:rPr>
      </w:pPr>
      <w:r w:rsidRPr="008E2479">
        <w:rPr>
          <w:rFonts w:ascii="Times New Roman" w:eastAsia="Century" w:hAnsi="Times New Roman" w:cs="Times New Roman"/>
          <w:sz w:val="28"/>
        </w:rPr>
        <w:t>Ce service est chargé de :</w:t>
      </w:r>
    </w:p>
    <w:p w14:paraId="5F77AFDE" w14:textId="77777777" w:rsidR="0047609C" w:rsidRPr="008E2479" w:rsidRDefault="005E4627" w:rsidP="00120AB0">
      <w:pPr>
        <w:numPr>
          <w:ilvl w:val="0"/>
          <w:numId w:val="17"/>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Réaliser les études ayant pour objet le développement et l’amélioration des programmes informatiques ;</w:t>
      </w:r>
    </w:p>
    <w:p w14:paraId="0DA2BDA1" w14:textId="77777777" w:rsidR="005E4627" w:rsidRPr="008E2479" w:rsidRDefault="005E4627" w:rsidP="00120AB0">
      <w:pPr>
        <w:numPr>
          <w:ilvl w:val="0"/>
          <w:numId w:val="17"/>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Organiser et assurer les ateliers de formation des utilisateurs relatifs à l’apprentissage des nouveaux logiciels ;</w:t>
      </w:r>
    </w:p>
    <w:p w14:paraId="37518522" w14:textId="77777777" w:rsidR="00175DFF" w:rsidRPr="008E2479" w:rsidRDefault="00175DFF" w:rsidP="00120AB0">
      <w:pPr>
        <w:numPr>
          <w:ilvl w:val="0"/>
          <w:numId w:val="17"/>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Veiller au bon fonctionnement des applications et sites informatiques ;</w:t>
      </w:r>
    </w:p>
    <w:p w14:paraId="4D6D334E" w14:textId="77777777" w:rsidR="005E4627" w:rsidRPr="008E2479" w:rsidRDefault="005E4627" w:rsidP="00120AB0">
      <w:pPr>
        <w:numPr>
          <w:ilvl w:val="0"/>
          <w:numId w:val="17"/>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 xml:space="preserve">Veiller à la bonne conservation des manuels et de la documentation d’exploitation. Constituer une liste devant reprendre pour chaque </w:t>
      </w:r>
      <w:r w:rsidR="0077611A" w:rsidRPr="008E2479">
        <w:rPr>
          <w:rFonts w:ascii="Times New Roman" w:eastAsia="Century" w:hAnsi="Times New Roman" w:cs="Times New Roman"/>
          <w:sz w:val="28"/>
        </w:rPr>
        <w:t>manuel</w:t>
      </w:r>
      <w:r w:rsidR="00175DFF" w:rsidRPr="008E2479">
        <w:rPr>
          <w:rFonts w:ascii="Times New Roman" w:eastAsia="Century" w:hAnsi="Times New Roman" w:cs="Times New Roman"/>
          <w:sz w:val="28"/>
        </w:rPr>
        <w:t xml:space="preserve"> le titre, l’année de parution, l’année d’acquisition et si possible l’emplacement dans les archives ;</w:t>
      </w:r>
    </w:p>
    <w:p w14:paraId="71561BE3" w14:textId="77777777" w:rsidR="00175DFF" w:rsidRPr="008E2479" w:rsidRDefault="00175DFF" w:rsidP="00120AB0">
      <w:pPr>
        <w:numPr>
          <w:ilvl w:val="0"/>
          <w:numId w:val="17"/>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Définir les programmes de formations des informaticiens ;</w:t>
      </w:r>
    </w:p>
    <w:p w14:paraId="0F78CA87" w14:textId="77777777" w:rsidR="00175DFF" w:rsidRPr="008E2479" w:rsidRDefault="001D560E" w:rsidP="00120AB0">
      <w:pPr>
        <w:numPr>
          <w:ilvl w:val="0"/>
          <w:numId w:val="17"/>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Définir</w:t>
      </w:r>
      <w:r w:rsidR="00175DFF" w:rsidRPr="008E2479">
        <w:rPr>
          <w:rFonts w:ascii="Times New Roman" w:eastAsia="Century" w:hAnsi="Times New Roman" w:cs="Times New Roman"/>
          <w:sz w:val="28"/>
        </w:rPr>
        <w:t xml:space="preserve"> la politique d’acquisition des équipements, du développement des applications et de formation liée au développement des automatisations ;</w:t>
      </w:r>
    </w:p>
    <w:p w14:paraId="27FE68A6" w14:textId="77777777" w:rsidR="00175DFF" w:rsidRPr="008E2479" w:rsidRDefault="00175DFF" w:rsidP="00120AB0">
      <w:pPr>
        <w:numPr>
          <w:ilvl w:val="0"/>
          <w:numId w:val="17"/>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Concevoir, automatiser et évaluer tous projets de la Direction Provinciale avec l’assistance des utilisateurs ;</w:t>
      </w:r>
    </w:p>
    <w:p w14:paraId="66016658" w14:textId="77777777" w:rsidR="00175DFF" w:rsidRPr="008E2479" w:rsidRDefault="00175DFF" w:rsidP="00120AB0">
      <w:pPr>
        <w:numPr>
          <w:ilvl w:val="0"/>
          <w:numId w:val="17"/>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lastRenderedPageBreak/>
        <w:t>Planifier l’échelonnement des réalisations des applications informatiques en tenant compte des règles générales, à savoir : l’évolution, l’adaptation, l’homogénéité, la sécurité et la fiabilité ;</w:t>
      </w:r>
    </w:p>
    <w:p w14:paraId="5EC02717" w14:textId="77777777" w:rsidR="009543DB" w:rsidRPr="00A81237" w:rsidRDefault="00175DFF" w:rsidP="00A81237">
      <w:pPr>
        <w:numPr>
          <w:ilvl w:val="0"/>
          <w:numId w:val="17"/>
        </w:numPr>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 xml:space="preserve">Assurer la liaison avec les fournisseurs de service internet et centres de télécommunication. </w:t>
      </w:r>
    </w:p>
    <w:p w14:paraId="0CA8977E" w14:textId="77777777" w:rsidR="009543DB" w:rsidRPr="008E2479" w:rsidRDefault="001E3283" w:rsidP="00120AB0">
      <w:pPr>
        <w:numPr>
          <w:ilvl w:val="0"/>
          <w:numId w:val="18"/>
        </w:numPr>
        <w:ind w:left="720" w:hanging="36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 xml:space="preserve">Bureau Programmation </w:t>
      </w:r>
    </w:p>
    <w:p w14:paraId="3AC87319" w14:textId="77777777" w:rsidR="001E3283" w:rsidRPr="008E2479" w:rsidRDefault="001E3283" w:rsidP="00120AB0">
      <w:pPr>
        <w:ind w:firstLine="360"/>
        <w:jc w:val="both"/>
        <w:rPr>
          <w:rFonts w:ascii="Times New Roman" w:eastAsia="Century" w:hAnsi="Times New Roman" w:cs="Times New Roman"/>
          <w:sz w:val="28"/>
        </w:rPr>
      </w:pPr>
      <w:r w:rsidRPr="008E2479">
        <w:rPr>
          <w:rFonts w:ascii="Times New Roman" w:eastAsia="Century" w:hAnsi="Times New Roman" w:cs="Times New Roman"/>
          <w:sz w:val="28"/>
        </w:rPr>
        <w:t xml:space="preserve">Le bureau Programmation a pour attributions : </w:t>
      </w:r>
    </w:p>
    <w:p w14:paraId="36F45402" w14:textId="77777777" w:rsidR="001E3283" w:rsidRPr="008E2479" w:rsidRDefault="001E3283" w:rsidP="00D0393B">
      <w:pPr>
        <w:pStyle w:val="Paragraphedeliste"/>
        <w:numPr>
          <w:ilvl w:val="0"/>
          <w:numId w:val="41"/>
        </w:numPr>
        <w:ind w:left="1134"/>
        <w:jc w:val="both"/>
        <w:rPr>
          <w:rFonts w:ascii="Times New Roman" w:eastAsia="Century" w:hAnsi="Times New Roman" w:cs="Times New Roman"/>
          <w:sz w:val="28"/>
        </w:rPr>
      </w:pPr>
      <w:r w:rsidRPr="008E2479">
        <w:rPr>
          <w:rFonts w:ascii="Times New Roman" w:eastAsia="Century" w:hAnsi="Times New Roman" w:cs="Times New Roman"/>
          <w:sz w:val="28"/>
        </w:rPr>
        <w:t>Conception du dossier d’analyse organique ;</w:t>
      </w:r>
    </w:p>
    <w:p w14:paraId="5647A6F8" w14:textId="77777777" w:rsidR="001E3283" w:rsidRPr="008E2479" w:rsidRDefault="001E3283" w:rsidP="00D0393B">
      <w:pPr>
        <w:pStyle w:val="Paragraphedeliste"/>
        <w:numPr>
          <w:ilvl w:val="0"/>
          <w:numId w:val="41"/>
        </w:numPr>
        <w:ind w:left="1134"/>
        <w:jc w:val="both"/>
        <w:rPr>
          <w:rFonts w:ascii="Times New Roman" w:eastAsia="Century" w:hAnsi="Times New Roman" w:cs="Times New Roman"/>
          <w:sz w:val="28"/>
        </w:rPr>
      </w:pPr>
      <w:r w:rsidRPr="008E2479">
        <w:rPr>
          <w:rFonts w:ascii="Times New Roman" w:eastAsia="Century" w:hAnsi="Times New Roman" w:cs="Times New Roman"/>
          <w:sz w:val="28"/>
        </w:rPr>
        <w:t>Rédaction des programmes et maintenances des applications ;</w:t>
      </w:r>
    </w:p>
    <w:p w14:paraId="15DD548F" w14:textId="77777777" w:rsidR="001E3283" w:rsidRPr="008E2479" w:rsidRDefault="001E3283" w:rsidP="00D0393B">
      <w:pPr>
        <w:pStyle w:val="Paragraphedeliste"/>
        <w:numPr>
          <w:ilvl w:val="0"/>
          <w:numId w:val="41"/>
        </w:numPr>
        <w:ind w:left="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Constitution du dossier détaillé des unités de traitement comprenant la désignation de l’application, les procédures à </w:t>
      </w:r>
      <w:r w:rsidR="00257D71" w:rsidRPr="008E2479">
        <w:rPr>
          <w:rFonts w:ascii="Times New Roman" w:eastAsia="Century" w:hAnsi="Times New Roman" w:cs="Times New Roman"/>
          <w:sz w:val="28"/>
        </w:rPr>
        <w:t>exécuter</w:t>
      </w:r>
      <w:r w:rsidRPr="008E2479">
        <w:rPr>
          <w:rFonts w:ascii="Times New Roman" w:eastAsia="Century" w:hAnsi="Times New Roman" w:cs="Times New Roman"/>
          <w:sz w:val="28"/>
        </w:rPr>
        <w:t>, la schématisation desdits procédures ainsi que le programme source y afférent ;</w:t>
      </w:r>
    </w:p>
    <w:p w14:paraId="6701AAF8" w14:textId="77777777" w:rsidR="001E3283" w:rsidRPr="008E2479" w:rsidRDefault="001E3283" w:rsidP="00D0393B">
      <w:pPr>
        <w:pStyle w:val="Paragraphedeliste"/>
        <w:numPr>
          <w:ilvl w:val="0"/>
          <w:numId w:val="41"/>
        </w:numPr>
        <w:ind w:left="1134"/>
        <w:jc w:val="both"/>
        <w:rPr>
          <w:rFonts w:ascii="Times New Roman" w:eastAsia="Century" w:hAnsi="Times New Roman" w:cs="Times New Roman"/>
          <w:sz w:val="28"/>
        </w:rPr>
      </w:pPr>
      <w:r w:rsidRPr="008E2479">
        <w:rPr>
          <w:rFonts w:ascii="Times New Roman" w:eastAsia="Century" w:hAnsi="Times New Roman" w:cs="Times New Roman"/>
          <w:sz w:val="28"/>
        </w:rPr>
        <w:t>Rédaction des manuels utilisateurs et encadrement des utilisateurs en assurant des formations spécifiques ;</w:t>
      </w:r>
    </w:p>
    <w:p w14:paraId="4608CEB3" w14:textId="77777777" w:rsidR="001E3283" w:rsidRPr="008E2479" w:rsidRDefault="001E3283" w:rsidP="00D0393B">
      <w:pPr>
        <w:pStyle w:val="Paragraphedeliste"/>
        <w:numPr>
          <w:ilvl w:val="0"/>
          <w:numId w:val="41"/>
        </w:numPr>
        <w:ind w:left="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Veiller au bon fonctionnement </w:t>
      </w:r>
      <w:r w:rsidR="00192150" w:rsidRPr="008E2479">
        <w:rPr>
          <w:rFonts w:ascii="Times New Roman" w:eastAsia="Century" w:hAnsi="Times New Roman" w:cs="Times New Roman"/>
          <w:sz w:val="28"/>
        </w:rPr>
        <w:t>du système informatique</w:t>
      </w:r>
      <w:r w:rsidRPr="008E2479">
        <w:rPr>
          <w:rFonts w:ascii="Times New Roman" w:eastAsia="Century" w:hAnsi="Times New Roman" w:cs="Times New Roman"/>
          <w:sz w:val="28"/>
        </w:rPr>
        <w:t> ;</w:t>
      </w:r>
    </w:p>
    <w:p w14:paraId="5AEE845D" w14:textId="77777777" w:rsidR="001E3283" w:rsidRPr="008E2479" w:rsidRDefault="001E3283" w:rsidP="00D0393B">
      <w:pPr>
        <w:pStyle w:val="Paragraphedeliste"/>
        <w:numPr>
          <w:ilvl w:val="0"/>
          <w:numId w:val="41"/>
        </w:numPr>
        <w:ind w:left="1134"/>
        <w:jc w:val="both"/>
        <w:rPr>
          <w:rFonts w:ascii="Times New Roman" w:eastAsia="Century" w:hAnsi="Times New Roman" w:cs="Times New Roman"/>
          <w:sz w:val="28"/>
        </w:rPr>
      </w:pPr>
      <w:r w:rsidRPr="008E2479">
        <w:rPr>
          <w:rFonts w:ascii="Times New Roman" w:eastAsia="Century" w:hAnsi="Times New Roman" w:cs="Times New Roman"/>
          <w:sz w:val="28"/>
        </w:rPr>
        <w:t>Veiller aux normes, à la qualité</w:t>
      </w:r>
      <w:r w:rsidR="00C10F8B" w:rsidRPr="008E2479">
        <w:rPr>
          <w:rFonts w:ascii="Times New Roman" w:eastAsia="Century" w:hAnsi="Times New Roman" w:cs="Times New Roman"/>
          <w:sz w:val="28"/>
        </w:rPr>
        <w:t xml:space="preserve"> des acquisitions et à la conservation des supports informatiques ;</w:t>
      </w:r>
    </w:p>
    <w:p w14:paraId="0B58CDBD" w14:textId="77777777" w:rsidR="00C10F8B" w:rsidRPr="008E2479" w:rsidRDefault="00C10F8B" w:rsidP="00D0393B">
      <w:pPr>
        <w:pStyle w:val="Paragraphedeliste"/>
        <w:numPr>
          <w:ilvl w:val="0"/>
          <w:numId w:val="41"/>
        </w:numPr>
        <w:ind w:left="1134"/>
        <w:jc w:val="both"/>
        <w:rPr>
          <w:rFonts w:ascii="Times New Roman" w:eastAsia="Century" w:hAnsi="Times New Roman" w:cs="Times New Roman"/>
          <w:sz w:val="28"/>
        </w:rPr>
      </w:pPr>
      <w:r w:rsidRPr="008E2479">
        <w:rPr>
          <w:rFonts w:ascii="Times New Roman" w:eastAsia="Century" w:hAnsi="Times New Roman" w:cs="Times New Roman"/>
          <w:sz w:val="28"/>
        </w:rPr>
        <w:t>Effectuer les sauvegardes journalières, hebdomadaires, mensuelles et annuelles.</w:t>
      </w:r>
    </w:p>
    <w:p w14:paraId="68D978FD" w14:textId="77777777" w:rsidR="009543DB" w:rsidRPr="008E2479" w:rsidRDefault="009245EB" w:rsidP="00120AB0">
      <w:pPr>
        <w:numPr>
          <w:ilvl w:val="0"/>
          <w:numId w:val="18"/>
        </w:numPr>
        <w:ind w:left="720" w:hanging="36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B</w:t>
      </w:r>
      <w:r w:rsidR="00C10F8B" w:rsidRPr="008E2479">
        <w:rPr>
          <w:rFonts w:ascii="Times New Roman" w:eastAsia="Century" w:hAnsi="Times New Roman" w:cs="Times New Roman"/>
          <w:b/>
          <w:sz w:val="30"/>
          <w:szCs w:val="30"/>
        </w:rPr>
        <w:t>ureau Maintenance</w:t>
      </w:r>
    </w:p>
    <w:p w14:paraId="7A037DFD" w14:textId="77777777" w:rsidR="00C10F8B" w:rsidRPr="008E2479" w:rsidRDefault="00C10F8B" w:rsidP="00120AB0">
      <w:pPr>
        <w:spacing w:after="0"/>
        <w:ind w:firstLine="360"/>
        <w:jc w:val="both"/>
        <w:rPr>
          <w:rFonts w:ascii="Times New Roman" w:eastAsia="Century" w:hAnsi="Times New Roman" w:cs="Times New Roman"/>
          <w:sz w:val="28"/>
        </w:rPr>
      </w:pPr>
      <w:r w:rsidRPr="008E2479">
        <w:rPr>
          <w:rFonts w:ascii="Times New Roman" w:eastAsia="Century" w:hAnsi="Times New Roman" w:cs="Times New Roman"/>
          <w:sz w:val="28"/>
        </w:rPr>
        <w:t xml:space="preserve">Les </w:t>
      </w:r>
      <w:r w:rsidR="00257D71" w:rsidRPr="008E2479">
        <w:rPr>
          <w:rFonts w:ascii="Times New Roman" w:eastAsia="Century" w:hAnsi="Times New Roman" w:cs="Times New Roman"/>
          <w:sz w:val="28"/>
        </w:rPr>
        <w:t>attributions du bu</w:t>
      </w:r>
      <w:r w:rsidRPr="008E2479">
        <w:rPr>
          <w:rFonts w:ascii="Times New Roman" w:eastAsia="Century" w:hAnsi="Times New Roman" w:cs="Times New Roman"/>
          <w:sz w:val="28"/>
        </w:rPr>
        <w:t xml:space="preserve">reau de maintenance sont les suivantes : </w:t>
      </w:r>
    </w:p>
    <w:p w14:paraId="73054B51" w14:textId="77777777" w:rsidR="00040D72" w:rsidRPr="008E2479" w:rsidRDefault="00040D72" w:rsidP="00D0393B">
      <w:pPr>
        <w:pStyle w:val="Paragraphedeliste"/>
        <w:numPr>
          <w:ilvl w:val="0"/>
          <w:numId w:val="42"/>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Assurer l’administration et la maintenance des réseaux informatiques ;</w:t>
      </w:r>
    </w:p>
    <w:p w14:paraId="2D275EBC" w14:textId="77777777" w:rsidR="00040D72" w:rsidRPr="008E2479" w:rsidRDefault="00040D72" w:rsidP="00D0393B">
      <w:pPr>
        <w:pStyle w:val="Paragraphedeliste"/>
        <w:numPr>
          <w:ilvl w:val="0"/>
          <w:numId w:val="42"/>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Installer et maintenir les systèmes d’exploitations informatique ;</w:t>
      </w:r>
    </w:p>
    <w:p w14:paraId="5A6A12F5" w14:textId="77777777" w:rsidR="00040D72" w:rsidRPr="008E2479" w:rsidRDefault="00040D72" w:rsidP="00D0393B">
      <w:pPr>
        <w:pStyle w:val="Paragraphedeliste"/>
        <w:numPr>
          <w:ilvl w:val="0"/>
          <w:numId w:val="42"/>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Veiller à la sécurité des systèmes d’exploitations informatique ;</w:t>
      </w:r>
    </w:p>
    <w:p w14:paraId="326637D7" w14:textId="77777777" w:rsidR="00040D72" w:rsidRPr="008E2479" w:rsidRDefault="00040D72" w:rsidP="00D0393B">
      <w:pPr>
        <w:pStyle w:val="Paragraphedeliste"/>
        <w:numPr>
          <w:ilvl w:val="0"/>
          <w:numId w:val="42"/>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Gérer les dossiers relatifs aux équipements Informatiques et de télécommunications ;</w:t>
      </w:r>
    </w:p>
    <w:p w14:paraId="16791018" w14:textId="77777777" w:rsidR="00040D72" w:rsidRPr="008E2479" w:rsidRDefault="00040D72" w:rsidP="00D0393B">
      <w:pPr>
        <w:pStyle w:val="Paragraphedeliste"/>
        <w:numPr>
          <w:ilvl w:val="0"/>
          <w:numId w:val="42"/>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Assurer l’arrêt et le </w:t>
      </w:r>
      <w:r w:rsidR="00257D71" w:rsidRPr="008E2479">
        <w:rPr>
          <w:rFonts w:ascii="Times New Roman" w:eastAsia="Century" w:hAnsi="Times New Roman" w:cs="Times New Roman"/>
          <w:sz w:val="28"/>
        </w:rPr>
        <w:t>démarrage</w:t>
      </w:r>
      <w:r w:rsidRPr="008E2479">
        <w:rPr>
          <w:rFonts w:ascii="Times New Roman" w:eastAsia="Century" w:hAnsi="Times New Roman" w:cs="Times New Roman"/>
          <w:sz w:val="28"/>
        </w:rPr>
        <w:t xml:space="preserve"> des serveurs ;</w:t>
      </w:r>
    </w:p>
    <w:p w14:paraId="3D6B2C28" w14:textId="77777777" w:rsidR="00C152A2" w:rsidRPr="008E2479" w:rsidRDefault="00040D72" w:rsidP="00D0393B">
      <w:pPr>
        <w:pStyle w:val="Paragraphedeliste"/>
        <w:numPr>
          <w:ilvl w:val="0"/>
          <w:numId w:val="42"/>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Tenir correctement les fiches techniques des matérie</w:t>
      </w:r>
      <w:r w:rsidR="00C152A2" w:rsidRPr="008E2479">
        <w:rPr>
          <w:rFonts w:ascii="Times New Roman" w:eastAsia="Century" w:hAnsi="Times New Roman" w:cs="Times New Roman"/>
          <w:sz w:val="28"/>
        </w:rPr>
        <w:t>ls informatiques et de télécomm</w:t>
      </w:r>
      <w:r w:rsidRPr="008E2479">
        <w:rPr>
          <w:rFonts w:ascii="Times New Roman" w:eastAsia="Century" w:hAnsi="Times New Roman" w:cs="Times New Roman"/>
          <w:sz w:val="28"/>
        </w:rPr>
        <w:t>unications. Ces fiches doivent renseigner sur la marque, la capacité de disque</w:t>
      </w:r>
      <w:r w:rsidR="00C152A2" w:rsidRPr="008E2479">
        <w:rPr>
          <w:rFonts w:ascii="Times New Roman" w:eastAsia="Century" w:hAnsi="Times New Roman" w:cs="Times New Roman"/>
          <w:sz w:val="28"/>
        </w:rPr>
        <w:t>, la vitesse de traitement, la date et la valeur d’acquisition, l’affectation et la date du dernier entretien ;</w:t>
      </w:r>
    </w:p>
    <w:p w14:paraId="5389C04A" w14:textId="77777777" w:rsidR="00C152A2" w:rsidRPr="008E2479" w:rsidRDefault="00C152A2" w:rsidP="00D0393B">
      <w:pPr>
        <w:pStyle w:val="Paragraphedeliste"/>
        <w:numPr>
          <w:ilvl w:val="0"/>
          <w:numId w:val="42"/>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Tenir convenablement les dossiers d’acquisition les matériels informatiques et de télécommunications en procédant comme suit : </w:t>
      </w:r>
    </w:p>
    <w:p w14:paraId="66A2B4D7" w14:textId="77777777" w:rsidR="00C152A2" w:rsidRPr="008E2479" w:rsidRDefault="00C152A2" w:rsidP="00D0393B">
      <w:pPr>
        <w:pStyle w:val="Paragraphedeliste"/>
        <w:numPr>
          <w:ilvl w:val="0"/>
          <w:numId w:val="43"/>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lastRenderedPageBreak/>
        <w:t>Etablir un état des besoins en équipement adressé au Directeur Provincial en déterminant les spécifications ;</w:t>
      </w:r>
    </w:p>
    <w:p w14:paraId="0B0093C5" w14:textId="77777777" w:rsidR="00C152A2" w:rsidRPr="008E2479" w:rsidRDefault="00C152A2" w:rsidP="00D0393B">
      <w:pPr>
        <w:pStyle w:val="Paragraphedeliste"/>
        <w:numPr>
          <w:ilvl w:val="0"/>
          <w:numId w:val="43"/>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Assister le service Administratif dans l’établissement d’un bon de commande ;</w:t>
      </w:r>
    </w:p>
    <w:p w14:paraId="3031A31E" w14:textId="77777777" w:rsidR="00C152A2" w:rsidRPr="008E2479" w:rsidRDefault="00C152A2" w:rsidP="00D0393B">
      <w:pPr>
        <w:pStyle w:val="Paragraphedeliste"/>
        <w:numPr>
          <w:ilvl w:val="0"/>
          <w:numId w:val="43"/>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Affecter les nouvelles acquisitions conformément aux besoins exprimés en aménageant préalablement les sites concernés par lesdites acquisition ;</w:t>
      </w:r>
    </w:p>
    <w:p w14:paraId="7B4B725D" w14:textId="77777777" w:rsidR="00C152A2" w:rsidRPr="008E2479" w:rsidRDefault="00C152A2" w:rsidP="00D0393B">
      <w:pPr>
        <w:pStyle w:val="Paragraphedeliste"/>
        <w:numPr>
          <w:ilvl w:val="0"/>
          <w:numId w:val="43"/>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Etablir le rapport d’installation des nouvelles acquisitions.</w:t>
      </w:r>
    </w:p>
    <w:p w14:paraId="186F4A08" w14:textId="77777777" w:rsidR="00C152A2" w:rsidRPr="008E2479" w:rsidRDefault="00C152A2" w:rsidP="00D0393B">
      <w:pPr>
        <w:pStyle w:val="Paragraphedeliste"/>
        <w:numPr>
          <w:ilvl w:val="0"/>
          <w:numId w:val="44"/>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Constituer le dossier de maintenance des matériels en distinguant la maintenance de routine et la maintenance d’urgence ;</w:t>
      </w:r>
    </w:p>
    <w:p w14:paraId="0077CC48" w14:textId="77777777" w:rsidR="005233BD" w:rsidRPr="008E2479" w:rsidRDefault="005233BD" w:rsidP="00D0393B">
      <w:pPr>
        <w:pStyle w:val="Paragraphedeliste"/>
        <w:numPr>
          <w:ilvl w:val="0"/>
          <w:numId w:val="45"/>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Par maintenance de routine, le service informatique propose à la Direction un calendrier d’entretien, qui fera l’objet d’une fiche ou d’un rapport après chaque intervention ;</w:t>
      </w:r>
    </w:p>
    <w:p w14:paraId="0EE4A28D" w14:textId="77777777" w:rsidR="005233BD" w:rsidRPr="008E2479" w:rsidRDefault="005233BD" w:rsidP="00D0393B">
      <w:pPr>
        <w:pStyle w:val="Paragraphedeliste"/>
        <w:numPr>
          <w:ilvl w:val="0"/>
          <w:numId w:val="45"/>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S’agissant d’un maintenance d’urgence, le service informatique sollicite l’autorisation de la Direction Provinciale et prend des dispositions pour remettre le système en bon état de fonctionnement ;</w:t>
      </w:r>
    </w:p>
    <w:p w14:paraId="743CBE22" w14:textId="77777777" w:rsidR="005233BD" w:rsidRPr="008E2479" w:rsidRDefault="005233BD" w:rsidP="00D0393B">
      <w:pPr>
        <w:pStyle w:val="Paragraphedeliste"/>
        <w:numPr>
          <w:ilvl w:val="0"/>
          <w:numId w:val="44"/>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Entretenir un registre des messages ou log book. Ce registre contient tous les messages qui annoncent la défaillance éventuelle du système. Sur ces messages, le chef de service Informatique prend les dispositions d’informer les utilisateurs et d’effectuer des sauvegardes en rapport avec la circonstance ;</w:t>
      </w:r>
    </w:p>
    <w:p w14:paraId="59570B8F" w14:textId="77777777" w:rsidR="00C152A2" w:rsidRPr="008E2479" w:rsidRDefault="005233BD" w:rsidP="00D0393B">
      <w:pPr>
        <w:pStyle w:val="Paragraphedeliste"/>
        <w:numPr>
          <w:ilvl w:val="0"/>
          <w:numId w:val="44"/>
        </w:numPr>
        <w:spacing w:before="240"/>
        <w:ind w:left="1134"/>
        <w:jc w:val="both"/>
        <w:rPr>
          <w:rFonts w:ascii="Times New Roman" w:eastAsia="Century" w:hAnsi="Times New Roman" w:cs="Times New Roman"/>
          <w:sz w:val="28"/>
        </w:rPr>
      </w:pPr>
      <w:r w:rsidRPr="008E2479">
        <w:rPr>
          <w:rFonts w:ascii="Times New Roman" w:eastAsia="Century" w:hAnsi="Times New Roman" w:cs="Times New Roman"/>
          <w:sz w:val="28"/>
        </w:rPr>
        <w:t>Inventorier annuellement les machines et équipements informatiques et de télécommunications.</w:t>
      </w:r>
    </w:p>
    <w:p w14:paraId="7B635013" w14:textId="77777777" w:rsidR="00B965B2" w:rsidRPr="00A81237" w:rsidRDefault="009245EB" w:rsidP="00A81237">
      <w:pPr>
        <w:keepNext/>
        <w:keepLines/>
        <w:spacing w:before="200"/>
        <w:jc w:val="both"/>
        <w:rPr>
          <w:rFonts w:ascii="Times New Roman" w:eastAsia="Century" w:hAnsi="Times New Roman" w:cs="Times New Roman"/>
          <w:b/>
          <w:sz w:val="30"/>
          <w:szCs w:val="30"/>
        </w:rPr>
      </w:pPr>
      <w:r w:rsidRPr="008E2479">
        <w:rPr>
          <w:rFonts w:ascii="Times New Roman" w:eastAsia="Century" w:hAnsi="Times New Roman" w:cs="Times New Roman"/>
          <w:b/>
          <w:sz w:val="30"/>
          <w:szCs w:val="30"/>
        </w:rPr>
        <w:t>C. Service FERI/FERE</w:t>
      </w:r>
    </w:p>
    <w:p w14:paraId="2C03F505" w14:textId="77777777" w:rsidR="00D11089" w:rsidRPr="008E2479" w:rsidRDefault="00D11089" w:rsidP="00120AB0">
      <w:pPr>
        <w:spacing w:after="0"/>
        <w:ind w:firstLine="1134"/>
        <w:jc w:val="both"/>
        <w:rPr>
          <w:rFonts w:ascii="Times New Roman" w:hAnsi="Times New Roman" w:cs="Times New Roman"/>
          <w:sz w:val="28"/>
          <w:szCs w:val="28"/>
        </w:rPr>
      </w:pPr>
      <w:r w:rsidRPr="008E2479">
        <w:rPr>
          <w:rFonts w:ascii="Times New Roman" w:hAnsi="Times New Roman" w:cs="Times New Roman"/>
          <w:sz w:val="28"/>
          <w:szCs w:val="28"/>
        </w:rPr>
        <w:t>Le service FERI-FERE d’après l’organigramme devrait comporter 3 bureaux, à savoir :</w:t>
      </w:r>
    </w:p>
    <w:p w14:paraId="2EDB8E12" w14:textId="77777777" w:rsidR="00D11089" w:rsidRPr="008E2479" w:rsidRDefault="00D11089" w:rsidP="00D0393B">
      <w:pPr>
        <w:pStyle w:val="Paragraphedeliste"/>
        <w:numPr>
          <w:ilvl w:val="0"/>
          <w:numId w:val="33"/>
        </w:numPr>
        <w:spacing w:before="240" w:after="0"/>
        <w:rPr>
          <w:rFonts w:ascii="Times New Roman" w:hAnsi="Times New Roman" w:cs="Times New Roman"/>
          <w:sz w:val="28"/>
          <w:szCs w:val="28"/>
        </w:rPr>
      </w:pPr>
      <w:r w:rsidRPr="008E2479">
        <w:rPr>
          <w:rFonts w:ascii="Times New Roman" w:hAnsi="Times New Roman" w:cs="Times New Roman"/>
          <w:sz w:val="28"/>
          <w:szCs w:val="28"/>
        </w:rPr>
        <w:t>Bureau FERI</w:t>
      </w:r>
    </w:p>
    <w:p w14:paraId="37E6066E" w14:textId="77777777" w:rsidR="00D11089" w:rsidRPr="008E2479" w:rsidRDefault="00D11089" w:rsidP="00D0393B">
      <w:pPr>
        <w:pStyle w:val="Paragraphedeliste"/>
        <w:numPr>
          <w:ilvl w:val="0"/>
          <w:numId w:val="33"/>
        </w:numPr>
        <w:spacing w:before="240" w:after="0"/>
        <w:rPr>
          <w:rFonts w:ascii="Times New Roman" w:hAnsi="Times New Roman" w:cs="Times New Roman"/>
          <w:sz w:val="28"/>
          <w:szCs w:val="28"/>
        </w:rPr>
      </w:pPr>
      <w:r w:rsidRPr="008E2479">
        <w:rPr>
          <w:rFonts w:ascii="Times New Roman" w:hAnsi="Times New Roman" w:cs="Times New Roman"/>
          <w:sz w:val="28"/>
          <w:szCs w:val="28"/>
        </w:rPr>
        <w:t>Bureau FERE</w:t>
      </w:r>
    </w:p>
    <w:p w14:paraId="0E918527" w14:textId="77777777" w:rsidR="00D11089" w:rsidRPr="008E2479" w:rsidRDefault="00D11089" w:rsidP="00D0393B">
      <w:pPr>
        <w:pStyle w:val="Paragraphedeliste"/>
        <w:numPr>
          <w:ilvl w:val="0"/>
          <w:numId w:val="33"/>
        </w:numPr>
        <w:spacing w:before="240" w:after="0"/>
        <w:rPr>
          <w:rFonts w:ascii="Times New Roman" w:hAnsi="Times New Roman" w:cs="Times New Roman"/>
          <w:sz w:val="28"/>
          <w:szCs w:val="28"/>
        </w:rPr>
      </w:pPr>
      <w:r w:rsidRPr="008E2479">
        <w:rPr>
          <w:rFonts w:ascii="Times New Roman" w:hAnsi="Times New Roman" w:cs="Times New Roman"/>
          <w:sz w:val="28"/>
          <w:szCs w:val="28"/>
        </w:rPr>
        <w:t>Bureau observatoire.</w:t>
      </w:r>
    </w:p>
    <w:p w14:paraId="7FADDED0" w14:textId="77777777" w:rsidR="00D11089" w:rsidRPr="008E2479" w:rsidRDefault="00D11089" w:rsidP="00120AB0">
      <w:pPr>
        <w:spacing w:before="240" w:after="0"/>
        <w:ind w:firstLine="1134"/>
        <w:jc w:val="both"/>
        <w:rPr>
          <w:rFonts w:ascii="Times New Roman" w:hAnsi="Times New Roman" w:cs="Times New Roman"/>
          <w:sz w:val="28"/>
          <w:szCs w:val="28"/>
        </w:rPr>
      </w:pPr>
      <w:r w:rsidRPr="008E2479">
        <w:rPr>
          <w:rFonts w:ascii="Times New Roman" w:hAnsi="Times New Roman" w:cs="Times New Roman"/>
          <w:sz w:val="28"/>
          <w:szCs w:val="28"/>
        </w:rPr>
        <w:t>Mais par rapport au besoin immédiat le service ne fonctionne qu’avec le bureau FERI et le bureau FERE ». Quant au troisième bureau, il sera installé au fur et à mesure que les besoins se feront sentir.</w:t>
      </w:r>
    </w:p>
    <w:p w14:paraId="4C49D3DD" w14:textId="77777777" w:rsidR="00D11089" w:rsidRPr="008E2479" w:rsidRDefault="00616D64" w:rsidP="00D0393B">
      <w:pPr>
        <w:pStyle w:val="Paragraphedeliste"/>
        <w:numPr>
          <w:ilvl w:val="0"/>
          <w:numId w:val="39"/>
        </w:numPr>
        <w:spacing w:before="240"/>
        <w:ind w:left="0" w:firstLine="0"/>
        <w:rPr>
          <w:rFonts w:ascii="Times New Roman" w:hAnsi="Times New Roman" w:cs="Times New Roman"/>
          <w:b/>
          <w:sz w:val="30"/>
          <w:szCs w:val="30"/>
        </w:rPr>
      </w:pPr>
      <w:r w:rsidRPr="008E2479">
        <w:rPr>
          <w:rFonts w:ascii="Times New Roman" w:hAnsi="Times New Roman" w:cs="Times New Roman"/>
          <w:b/>
          <w:sz w:val="30"/>
          <w:szCs w:val="30"/>
        </w:rPr>
        <w:t>Bureau FERI</w:t>
      </w:r>
    </w:p>
    <w:p w14:paraId="47519A54" w14:textId="77777777" w:rsidR="00D11089" w:rsidRPr="008E2479"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La fiche électronique de renseignement à l’importation (FERI) est un support d’information conçu par l’OGEFREM pour assurer la traçabilité et le suivi des cargaisons à destination de la République Démocratique du Congo.</w:t>
      </w:r>
    </w:p>
    <w:p w14:paraId="209A6893" w14:textId="77777777" w:rsidR="00D11089" w:rsidRPr="008E2479"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lastRenderedPageBreak/>
        <w:t>Elle permet l’identification de l’origine de la marchandise en donnant sa valeur indicative.</w:t>
      </w:r>
    </w:p>
    <w:p w14:paraId="5EAAA3FF" w14:textId="77777777" w:rsidR="00D11089" w:rsidRPr="008E2479"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A ce titre, la FERI c’est un document de couverture de la cargaison sous support informatique, indispensable pour l’entrée de toute marchandise en RDC et exigible dans le processus de dédouanement.</w:t>
      </w:r>
    </w:p>
    <w:p w14:paraId="53624A3F" w14:textId="77777777" w:rsidR="00D11089" w:rsidRPr="008E2479" w:rsidRDefault="00D11089" w:rsidP="001B4370">
      <w:pPr>
        <w:ind w:firstLine="1134"/>
        <w:jc w:val="both"/>
        <w:rPr>
          <w:rFonts w:ascii="Times New Roman" w:hAnsi="Times New Roman" w:cs="Times New Roman"/>
          <w:sz w:val="28"/>
          <w:szCs w:val="28"/>
        </w:rPr>
      </w:pPr>
      <w:r w:rsidRPr="008E2479">
        <w:rPr>
          <w:rFonts w:ascii="Times New Roman" w:hAnsi="Times New Roman" w:cs="Times New Roman"/>
          <w:sz w:val="28"/>
          <w:szCs w:val="28"/>
        </w:rPr>
        <w:t>Les informations qu’elle contient permettent à l’OGEFREM de jouer pleinement son rôle d’établissement public chargé de la gestion du fret multimodal.</w:t>
      </w:r>
    </w:p>
    <w:p w14:paraId="7CC74034" w14:textId="77777777" w:rsidR="000668D4" w:rsidRPr="008E2479"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La FERI est à la marchandise ce</w:t>
      </w:r>
      <w:r w:rsidR="00534AFB" w:rsidRPr="008E2479">
        <w:rPr>
          <w:rFonts w:ascii="Times New Roman" w:hAnsi="Times New Roman" w:cs="Times New Roman"/>
          <w:sz w:val="28"/>
          <w:szCs w:val="28"/>
        </w:rPr>
        <w:t xml:space="preserve"> qui </w:t>
      </w:r>
      <w:r w:rsidR="000668D4" w:rsidRPr="008E2479">
        <w:rPr>
          <w:rFonts w:ascii="Times New Roman" w:hAnsi="Times New Roman" w:cs="Times New Roman"/>
          <w:sz w:val="28"/>
          <w:szCs w:val="28"/>
        </w:rPr>
        <w:t>est le passeport aux voyageurs.</w:t>
      </w:r>
    </w:p>
    <w:p w14:paraId="02F70B9F" w14:textId="77777777" w:rsidR="00D11089" w:rsidRPr="008E2479" w:rsidRDefault="00D11089" w:rsidP="00D0393B">
      <w:pPr>
        <w:pStyle w:val="Paragraphedeliste"/>
        <w:numPr>
          <w:ilvl w:val="0"/>
          <w:numId w:val="47"/>
        </w:numPr>
        <w:jc w:val="both"/>
        <w:rPr>
          <w:rFonts w:ascii="Times New Roman" w:hAnsi="Times New Roman" w:cs="Times New Roman"/>
          <w:sz w:val="28"/>
          <w:szCs w:val="28"/>
        </w:rPr>
      </w:pPr>
      <w:r w:rsidRPr="008E2479">
        <w:rPr>
          <w:rFonts w:ascii="Times New Roman" w:hAnsi="Times New Roman" w:cs="Times New Roman"/>
          <w:b/>
          <w:sz w:val="28"/>
          <w:szCs w:val="28"/>
        </w:rPr>
        <w:t>Attributions</w:t>
      </w:r>
    </w:p>
    <w:p w14:paraId="5A8588A2" w14:textId="77777777" w:rsidR="00D11089" w:rsidRPr="008E2479" w:rsidRDefault="00D11089" w:rsidP="00120AB0">
      <w:pPr>
        <w:rPr>
          <w:rFonts w:ascii="Times New Roman" w:hAnsi="Times New Roman" w:cs="Times New Roman"/>
          <w:sz w:val="28"/>
          <w:szCs w:val="28"/>
        </w:rPr>
      </w:pPr>
      <w:r w:rsidRPr="008E2479">
        <w:rPr>
          <w:rFonts w:ascii="Times New Roman" w:hAnsi="Times New Roman" w:cs="Times New Roman"/>
          <w:sz w:val="28"/>
          <w:szCs w:val="28"/>
        </w:rPr>
        <w:t>Le service est chargé de :</w:t>
      </w:r>
    </w:p>
    <w:p w14:paraId="4FD79FB2" w14:textId="77777777" w:rsidR="00D11089" w:rsidRPr="008E2479" w:rsidRDefault="00D11089" w:rsidP="00D0393B">
      <w:pPr>
        <w:pStyle w:val="Paragraphedeliste"/>
        <w:numPr>
          <w:ilvl w:val="0"/>
          <w:numId w:val="34"/>
        </w:numPr>
        <w:ind w:left="851"/>
        <w:jc w:val="both"/>
        <w:rPr>
          <w:rFonts w:ascii="Times New Roman" w:hAnsi="Times New Roman" w:cs="Times New Roman"/>
          <w:sz w:val="28"/>
          <w:szCs w:val="28"/>
        </w:rPr>
      </w:pPr>
      <w:r w:rsidRPr="008E2479">
        <w:rPr>
          <w:rFonts w:ascii="Times New Roman" w:hAnsi="Times New Roman" w:cs="Times New Roman"/>
          <w:sz w:val="28"/>
          <w:szCs w:val="28"/>
        </w:rPr>
        <w:t>Exploiter la fiche électronique de renseignement à l’exportation et à l’importation ;</w:t>
      </w:r>
    </w:p>
    <w:p w14:paraId="1E164F46" w14:textId="77777777" w:rsidR="00D11089" w:rsidRPr="008E2479" w:rsidRDefault="00D11089" w:rsidP="00D0393B">
      <w:pPr>
        <w:pStyle w:val="Paragraphedeliste"/>
        <w:numPr>
          <w:ilvl w:val="0"/>
          <w:numId w:val="34"/>
        </w:numPr>
        <w:ind w:left="851"/>
        <w:jc w:val="both"/>
        <w:rPr>
          <w:rFonts w:ascii="Times New Roman" w:hAnsi="Times New Roman" w:cs="Times New Roman"/>
          <w:sz w:val="28"/>
          <w:szCs w:val="28"/>
        </w:rPr>
      </w:pPr>
      <w:r w:rsidRPr="008E2479">
        <w:rPr>
          <w:rFonts w:ascii="Times New Roman" w:hAnsi="Times New Roman" w:cs="Times New Roman"/>
          <w:sz w:val="28"/>
          <w:szCs w:val="28"/>
        </w:rPr>
        <w:t>Donner aux chargeurs l’information nécessaire sur la traçabilité de la marchandise depuis le port d’embarquement jusqu’au port de déchargement ;</w:t>
      </w:r>
    </w:p>
    <w:p w14:paraId="58EC0193" w14:textId="77777777" w:rsidR="00D11089" w:rsidRPr="008E2479" w:rsidRDefault="00D11089" w:rsidP="00D0393B">
      <w:pPr>
        <w:pStyle w:val="Paragraphedeliste"/>
        <w:numPr>
          <w:ilvl w:val="0"/>
          <w:numId w:val="34"/>
        </w:numPr>
        <w:ind w:left="851"/>
        <w:jc w:val="both"/>
        <w:rPr>
          <w:rFonts w:ascii="Times New Roman" w:hAnsi="Times New Roman" w:cs="Times New Roman"/>
          <w:sz w:val="28"/>
          <w:szCs w:val="28"/>
        </w:rPr>
      </w:pPr>
      <w:r w:rsidRPr="008E2479">
        <w:rPr>
          <w:rFonts w:ascii="Times New Roman" w:hAnsi="Times New Roman" w:cs="Times New Roman"/>
          <w:sz w:val="28"/>
          <w:szCs w:val="28"/>
        </w:rPr>
        <w:t>Participer à l’évaluation des contrats et des mandats spéciaux ;</w:t>
      </w:r>
    </w:p>
    <w:p w14:paraId="710559BD" w14:textId="77777777" w:rsidR="00D11089" w:rsidRPr="008E2479" w:rsidRDefault="00D11089" w:rsidP="00120AB0">
      <w:pPr>
        <w:pStyle w:val="Paragraphedeliste"/>
        <w:ind w:left="2138"/>
        <w:rPr>
          <w:rFonts w:ascii="Times New Roman" w:hAnsi="Times New Roman" w:cs="Times New Roman"/>
          <w:sz w:val="28"/>
          <w:szCs w:val="28"/>
        </w:rPr>
      </w:pPr>
    </w:p>
    <w:p w14:paraId="755092BB" w14:textId="77777777" w:rsidR="00D11089" w:rsidRPr="008E2479" w:rsidRDefault="00D11089" w:rsidP="00120AB0">
      <w:pPr>
        <w:pStyle w:val="Paragraphedeliste"/>
        <w:ind w:left="0" w:firstLine="708"/>
        <w:jc w:val="both"/>
        <w:rPr>
          <w:rFonts w:ascii="Times New Roman" w:hAnsi="Times New Roman" w:cs="Times New Roman"/>
          <w:sz w:val="28"/>
          <w:szCs w:val="28"/>
        </w:rPr>
      </w:pPr>
      <w:r w:rsidRPr="008E2479">
        <w:rPr>
          <w:rFonts w:ascii="Times New Roman" w:hAnsi="Times New Roman" w:cs="Times New Roman"/>
          <w:sz w:val="28"/>
          <w:szCs w:val="28"/>
        </w:rPr>
        <w:t>Fournir les statistiques relatives à la fréquentation de centre FERI/FERE par les chargeurs et autres.</w:t>
      </w:r>
    </w:p>
    <w:p w14:paraId="2F19FF81" w14:textId="77777777" w:rsidR="00D11089" w:rsidRPr="008E2479" w:rsidRDefault="00D11089" w:rsidP="00120AB0">
      <w:pPr>
        <w:pStyle w:val="Paragraphedeliste"/>
        <w:ind w:left="0" w:firstLine="1418"/>
        <w:jc w:val="both"/>
        <w:rPr>
          <w:rFonts w:ascii="Times New Roman" w:hAnsi="Times New Roman" w:cs="Times New Roman"/>
          <w:sz w:val="28"/>
          <w:szCs w:val="28"/>
        </w:rPr>
      </w:pPr>
    </w:p>
    <w:p w14:paraId="136BBD2D" w14:textId="77777777" w:rsidR="00D11089" w:rsidRPr="008E2479" w:rsidRDefault="00D11089" w:rsidP="00D0393B">
      <w:pPr>
        <w:pStyle w:val="Paragraphedeliste"/>
        <w:numPr>
          <w:ilvl w:val="0"/>
          <w:numId w:val="35"/>
        </w:numPr>
        <w:ind w:left="851"/>
        <w:jc w:val="both"/>
        <w:rPr>
          <w:rFonts w:ascii="Times New Roman" w:hAnsi="Times New Roman" w:cs="Times New Roman"/>
          <w:sz w:val="28"/>
          <w:szCs w:val="28"/>
        </w:rPr>
      </w:pPr>
      <w:r w:rsidRPr="008E2479">
        <w:rPr>
          <w:rFonts w:ascii="Times New Roman" w:hAnsi="Times New Roman" w:cs="Times New Roman"/>
          <w:sz w:val="28"/>
          <w:szCs w:val="28"/>
        </w:rPr>
        <w:t>Intégrer et exploiter des informations en provenance du guichet unique et service informatique ;</w:t>
      </w:r>
    </w:p>
    <w:p w14:paraId="27451B80" w14:textId="77777777" w:rsidR="00D11089" w:rsidRPr="008E2479" w:rsidRDefault="00D11089" w:rsidP="00D0393B">
      <w:pPr>
        <w:pStyle w:val="Paragraphedeliste"/>
        <w:numPr>
          <w:ilvl w:val="0"/>
          <w:numId w:val="35"/>
        </w:numPr>
        <w:ind w:left="851"/>
        <w:jc w:val="both"/>
        <w:rPr>
          <w:rFonts w:ascii="Times New Roman" w:hAnsi="Times New Roman" w:cs="Times New Roman"/>
          <w:sz w:val="28"/>
          <w:szCs w:val="28"/>
        </w:rPr>
      </w:pPr>
      <w:r w:rsidRPr="008E2479">
        <w:rPr>
          <w:rFonts w:ascii="Times New Roman" w:hAnsi="Times New Roman" w:cs="Times New Roman"/>
          <w:sz w:val="28"/>
          <w:szCs w:val="28"/>
        </w:rPr>
        <w:t>Mettre à la disposition de chargeurs les informations relatives à la FERI.</w:t>
      </w:r>
    </w:p>
    <w:p w14:paraId="213CC12A" w14:textId="77777777" w:rsidR="00D11089" w:rsidRPr="008E2479" w:rsidRDefault="00D11089" w:rsidP="00120AB0">
      <w:pPr>
        <w:pStyle w:val="Paragraphedeliste"/>
        <w:ind w:left="2138"/>
        <w:rPr>
          <w:rFonts w:ascii="Times New Roman" w:hAnsi="Times New Roman" w:cs="Times New Roman"/>
          <w:sz w:val="28"/>
          <w:szCs w:val="28"/>
        </w:rPr>
      </w:pPr>
    </w:p>
    <w:p w14:paraId="32CB1C8F" w14:textId="77777777" w:rsidR="00D11089" w:rsidRPr="008E2479" w:rsidRDefault="00D11089" w:rsidP="00D0393B">
      <w:pPr>
        <w:pStyle w:val="Paragraphedeliste"/>
        <w:numPr>
          <w:ilvl w:val="0"/>
          <w:numId w:val="47"/>
        </w:numPr>
        <w:rPr>
          <w:rFonts w:ascii="Times New Roman" w:hAnsi="Times New Roman" w:cs="Times New Roman"/>
          <w:b/>
          <w:sz w:val="28"/>
          <w:szCs w:val="28"/>
        </w:rPr>
      </w:pPr>
      <w:r w:rsidRPr="008E2479">
        <w:rPr>
          <w:rFonts w:ascii="Times New Roman" w:hAnsi="Times New Roman" w:cs="Times New Roman"/>
          <w:b/>
          <w:sz w:val="28"/>
          <w:szCs w:val="28"/>
        </w:rPr>
        <w:t>Objectifs de la FERI</w:t>
      </w:r>
    </w:p>
    <w:p w14:paraId="35136B8C" w14:textId="77777777" w:rsidR="00D11089" w:rsidRPr="008E2479" w:rsidRDefault="00D11089" w:rsidP="00120AB0">
      <w:pPr>
        <w:pStyle w:val="Paragraphedeliste"/>
        <w:ind w:left="2138"/>
        <w:rPr>
          <w:rFonts w:ascii="Times New Roman" w:hAnsi="Times New Roman" w:cs="Times New Roman"/>
          <w:b/>
          <w:sz w:val="28"/>
          <w:szCs w:val="28"/>
          <w:u w:val="single"/>
        </w:rPr>
      </w:pPr>
    </w:p>
    <w:p w14:paraId="4511AC48" w14:textId="77777777" w:rsidR="00D11089" w:rsidRPr="008E2479" w:rsidRDefault="00D11089" w:rsidP="00D0393B">
      <w:pPr>
        <w:pStyle w:val="Paragraphedeliste"/>
        <w:numPr>
          <w:ilvl w:val="0"/>
          <w:numId w:val="36"/>
        </w:numPr>
        <w:ind w:left="1134"/>
        <w:jc w:val="both"/>
        <w:rPr>
          <w:rFonts w:ascii="Times New Roman" w:hAnsi="Times New Roman" w:cs="Times New Roman"/>
          <w:sz w:val="28"/>
          <w:szCs w:val="28"/>
        </w:rPr>
      </w:pPr>
      <w:r w:rsidRPr="008E2479">
        <w:rPr>
          <w:rFonts w:ascii="Times New Roman" w:hAnsi="Times New Roman" w:cs="Times New Roman"/>
          <w:sz w:val="28"/>
          <w:szCs w:val="28"/>
        </w:rPr>
        <w:t>Permet la traçabilité des marchandises ;</w:t>
      </w:r>
    </w:p>
    <w:p w14:paraId="520B1880" w14:textId="77777777" w:rsidR="00D11089" w:rsidRPr="008E2479" w:rsidRDefault="00D11089" w:rsidP="00D0393B">
      <w:pPr>
        <w:pStyle w:val="Paragraphedeliste"/>
        <w:numPr>
          <w:ilvl w:val="0"/>
          <w:numId w:val="36"/>
        </w:numPr>
        <w:ind w:left="1134"/>
        <w:jc w:val="both"/>
        <w:rPr>
          <w:rFonts w:ascii="Times New Roman" w:hAnsi="Times New Roman" w:cs="Times New Roman"/>
          <w:sz w:val="28"/>
          <w:szCs w:val="28"/>
        </w:rPr>
      </w:pPr>
      <w:r w:rsidRPr="008E2479">
        <w:rPr>
          <w:rFonts w:ascii="Times New Roman" w:hAnsi="Times New Roman" w:cs="Times New Roman"/>
          <w:sz w:val="28"/>
          <w:szCs w:val="28"/>
        </w:rPr>
        <w:t>Constitue un outil d’aide à la certification des informations :</w:t>
      </w:r>
    </w:p>
    <w:p w14:paraId="0EB7D83F" w14:textId="77777777" w:rsidR="00D11089" w:rsidRPr="008E2479" w:rsidRDefault="00D11089" w:rsidP="00D0393B">
      <w:pPr>
        <w:pStyle w:val="Paragraphedeliste"/>
        <w:numPr>
          <w:ilvl w:val="0"/>
          <w:numId w:val="36"/>
        </w:numPr>
        <w:ind w:left="1134"/>
        <w:jc w:val="both"/>
        <w:rPr>
          <w:rFonts w:ascii="Times New Roman" w:hAnsi="Times New Roman" w:cs="Times New Roman"/>
          <w:sz w:val="28"/>
          <w:szCs w:val="28"/>
        </w:rPr>
      </w:pPr>
      <w:r w:rsidRPr="008E2479">
        <w:rPr>
          <w:rFonts w:ascii="Times New Roman" w:hAnsi="Times New Roman" w:cs="Times New Roman"/>
          <w:sz w:val="28"/>
          <w:szCs w:val="28"/>
        </w:rPr>
        <w:t>Valeurs, fret, poids, volume, quantité, dénomination du fret,</w:t>
      </w:r>
    </w:p>
    <w:p w14:paraId="3DEF9206" w14:textId="77777777" w:rsidR="00D11089" w:rsidRPr="008E2479" w:rsidRDefault="00D11089" w:rsidP="00D0393B">
      <w:pPr>
        <w:pStyle w:val="Paragraphedeliste"/>
        <w:numPr>
          <w:ilvl w:val="0"/>
          <w:numId w:val="36"/>
        </w:numPr>
        <w:ind w:left="1134"/>
        <w:jc w:val="both"/>
        <w:rPr>
          <w:rFonts w:ascii="Times New Roman" w:hAnsi="Times New Roman" w:cs="Times New Roman"/>
          <w:sz w:val="28"/>
          <w:szCs w:val="28"/>
        </w:rPr>
      </w:pPr>
      <w:r w:rsidRPr="008E2479">
        <w:rPr>
          <w:rFonts w:ascii="Times New Roman" w:hAnsi="Times New Roman" w:cs="Times New Roman"/>
          <w:sz w:val="28"/>
          <w:szCs w:val="28"/>
        </w:rPr>
        <w:t>Apporte des facilités aux chargeurs pour mieux planifier les processus de dédouanement ;</w:t>
      </w:r>
    </w:p>
    <w:p w14:paraId="2AC1BF4E" w14:textId="77777777" w:rsidR="00D11089" w:rsidRPr="008E2479" w:rsidRDefault="00D11089" w:rsidP="00D0393B">
      <w:pPr>
        <w:pStyle w:val="Paragraphedeliste"/>
        <w:numPr>
          <w:ilvl w:val="0"/>
          <w:numId w:val="36"/>
        </w:numPr>
        <w:ind w:left="1134"/>
        <w:jc w:val="both"/>
        <w:rPr>
          <w:rFonts w:ascii="Times New Roman" w:hAnsi="Times New Roman" w:cs="Times New Roman"/>
          <w:sz w:val="28"/>
          <w:szCs w:val="28"/>
        </w:rPr>
      </w:pPr>
      <w:r w:rsidRPr="008E2479">
        <w:rPr>
          <w:rFonts w:ascii="Times New Roman" w:hAnsi="Times New Roman" w:cs="Times New Roman"/>
          <w:sz w:val="28"/>
          <w:szCs w:val="28"/>
        </w:rPr>
        <w:t>Prévenir l’entrée au pays des articles ou produits dangereux (produits avariés ou contaminés, armes ; etc.)</w:t>
      </w:r>
    </w:p>
    <w:p w14:paraId="65D4E5FB" w14:textId="77777777" w:rsidR="00D11089" w:rsidRPr="008E2479" w:rsidRDefault="00D11089" w:rsidP="00D0393B">
      <w:pPr>
        <w:pStyle w:val="Paragraphedeliste"/>
        <w:numPr>
          <w:ilvl w:val="0"/>
          <w:numId w:val="36"/>
        </w:numPr>
        <w:ind w:left="1134"/>
        <w:jc w:val="both"/>
        <w:rPr>
          <w:rFonts w:ascii="Times New Roman" w:hAnsi="Times New Roman" w:cs="Times New Roman"/>
          <w:sz w:val="28"/>
          <w:szCs w:val="28"/>
        </w:rPr>
      </w:pPr>
      <w:r w:rsidRPr="008E2479">
        <w:rPr>
          <w:rFonts w:ascii="Times New Roman" w:hAnsi="Times New Roman" w:cs="Times New Roman"/>
          <w:sz w:val="28"/>
          <w:szCs w:val="28"/>
        </w:rPr>
        <w:t>Aide les administrations (douane, OCC, DGI, etc.) à réduire la fraude ;</w:t>
      </w:r>
    </w:p>
    <w:p w14:paraId="3387B570" w14:textId="77777777" w:rsidR="00D11089" w:rsidRPr="008E2479" w:rsidRDefault="00D11089" w:rsidP="00D0393B">
      <w:pPr>
        <w:pStyle w:val="Paragraphedeliste"/>
        <w:numPr>
          <w:ilvl w:val="0"/>
          <w:numId w:val="36"/>
        </w:numPr>
        <w:ind w:left="1134"/>
        <w:jc w:val="both"/>
        <w:rPr>
          <w:rFonts w:ascii="Times New Roman" w:hAnsi="Times New Roman" w:cs="Times New Roman"/>
          <w:sz w:val="28"/>
          <w:szCs w:val="28"/>
        </w:rPr>
      </w:pPr>
      <w:r w:rsidRPr="008E2479">
        <w:rPr>
          <w:rFonts w:ascii="Times New Roman" w:hAnsi="Times New Roman" w:cs="Times New Roman"/>
          <w:sz w:val="28"/>
          <w:szCs w:val="28"/>
        </w:rPr>
        <w:lastRenderedPageBreak/>
        <w:t>Permettre l’obtention des statistiques fiables et en temps pour les décideurs.</w:t>
      </w:r>
    </w:p>
    <w:p w14:paraId="784848B3" w14:textId="77777777" w:rsidR="00D11089" w:rsidRPr="008E2479" w:rsidRDefault="00D11089" w:rsidP="00D0393B">
      <w:pPr>
        <w:pStyle w:val="Paragraphedeliste"/>
        <w:numPr>
          <w:ilvl w:val="0"/>
          <w:numId w:val="40"/>
        </w:numPr>
        <w:rPr>
          <w:rFonts w:ascii="Times New Roman" w:hAnsi="Times New Roman" w:cs="Times New Roman"/>
          <w:b/>
          <w:sz w:val="28"/>
          <w:szCs w:val="28"/>
        </w:rPr>
      </w:pPr>
      <w:r w:rsidRPr="008E2479">
        <w:rPr>
          <w:rFonts w:ascii="Times New Roman" w:hAnsi="Times New Roman" w:cs="Times New Roman"/>
          <w:b/>
          <w:sz w:val="28"/>
          <w:szCs w:val="28"/>
        </w:rPr>
        <w:t xml:space="preserve">Organisation </w:t>
      </w:r>
      <w:r w:rsidR="002664F0" w:rsidRPr="008E2479">
        <w:rPr>
          <w:rFonts w:ascii="Times New Roman" w:hAnsi="Times New Roman" w:cs="Times New Roman"/>
          <w:b/>
          <w:sz w:val="28"/>
          <w:szCs w:val="28"/>
        </w:rPr>
        <w:t xml:space="preserve">Et Fonctionnement Du Service </w:t>
      </w:r>
      <w:r w:rsidRPr="008E2479">
        <w:rPr>
          <w:rFonts w:ascii="Times New Roman" w:hAnsi="Times New Roman" w:cs="Times New Roman"/>
          <w:b/>
          <w:sz w:val="28"/>
          <w:szCs w:val="28"/>
        </w:rPr>
        <w:t>FERI</w:t>
      </w:r>
    </w:p>
    <w:p w14:paraId="0819F204" w14:textId="77777777" w:rsidR="00D11089" w:rsidRPr="008E2479"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Des agents portuaires sont placés dans tous les ports du monde pour saisir les informations sur marchandises à destination de la RDC.</w:t>
      </w:r>
    </w:p>
    <w:p w14:paraId="66664803" w14:textId="77777777" w:rsidR="00D11089" w:rsidRPr="008E2479"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Les informations en provenance de tous les ports de chargement sont stockées à travers l’internet dans un serveur. A travers l’internet, on peut accéder à ces informations pour localiser une marchandise.</w:t>
      </w:r>
    </w:p>
    <w:p w14:paraId="7CE57CA5" w14:textId="77777777" w:rsidR="000668D4" w:rsidRPr="008E2479" w:rsidRDefault="00D11089" w:rsidP="001B4370">
      <w:pPr>
        <w:ind w:firstLine="1134"/>
        <w:jc w:val="both"/>
        <w:rPr>
          <w:rFonts w:ascii="Times New Roman" w:hAnsi="Times New Roman" w:cs="Times New Roman"/>
          <w:sz w:val="28"/>
          <w:szCs w:val="28"/>
        </w:rPr>
      </w:pPr>
      <w:r w:rsidRPr="008E2479">
        <w:rPr>
          <w:rFonts w:ascii="Times New Roman" w:hAnsi="Times New Roman" w:cs="Times New Roman"/>
          <w:sz w:val="28"/>
          <w:szCs w:val="28"/>
        </w:rPr>
        <w:t>Les FERI sont validées après contrôle pour pouvoir être utilisées dans le processus de dédouanement. Après contrôle à l’arriver, l’OC mandaté par l’OGEFREM accepte les FERI. Le cas échéant, l’OCC rejette pour les informations incomplètes ou erronées et demande à l’OGEFREM d’apporter les modifications. Le contrôle documentaire permet à l’OCC d’établir la véracité des informations.</w:t>
      </w:r>
    </w:p>
    <w:p w14:paraId="0AEBB2D1" w14:textId="77777777" w:rsidR="00D11089" w:rsidRPr="008E2479" w:rsidRDefault="00D11089" w:rsidP="00D0393B">
      <w:pPr>
        <w:pStyle w:val="Paragraphedeliste"/>
        <w:numPr>
          <w:ilvl w:val="0"/>
          <w:numId w:val="40"/>
        </w:numPr>
        <w:rPr>
          <w:rFonts w:ascii="Times New Roman" w:hAnsi="Times New Roman" w:cs="Times New Roman"/>
          <w:sz w:val="28"/>
          <w:szCs w:val="28"/>
        </w:rPr>
      </w:pPr>
      <w:r w:rsidRPr="008E2479">
        <w:rPr>
          <w:rFonts w:ascii="Times New Roman" w:hAnsi="Times New Roman" w:cs="Times New Roman"/>
          <w:b/>
          <w:sz w:val="28"/>
          <w:szCs w:val="28"/>
        </w:rPr>
        <w:t>Le contrôle de la FERI</w:t>
      </w:r>
    </w:p>
    <w:p w14:paraId="0F37AC8F" w14:textId="77777777" w:rsidR="00D11089" w:rsidRPr="008E2479" w:rsidRDefault="00D11089" w:rsidP="00120AB0">
      <w:pPr>
        <w:ind w:firstLine="993"/>
        <w:jc w:val="both"/>
        <w:rPr>
          <w:rFonts w:ascii="Times New Roman" w:hAnsi="Times New Roman" w:cs="Times New Roman"/>
          <w:sz w:val="28"/>
          <w:szCs w:val="28"/>
        </w:rPr>
      </w:pPr>
      <w:r w:rsidRPr="008E2479">
        <w:rPr>
          <w:rFonts w:ascii="Times New Roman" w:hAnsi="Times New Roman" w:cs="Times New Roman"/>
          <w:sz w:val="28"/>
          <w:szCs w:val="28"/>
        </w:rPr>
        <w:t>La FERI comprend principalement les éléments ci-dessous :</w:t>
      </w:r>
    </w:p>
    <w:p w14:paraId="65E39901" w14:textId="77777777" w:rsidR="00D11089" w:rsidRPr="008E2479" w:rsidRDefault="00D11089" w:rsidP="00D0393B">
      <w:pPr>
        <w:pStyle w:val="Paragraphedeliste"/>
        <w:numPr>
          <w:ilvl w:val="0"/>
          <w:numId w:val="29"/>
        </w:numPr>
        <w:ind w:left="993"/>
        <w:jc w:val="both"/>
        <w:rPr>
          <w:rFonts w:ascii="Times New Roman" w:hAnsi="Times New Roman" w:cs="Times New Roman"/>
          <w:sz w:val="28"/>
          <w:szCs w:val="28"/>
        </w:rPr>
      </w:pPr>
      <w:r w:rsidRPr="008E2479">
        <w:rPr>
          <w:rFonts w:ascii="Times New Roman" w:hAnsi="Times New Roman" w:cs="Times New Roman"/>
          <w:sz w:val="28"/>
          <w:szCs w:val="28"/>
        </w:rPr>
        <w:t>Les informations en tête ;</w:t>
      </w:r>
    </w:p>
    <w:p w14:paraId="677197E6" w14:textId="77777777" w:rsidR="00D11089" w:rsidRPr="008E2479" w:rsidRDefault="00D11089" w:rsidP="00D0393B">
      <w:pPr>
        <w:pStyle w:val="Paragraphedeliste"/>
        <w:numPr>
          <w:ilvl w:val="0"/>
          <w:numId w:val="29"/>
        </w:numPr>
        <w:ind w:left="993"/>
        <w:jc w:val="both"/>
        <w:rPr>
          <w:rFonts w:ascii="Times New Roman" w:hAnsi="Times New Roman" w:cs="Times New Roman"/>
          <w:sz w:val="28"/>
          <w:szCs w:val="28"/>
        </w:rPr>
      </w:pPr>
      <w:r w:rsidRPr="008E2479">
        <w:rPr>
          <w:rFonts w:ascii="Times New Roman" w:hAnsi="Times New Roman" w:cs="Times New Roman"/>
          <w:sz w:val="28"/>
          <w:szCs w:val="28"/>
        </w:rPr>
        <w:t>Les références de l’expéditeur ;</w:t>
      </w:r>
    </w:p>
    <w:p w14:paraId="0BDD38E9" w14:textId="77777777" w:rsidR="00D11089" w:rsidRPr="008E2479" w:rsidRDefault="00D11089" w:rsidP="00D0393B">
      <w:pPr>
        <w:pStyle w:val="Paragraphedeliste"/>
        <w:numPr>
          <w:ilvl w:val="0"/>
          <w:numId w:val="29"/>
        </w:numPr>
        <w:ind w:left="993"/>
        <w:jc w:val="both"/>
        <w:rPr>
          <w:rFonts w:ascii="Times New Roman" w:hAnsi="Times New Roman" w:cs="Times New Roman"/>
          <w:sz w:val="28"/>
          <w:szCs w:val="28"/>
        </w:rPr>
      </w:pPr>
      <w:r w:rsidRPr="008E2479">
        <w:rPr>
          <w:rFonts w:ascii="Times New Roman" w:hAnsi="Times New Roman" w:cs="Times New Roman"/>
          <w:sz w:val="28"/>
          <w:szCs w:val="28"/>
        </w:rPr>
        <w:t>Les références de transitaire ;</w:t>
      </w:r>
    </w:p>
    <w:p w14:paraId="40DCFAC4" w14:textId="77777777" w:rsidR="00D11089" w:rsidRPr="008E2479" w:rsidRDefault="00D11089" w:rsidP="00D0393B">
      <w:pPr>
        <w:pStyle w:val="Paragraphedeliste"/>
        <w:numPr>
          <w:ilvl w:val="0"/>
          <w:numId w:val="29"/>
        </w:numPr>
        <w:ind w:left="993"/>
        <w:jc w:val="both"/>
        <w:rPr>
          <w:rFonts w:ascii="Times New Roman" w:hAnsi="Times New Roman" w:cs="Times New Roman"/>
          <w:sz w:val="28"/>
          <w:szCs w:val="28"/>
        </w:rPr>
      </w:pPr>
      <w:r w:rsidRPr="008E2479">
        <w:rPr>
          <w:rFonts w:ascii="Times New Roman" w:hAnsi="Times New Roman" w:cs="Times New Roman"/>
          <w:sz w:val="28"/>
          <w:szCs w:val="28"/>
        </w:rPr>
        <w:t>Les références de transporteur ;</w:t>
      </w:r>
    </w:p>
    <w:p w14:paraId="788D0CEA" w14:textId="77777777" w:rsidR="00D11089" w:rsidRPr="008E2479" w:rsidRDefault="00D11089" w:rsidP="00D0393B">
      <w:pPr>
        <w:pStyle w:val="Paragraphedeliste"/>
        <w:numPr>
          <w:ilvl w:val="0"/>
          <w:numId w:val="29"/>
        </w:numPr>
        <w:ind w:left="993"/>
        <w:jc w:val="both"/>
        <w:rPr>
          <w:rFonts w:ascii="Times New Roman" w:hAnsi="Times New Roman" w:cs="Times New Roman"/>
          <w:sz w:val="28"/>
          <w:szCs w:val="28"/>
        </w:rPr>
      </w:pPr>
      <w:r w:rsidRPr="008E2479">
        <w:rPr>
          <w:rFonts w:ascii="Times New Roman" w:hAnsi="Times New Roman" w:cs="Times New Roman"/>
          <w:sz w:val="28"/>
          <w:szCs w:val="28"/>
        </w:rPr>
        <w:t>Les transbordements ;</w:t>
      </w:r>
    </w:p>
    <w:p w14:paraId="5635536F" w14:textId="77777777" w:rsidR="00D11089" w:rsidRPr="008E2479" w:rsidRDefault="00D11089" w:rsidP="00D0393B">
      <w:pPr>
        <w:pStyle w:val="Paragraphedeliste"/>
        <w:numPr>
          <w:ilvl w:val="0"/>
          <w:numId w:val="29"/>
        </w:numPr>
        <w:ind w:left="993"/>
        <w:jc w:val="both"/>
        <w:rPr>
          <w:rFonts w:ascii="Times New Roman" w:hAnsi="Times New Roman" w:cs="Times New Roman"/>
          <w:sz w:val="28"/>
          <w:szCs w:val="28"/>
        </w:rPr>
      </w:pPr>
      <w:r w:rsidRPr="008E2479">
        <w:rPr>
          <w:rFonts w:ascii="Times New Roman" w:hAnsi="Times New Roman" w:cs="Times New Roman"/>
          <w:sz w:val="28"/>
          <w:szCs w:val="28"/>
        </w:rPr>
        <w:t>La description de conteneur ;</w:t>
      </w:r>
    </w:p>
    <w:p w14:paraId="56CEAEDA" w14:textId="77777777" w:rsidR="00D11089" w:rsidRPr="008E2479" w:rsidRDefault="00D11089" w:rsidP="00D0393B">
      <w:pPr>
        <w:pStyle w:val="Paragraphedeliste"/>
        <w:numPr>
          <w:ilvl w:val="0"/>
          <w:numId w:val="29"/>
        </w:numPr>
        <w:ind w:left="993"/>
        <w:jc w:val="both"/>
        <w:rPr>
          <w:rFonts w:ascii="Times New Roman" w:hAnsi="Times New Roman" w:cs="Times New Roman"/>
          <w:sz w:val="28"/>
          <w:szCs w:val="28"/>
        </w:rPr>
      </w:pPr>
      <w:r w:rsidRPr="008E2479">
        <w:rPr>
          <w:rFonts w:ascii="Times New Roman" w:hAnsi="Times New Roman" w:cs="Times New Roman"/>
          <w:sz w:val="28"/>
          <w:szCs w:val="28"/>
        </w:rPr>
        <w:t>La description des véhicules ;</w:t>
      </w:r>
    </w:p>
    <w:p w14:paraId="5216BFC1" w14:textId="77777777" w:rsidR="00D11089" w:rsidRPr="008E2479" w:rsidRDefault="00D11089" w:rsidP="00D0393B">
      <w:pPr>
        <w:pStyle w:val="Paragraphedeliste"/>
        <w:numPr>
          <w:ilvl w:val="0"/>
          <w:numId w:val="29"/>
        </w:numPr>
        <w:ind w:left="993"/>
        <w:jc w:val="both"/>
        <w:rPr>
          <w:rFonts w:ascii="Times New Roman" w:hAnsi="Times New Roman" w:cs="Times New Roman"/>
          <w:sz w:val="28"/>
          <w:szCs w:val="28"/>
        </w:rPr>
      </w:pPr>
      <w:r w:rsidRPr="008E2479">
        <w:rPr>
          <w:rFonts w:ascii="Times New Roman" w:hAnsi="Times New Roman" w:cs="Times New Roman"/>
          <w:sz w:val="28"/>
          <w:szCs w:val="28"/>
        </w:rPr>
        <w:t>Les différents frais ;</w:t>
      </w:r>
    </w:p>
    <w:p w14:paraId="4DC731CB" w14:textId="77777777" w:rsidR="00D11089" w:rsidRPr="008E2479" w:rsidRDefault="00D11089" w:rsidP="00D0393B">
      <w:pPr>
        <w:pStyle w:val="Paragraphedeliste"/>
        <w:numPr>
          <w:ilvl w:val="0"/>
          <w:numId w:val="29"/>
        </w:numPr>
        <w:ind w:left="993"/>
        <w:jc w:val="both"/>
        <w:rPr>
          <w:rFonts w:ascii="Times New Roman" w:hAnsi="Times New Roman" w:cs="Times New Roman"/>
          <w:sz w:val="28"/>
          <w:szCs w:val="28"/>
        </w:rPr>
      </w:pPr>
      <w:r w:rsidRPr="008E2479">
        <w:rPr>
          <w:rFonts w:ascii="Times New Roman" w:hAnsi="Times New Roman" w:cs="Times New Roman"/>
          <w:sz w:val="28"/>
          <w:szCs w:val="28"/>
        </w:rPr>
        <w:t>Autres factures, etc.</w:t>
      </w:r>
    </w:p>
    <w:p w14:paraId="6DCE1B0D" w14:textId="77777777" w:rsidR="00D11089" w:rsidRPr="008E2479" w:rsidRDefault="00D11089" w:rsidP="00120AB0">
      <w:pPr>
        <w:rPr>
          <w:rFonts w:ascii="Times New Roman" w:hAnsi="Times New Roman" w:cs="Times New Roman"/>
          <w:sz w:val="28"/>
          <w:szCs w:val="28"/>
        </w:rPr>
      </w:pPr>
      <w:r w:rsidRPr="008E2479">
        <w:rPr>
          <w:rFonts w:ascii="Times New Roman" w:hAnsi="Times New Roman" w:cs="Times New Roman"/>
          <w:sz w:val="28"/>
          <w:szCs w:val="28"/>
        </w:rPr>
        <w:t>N.B : Il existe deux sortes de FERI à savoir :</w:t>
      </w:r>
    </w:p>
    <w:p w14:paraId="16F0A78E" w14:textId="77777777" w:rsidR="00D11089" w:rsidRPr="008E2479" w:rsidRDefault="00D11089" w:rsidP="00D0393B">
      <w:pPr>
        <w:pStyle w:val="Paragraphedeliste"/>
        <w:numPr>
          <w:ilvl w:val="1"/>
          <w:numId w:val="30"/>
        </w:numPr>
        <w:ind w:left="993" w:hanging="284"/>
        <w:rPr>
          <w:rFonts w:ascii="Times New Roman" w:hAnsi="Times New Roman" w:cs="Times New Roman"/>
          <w:sz w:val="28"/>
          <w:szCs w:val="28"/>
        </w:rPr>
      </w:pPr>
      <w:r w:rsidRPr="008E2479">
        <w:rPr>
          <w:rFonts w:ascii="Times New Roman" w:hAnsi="Times New Roman" w:cs="Times New Roman"/>
          <w:sz w:val="28"/>
          <w:szCs w:val="28"/>
        </w:rPr>
        <w:t>La FERI de départ</w:t>
      </w:r>
    </w:p>
    <w:p w14:paraId="2958A05E" w14:textId="77777777" w:rsidR="00D11089" w:rsidRPr="008E2479" w:rsidRDefault="00D11089" w:rsidP="00D0393B">
      <w:pPr>
        <w:pStyle w:val="Paragraphedeliste"/>
        <w:numPr>
          <w:ilvl w:val="1"/>
          <w:numId w:val="30"/>
        </w:numPr>
        <w:ind w:left="993" w:hanging="284"/>
        <w:rPr>
          <w:rFonts w:ascii="Times New Roman" w:hAnsi="Times New Roman" w:cs="Times New Roman"/>
          <w:sz w:val="28"/>
          <w:szCs w:val="28"/>
        </w:rPr>
      </w:pPr>
      <w:r w:rsidRPr="008E2479">
        <w:rPr>
          <w:rFonts w:ascii="Times New Roman" w:hAnsi="Times New Roman" w:cs="Times New Roman"/>
          <w:sz w:val="28"/>
          <w:szCs w:val="28"/>
        </w:rPr>
        <w:t>La FERI de la régularisation.</w:t>
      </w:r>
    </w:p>
    <w:p w14:paraId="480D0F50" w14:textId="77777777" w:rsidR="00D11089" w:rsidRPr="008E2479"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Une FERI est dite de départ, lorsqu’elle a été souscrite à partir du port d’embarquement par l’importateur, tandis qu’une FERI est dite de régularisation lorsqu’elle est délivrée par O.C.C.</w:t>
      </w:r>
    </w:p>
    <w:p w14:paraId="38114FBF" w14:textId="77777777" w:rsidR="00D11089" w:rsidRPr="008E2479"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Le contrôle FERI s’inscrit dans le cadre du contrat de mandat spécial OGEFREM-OCC.</w:t>
      </w:r>
    </w:p>
    <w:p w14:paraId="0B2D2A82" w14:textId="77777777" w:rsidR="00D11089" w:rsidRPr="008E2479" w:rsidRDefault="00D11089" w:rsidP="00120AB0">
      <w:pPr>
        <w:jc w:val="both"/>
        <w:rPr>
          <w:rFonts w:ascii="Times New Roman" w:hAnsi="Times New Roman" w:cs="Times New Roman"/>
          <w:sz w:val="28"/>
          <w:szCs w:val="28"/>
        </w:rPr>
      </w:pPr>
      <w:r w:rsidRPr="008E2479">
        <w:rPr>
          <w:rFonts w:ascii="Times New Roman" w:hAnsi="Times New Roman" w:cs="Times New Roman"/>
          <w:sz w:val="28"/>
          <w:szCs w:val="28"/>
        </w:rPr>
        <w:t>De ce fait l’OCC a été mandaté par l’OGEFREM pour :</w:t>
      </w:r>
    </w:p>
    <w:p w14:paraId="5EC461B7" w14:textId="77777777" w:rsidR="008D2C3B" w:rsidRPr="008E2479" w:rsidRDefault="00D11089" w:rsidP="00D0393B">
      <w:pPr>
        <w:pStyle w:val="Paragraphedeliste"/>
        <w:numPr>
          <w:ilvl w:val="0"/>
          <w:numId w:val="46"/>
        </w:numPr>
        <w:jc w:val="both"/>
        <w:rPr>
          <w:rFonts w:ascii="Times New Roman" w:hAnsi="Times New Roman" w:cs="Times New Roman"/>
          <w:sz w:val="28"/>
          <w:szCs w:val="28"/>
        </w:rPr>
      </w:pPr>
      <w:r w:rsidRPr="008E2479">
        <w:rPr>
          <w:rFonts w:ascii="Times New Roman" w:hAnsi="Times New Roman" w:cs="Times New Roman"/>
          <w:sz w:val="28"/>
          <w:szCs w:val="28"/>
        </w:rPr>
        <w:lastRenderedPageBreak/>
        <w:t>Contrôler la FERI à l’entrée du territoire congolais ;</w:t>
      </w:r>
    </w:p>
    <w:p w14:paraId="2EE594EE" w14:textId="77777777" w:rsidR="00D11089" w:rsidRPr="008E2479" w:rsidRDefault="00D11089" w:rsidP="00D0393B">
      <w:pPr>
        <w:pStyle w:val="Paragraphedeliste"/>
        <w:numPr>
          <w:ilvl w:val="0"/>
          <w:numId w:val="46"/>
        </w:numPr>
        <w:jc w:val="both"/>
        <w:rPr>
          <w:rFonts w:ascii="Times New Roman" w:hAnsi="Times New Roman" w:cs="Times New Roman"/>
          <w:sz w:val="28"/>
          <w:szCs w:val="28"/>
        </w:rPr>
      </w:pPr>
      <w:r w:rsidRPr="008E2479">
        <w:rPr>
          <w:rFonts w:ascii="Times New Roman" w:hAnsi="Times New Roman" w:cs="Times New Roman"/>
          <w:sz w:val="28"/>
          <w:szCs w:val="28"/>
        </w:rPr>
        <w:t>Etablir une FERI de régularisation en cas d’absence de la FERI de départ.  Ce contrat spécial fait l’objet d’évaluation selon les différents articles de ce dernier.</w:t>
      </w:r>
    </w:p>
    <w:p w14:paraId="388F3412" w14:textId="77777777" w:rsidR="00D11089" w:rsidRPr="008E2479"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Ainsi pour permettre un bon suivi, l’OGEFREM a mis des mécanismes de contrôle sous forme de programmes informatiques.</w:t>
      </w:r>
    </w:p>
    <w:p w14:paraId="68CD668F" w14:textId="77777777" w:rsidR="008D2C3B" w:rsidRPr="008E2479" w:rsidRDefault="00534AFB" w:rsidP="001B4370">
      <w:pPr>
        <w:ind w:firstLine="1134"/>
        <w:jc w:val="both"/>
        <w:rPr>
          <w:rFonts w:ascii="Times New Roman" w:hAnsi="Times New Roman" w:cs="Times New Roman"/>
          <w:sz w:val="28"/>
          <w:szCs w:val="28"/>
        </w:rPr>
      </w:pPr>
      <w:r w:rsidRPr="008E2479">
        <w:rPr>
          <w:rFonts w:ascii="Times New Roman" w:hAnsi="Times New Roman" w:cs="Times New Roman"/>
          <w:sz w:val="28"/>
          <w:szCs w:val="28"/>
        </w:rPr>
        <w:t>Lorsque le BL (Bill of Lo</w:t>
      </w:r>
      <w:r w:rsidR="00D11089" w:rsidRPr="008E2479">
        <w:rPr>
          <w:rFonts w:ascii="Times New Roman" w:hAnsi="Times New Roman" w:cs="Times New Roman"/>
          <w:sz w:val="28"/>
          <w:szCs w:val="28"/>
        </w:rPr>
        <w:t>ading) n’est pas couvert par le FERI, il fait l’objet de la facturation à l’OCC et le déclarant doit aller à la banque pour effectuer le paiement. Ainsi à la fin de la journée l’OCC établit un autr</w:t>
      </w:r>
      <w:r w:rsidR="001B4370">
        <w:rPr>
          <w:rFonts w:ascii="Times New Roman" w:hAnsi="Times New Roman" w:cs="Times New Roman"/>
          <w:sz w:val="28"/>
          <w:szCs w:val="28"/>
        </w:rPr>
        <w:t>e relevé de paiement y relatif.</w:t>
      </w:r>
    </w:p>
    <w:p w14:paraId="2AE47BDA" w14:textId="77777777" w:rsidR="00D11089" w:rsidRPr="008E2479" w:rsidRDefault="00D11089" w:rsidP="00D0393B">
      <w:pPr>
        <w:pStyle w:val="Paragraphedeliste"/>
        <w:numPr>
          <w:ilvl w:val="0"/>
          <w:numId w:val="40"/>
        </w:numPr>
        <w:rPr>
          <w:rFonts w:ascii="Times New Roman" w:hAnsi="Times New Roman" w:cs="Times New Roman"/>
          <w:b/>
          <w:sz w:val="28"/>
          <w:szCs w:val="28"/>
        </w:rPr>
      </w:pPr>
      <w:r w:rsidRPr="008E2479">
        <w:rPr>
          <w:rFonts w:ascii="Times New Roman" w:hAnsi="Times New Roman" w:cs="Times New Roman"/>
          <w:b/>
          <w:sz w:val="28"/>
          <w:szCs w:val="28"/>
        </w:rPr>
        <w:t>Facilités offerte par la FERI</w:t>
      </w:r>
    </w:p>
    <w:p w14:paraId="1A70365C" w14:textId="77777777" w:rsidR="00D11089" w:rsidRPr="008E2479" w:rsidRDefault="00B8487A" w:rsidP="00D0393B">
      <w:pPr>
        <w:pStyle w:val="Paragraphedeliste"/>
        <w:numPr>
          <w:ilvl w:val="0"/>
          <w:numId w:val="48"/>
        </w:numPr>
        <w:ind w:left="709"/>
        <w:jc w:val="both"/>
        <w:rPr>
          <w:rFonts w:ascii="Times New Roman" w:hAnsi="Times New Roman" w:cs="Times New Roman"/>
          <w:b/>
          <w:sz w:val="28"/>
          <w:szCs w:val="28"/>
        </w:rPr>
      </w:pPr>
      <w:r w:rsidRPr="008E2479">
        <w:rPr>
          <w:rFonts w:ascii="Times New Roman" w:hAnsi="Times New Roman" w:cs="Times New Roman"/>
          <w:b/>
          <w:sz w:val="28"/>
          <w:szCs w:val="28"/>
        </w:rPr>
        <w:t xml:space="preserve">Pour Les opérateurs </w:t>
      </w:r>
      <w:r w:rsidR="00D11089" w:rsidRPr="008E2479">
        <w:rPr>
          <w:rFonts w:ascii="Times New Roman" w:hAnsi="Times New Roman" w:cs="Times New Roman"/>
          <w:b/>
          <w:sz w:val="28"/>
          <w:szCs w:val="28"/>
        </w:rPr>
        <w:t>économiques-chargeurs (propriétaire des cargaisons)</w:t>
      </w:r>
    </w:p>
    <w:p w14:paraId="5DE22AEE" w14:textId="77777777" w:rsidR="000668D4" w:rsidRPr="008E2479" w:rsidRDefault="000668D4" w:rsidP="00120AB0">
      <w:pPr>
        <w:pStyle w:val="Paragraphedeliste"/>
        <w:ind w:left="709"/>
        <w:jc w:val="both"/>
        <w:rPr>
          <w:rFonts w:ascii="Times New Roman" w:hAnsi="Times New Roman" w:cs="Times New Roman"/>
          <w:sz w:val="18"/>
          <w:szCs w:val="18"/>
        </w:rPr>
      </w:pPr>
    </w:p>
    <w:p w14:paraId="4895DF8D" w14:textId="77777777" w:rsidR="00D11089" w:rsidRPr="008E2479" w:rsidRDefault="00D11089" w:rsidP="00D0393B">
      <w:pPr>
        <w:pStyle w:val="Paragraphedeliste"/>
        <w:numPr>
          <w:ilvl w:val="0"/>
          <w:numId w:val="31"/>
        </w:numPr>
        <w:spacing w:before="240"/>
        <w:ind w:left="1134"/>
        <w:jc w:val="both"/>
        <w:rPr>
          <w:rFonts w:ascii="Times New Roman" w:hAnsi="Times New Roman" w:cs="Times New Roman"/>
          <w:sz w:val="28"/>
          <w:szCs w:val="28"/>
        </w:rPr>
      </w:pPr>
      <w:r w:rsidRPr="008E2479">
        <w:rPr>
          <w:rFonts w:ascii="Times New Roman" w:hAnsi="Times New Roman" w:cs="Times New Roman"/>
          <w:sz w:val="28"/>
          <w:szCs w:val="28"/>
        </w:rPr>
        <w:t>Accroissement des performances des chargeurs sur les marchés internationaux grâce à la disposition d’une base de données et d’un réseau mondial des partenaires ;</w:t>
      </w:r>
    </w:p>
    <w:p w14:paraId="38ADFE10" w14:textId="77777777" w:rsidR="00D11089" w:rsidRPr="008E2479" w:rsidRDefault="00D11089" w:rsidP="00D0393B">
      <w:pPr>
        <w:pStyle w:val="Paragraphedeliste"/>
        <w:numPr>
          <w:ilvl w:val="0"/>
          <w:numId w:val="31"/>
        </w:numPr>
        <w:ind w:left="1134"/>
        <w:jc w:val="both"/>
        <w:rPr>
          <w:rFonts w:ascii="Times New Roman" w:hAnsi="Times New Roman" w:cs="Times New Roman"/>
          <w:sz w:val="28"/>
          <w:szCs w:val="28"/>
        </w:rPr>
      </w:pPr>
      <w:r w:rsidRPr="008E2479">
        <w:rPr>
          <w:rFonts w:ascii="Times New Roman" w:hAnsi="Times New Roman" w:cs="Times New Roman"/>
          <w:sz w:val="28"/>
          <w:szCs w:val="28"/>
        </w:rPr>
        <w:t>Capacité d’action et de réaction accrue grâce à la disposition en temps utile de toute information (données à portée de main par internet) ;</w:t>
      </w:r>
    </w:p>
    <w:p w14:paraId="05F87D7D" w14:textId="77777777" w:rsidR="00D11089" w:rsidRPr="008E2479" w:rsidRDefault="00D11089" w:rsidP="00D0393B">
      <w:pPr>
        <w:pStyle w:val="Paragraphedeliste"/>
        <w:numPr>
          <w:ilvl w:val="0"/>
          <w:numId w:val="31"/>
        </w:numPr>
        <w:ind w:left="1134"/>
        <w:jc w:val="both"/>
        <w:rPr>
          <w:rFonts w:ascii="Times New Roman" w:hAnsi="Times New Roman" w:cs="Times New Roman"/>
          <w:sz w:val="28"/>
          <w:szCs w:val="28"/>
        </w:rPr>
      </w:pPr>
      <w:r w:rsidRPr="008E2479">
        <w:rPr>
          <w:rFonts w:ascii="Times New Roman" w:hAnsi="Times New Roman" w:cs="Times New Roman"/>
          <w:sz w:val="28"/>
          <w:szCs w:val="28"/>
        </w:rPr>
        <w:t>Sécurisation pendant le transport maritime ;</w:t>
      </w:r>
    </w:p>
    <w:p w14:paraId="28F2D770" w14:textId="77777777" w:rsidR="00D11089" w:rsidRPr="008E2479" w:rsidRDefault="00D11089" w:rsidP="00D0393B">
      <w:pPr>
        <w:pStyle w:val="Paragraphedeliste"/>
        <w:numPr>
          <w:ilvl w:val="0"/>
          <w:numId w:val="31"/>
        </w:numPr>
        <w:ind w:left="1134" w:hanging="357"/>
        <w:jc w:val="both"/>
        <w:rPr>
          <w:rFonts w:ascii="Times New Roman" w:hAnsi="Times New Roman" w:cs="Times New Roman"/>
          <w:sz w:val="28"/>
          <w:szCs w:val="28"/>
        </w:rPr>
      </w:pPr>
      <w:r w:rsidRPr="008E2479">
        <w:rPr>
          <w:rFonts w:ascii="Times New Roman" w:hAnsi="Times New Roman" w:cs="Times New Roman"/>
          <w:sz w:val="28"/>
          <w:szCs w:val="28"/>
        </w:rPr>
        <w:t>Maitrise réelle des couts globaux pour l’opération avant et post dédouanement ;</w:t>
      </w:r>
    </w:p>
    <w:p w14:paraId="073FB1EB" w14:textId="77777777" w:rsidR="00D11089" w:rsidRPr="008E2479" w:rsidRDefault="00D11089" w:rsidP="00D0393B">
      <w:pPr>
        <w:pStyle w:val="Paragraphedeliste"/>
        <w:numPr>
          <w:ilvl w:val="0"/>
          <w:numId w:val="31"/>
        </w:numPr>
        <w:ind w:left="1134"/>
        <w:jc w:val="both"/>
        <w:rPr>
          <w:rFonts w:ascii="Times New Roman" w:hAnsi="Times New Roman" w:cs="Times New Roman"/>
          <w:sz w:val="28"/>
          <w:szCs w:val="28"/>
        </w:rPr>
      </w:pPr>
      <w:r w:rsidRPr="008E2479">
        <w:rPr>
          <w:rFonts w:ascii="Times New Roman" w:hAnsi="Times New Roman" w:cs="Times New Roman"/>
          <w:sz w:val="28"/>
          <w:szCs w:val="28"/>
        </w:rPr>
        <w:t>Suivi de la marchandise et visibilité jusqu’au port de déchargement.</w:t>
      </w:r>
    </w:p>
    <w:p w14:paraId="319929C3" w14:textId="77777777" w:rsidR="000668D4" w:rsidRPr="008E2479" w:rsidRDefault="00D11089" w:rsidP="00D0393B">
      <w:pPr>
        <w:pStyle w:val="Paragraphedeliste"/>
        <w:numPr>
          <w:ilvl w:val="0"/>
          <w:numId w:val="48"/>
        </w:numPr>
        <w:spacing w:before="240"/>
        <w:ind w:left="851" w:hanging="425"/>
        <w:jc w:val="both"/>
        <w:rPr>
          <w:rFonts w:ascii="Times New Roman" w:hAnsi="Times New Roman" w:cs="Times New Roman"/>
          <w:b/>
          <w:sz w:val="28"/>
          <w:szCs w:val="28"/>
        </w:rPr>
      </w:pPr>
      <w:r w:rsidRPr="008E2479">
        <w:rPr>
          <w:rFonts w:ascii="Times New Roman" w:hAnsi="Times New Roman" w:cs="Times New Roman"/>
          <w:b/>
          <w:sz w:val="28"/>
          <w:szCs w:val="28"/>
        </w:rPr>
        <w:t>Pour l’Etat congolais/service public</w:t>
      </w:r>
    </w:p>
    <w:p w14:paraId="5BE3E9D1" w14:textId="77777777" w:rsidR="00D11089" w:rsidRPr="008E2479" w:rsidRDefault="00D11089" w:rsidP="00D0393B">
      <w:pPr>
        <w:pStyle w:val="Paragraphedeliste"/>
        <w:numPr>
          <w:ilvl w:val="0"/>
          <w:numId w:val="31"/>
        </w:numPr>
        <w:ind w:left="1134" w:hanging="425"/>
        <w:jc w:val="both"/>
        <w:rPr>
          <w:rFonts w:ascii="Times New Roman" w:hAnsi="Times New Roman" w:cs="Times New Roman"/>
          <w:sz w:val="28"/>
          <w:szCs w:val="28"/>
        </w:rPr>
      </w:pPr>
      <w:r w:rsidRPr="008E2479">
        <w:rPr>
          <w:rFonts w:ascii="Times New Roman" w:hAnsi="Times New Roman" w:cs="Times New Roman"/>
          <w:sz w:val="28"/>
          <w:szCs w:val="28"/>
        </w:rPr>
        <w:t>Identification de l’intervenant et des opérateurs économiques dans le circuit de commerce ;</w:t>
      </w:r>
    </w:p>
    <w:p w14:paraId="518DD7CF" w14:textId="77777777" w:rsidR="00D11089" w:rsidRPr="008E2479" w:rsidRDefault="00D11089" w:rsidP="00D0393B">
      <w:pPr>
        <w:pStyle w:val="Paragraphedeliste"/>
        <w:numPr>
          <w:ilvl w:val="0"/>
          <w:numId w:val="32"/>
        </w:numPr>
        <w:ind w:left="1134" w:hanging="425"/>
        <w:jc w:val="both"/>
        <w:rPr>
          <w:rFonts w:ascii="Times New Roman" w:hAnsi="Times New Roman" w:cs="Times New Roman"/>
          <w:sz w:val="28"/>
          <w:szCs w:val="28"/>
        </w:rPr>
      </w:pPr>
      <w:r w:rsidRPr="008E2479">
        <w:rPr>
          <w:rFonts w:ascii="Times New Roman" w:hAnsi="Times New Roman" w:cs="Times New Roman"/>
          <w:sz w:val="28"/>
          <w:szCs w:val="28"/>
        </w:rPr>
        <w:t>Gage de la traçabilité des marchandises habilité et du suivi de cargaison qui entre au pays via les différents corridors de désenclavement ;</w:t>
      </w:r>
    </w:p>
    <w:p w14:paraId="499CF4B8" w14:textId="77777777" w:rsidR="00D11089" w:rsidRPr="008E2479" w:rsidRDefault="00D11089" w:rsidP="00D0393B">
      <w:pPr>
        <w:pStyle w:val="Paragraphedeliste"/>
        <w:numPr>
          <w:ilvl w:val="0"/>
          <w:numId w:val="32"/>
        </w:numPr>
        <w:ind w:left="1134" w:hanging="425"/>
        <w:jc w:val="both"/>
        <w:rPr>
          <w:rFonts w:ascii="Times New Roman" w:hAnsi="Times New Roman" w:cs="Times New Roman"/>
          <w:sz w:val="28"/>
          <w:szCs w:val="28"/>
        </w:rPr>
      </w:pPr>
      <w:r w:rsidRPr="008E2479">
        <w:rPr>
          <w:rFonts w:ascii="Times New Roman" w:hAnsi="Times New Roman" w:cs="Times New Roman"/>
          <w:sz w:val="28"/>
          <w:szCs w:val="28"/>
        </w:rPr>
        <w:t>Contrôle de conformité entre le flux physique et le flux informatique (données reçues des fournisseurs-transitaire) ;</w:t>
      </w:r>
    </w:p>
    <w:p w14:paraId="25650C7D" w14:textId="77777777" w:rsidR="00D11089" w:rsidRPr="008E2479" w:rsidRDefault="00D11089" w:rsidP="00D0393B">
      <w:pPr>
        <w:pStyle w:val="Paragraphedeliste"/>
        <w:numPr>
          <w:ilvl w:val="0"/>
          <w:numId w:val="32"/>
        </w:numPr>
        <w:ind w:left="1134" w:hanging="425"/>
        <w:jc w:val="both"/>
        <w:rPr>
          <w:rFonts w:ascii="Times New Roman" w:hAnsi="Times New Roman" w:cs="Times New Roman"/>
          <w:strike/>
          <w:sz w:val="28"/>
          <w:szCs w:val="28"/>
        </w:rPr>
      </w:pPr>
      <w:r w:rsidRPr="008E2479">
        <w:rPr>
          <w:rFonts w:ascii="Times New Roman" w:hAnsi="Times New Roman" w:cs="Times New Roman"/>
          <w:sz w:val="28"/>
          <w:szCs w:val="28"/>
        </w:rPr>
        <w:t>Contrôle pour une marchandise donnée, de toutes les étapes à partir du fournisseurs-producteur jusqu’au client-consommateur ;</w:t>
      </w:r>
    </w:p>
    <w:p w14:paraId="309CE27D" w14:textId="77777777" w:rsidR="00D11089" w:rsidRPr="008E2479" w:rsidRDefault="00D11089" w:rsidP="00D0393B">
      <w:pPr>
        <w:pStyle w:val="Paragraphedeliste"/>
        <w:numPr>
          <w:ilvl w:val="0"/>
          <w:numId w:val="32"/>
        </w:numPr>
        <w:ind w:left="1134" w:hanging="425"/>
        <w:jc w:val="both"/>
        <w:rPr>
          <w:rFonts w:ascii="Times New Roman" w:hAnsi="Times New Roman" w:cs="Times New Roman"/>
          <w:sz w:val="28"/>
          <w:szCs w:val="28"/>
        </w:rPr>
      </w:pPr>
      <w:r w:rsidRPr="008E2479">
        <w:rPr>
          <w:rFonts w:ascii="Times New Roman" w:hAnsi="Times New Roman" w:cs="Times New Roman"/>
          <w:sz w:val="28"/>
          <w:szCs w:val="28"/>
        </w:rPr>
        <w:t>Instrument pour la sécurité de la santé publique.</w:t>
      </w:r>
    </w:p>
    <w:p w14:paraId="0DA9AF67" w14:textId="77777777" w:rsidR="00D11089" w:rsidRPr="008E2479" w:rsidRDefault="00D11089" w:rsidP="00D0393B">
      <w:pPr>
        <w:pStyle w:val="Paragraphedeliste"/>
        <w:numPr>
          <w:ilvl w:val="0"/>
          <w:numId w:val="48"/>
        </w:numPr>
        <w:spacing w:before="240"/>
        <w:ind w:left="851"/>
        <w:rPr>
          <w:rFonts w:ascii="Times New Roman" w:hAnsi="Times New Roman" w:cs="Times New Roman"/>
          <w:b/>
          <w:sz w:val="28"/>
          <w:szCs w:val="28"/>
        </w:rPr>
      </w:pPr>
      <w:r w:rsidRPr="008E2479">
        <w:rPr>
          <w:rFonts w:ascii="Times New Roman" w:hAnsi="Times New Roman" w:cs="Times New Roman"/>
          <w:b/>
          <w:sz w:val="28"/>
          <w:szCs w:val="28"/>
        </w:rPr>
        <w:t>Pour les instances internationales</w:t>
      </w:r>
    </w:p>
    <w:p w14:paraId="41BABBAA" w14:textId="77777777" w:rsidR="00B6708C" w:rsidRDefault="00D11089"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Répondre aux normes de la sécurité imposée pour le code ISPS sur le plan international dans le cadre de lutte contre le terrorisme.</w:t>
      </w:r>
    </w:p>
    <w:p w14:paraId="33BE39E8" w14:textId="77777777" w:rsidR="00A065A8" w:rsidRPr="008E2479" w:rsidRDefault="00A065A8" w:rsidP="00120AB0">
      <w:pPr>
        <w:ind w:firstLine="1134"/>
        <w:jc w:val="both"/>
        <w:rPr>
          <w:rFonts w:ascii="Times New Roman" w:hAnsi="Times New Roman" w:cs="Times New Roman"/>
          <w:sz w:val="28"/>
          <w:szCs w:val="28"/>
        </w:rPr>
      </w:pPr>
    </w:p>
    <w:p w14:paraId="23C04842" w14:textId="77777777" w:rsidR="00D11089" w:rsidRPr="008E2479" w:rsidRDefault="00B6708C" w:rsidP="00D0393B">
      <w:pPr>
        <w:pStyle w:val="Paragraphedeliste"/>
        <w:numPr>
          <w:ilvl w:val="0"/>
          <w:numId w:val="39"/>
        </w:numPr>
        <w:jc w:val="both"/>
        <w:rPr>
          <w:rFonts w:ascii="Times New Roman" w:hAnsi="Times New Roman" w:cs="Times New Roman"/>
          <w:b/>
          <w:sz w:val="30"/>
          <w:szCs w:val="30"/>
        </w:rPr>
      </w:pPr>
      <w:r w:rsidRPr="008E2479">
        <w:rPr>
          <w:rFonts w:ascii="Times New Roman" w:hAnsi="Times New Roman" w:cs="Times New Roman"/>
          <w:b/>
          <w:sz w:val="30"/>
          <w:szCs w:val="30"/>
        </w:rPr>
        <w:lastRenderedPageBreak/>
        <w:t>Bureau FERE</w:t>
      </w:r>
    </w:p>
    <w:p w14:paraId="22A0D0B0" w14:textId="77777777" w:rsidR="00D11089" w:rsidRPr="008E2479" w:rsidRDefault="00D11089" w:rsidP="00120AB0">
      <w:pPr>
        <w:pStyle w:val="Sansinterligne"/>
        <w:spacing w:line="276" w:lineRule="auto"/>
        <w:ind w:firstLine="1134"/>
        <w:jc w:val="both"/>
        <w:rPr>
          <w:rFonts w:ascii="Times New Roman" w:hAnsi="Times New Roman" w:cs="Times New Roman"/>
          <w:sz w:val="28"/>
          <w:szCs w:val="28"/>
        </w:rPr>
      </w:pPr>
      <w:r w:rsidRPr="008E2479">
        <w:rPr>
          <w:rFonts w:ascii="Times New Roman" w:hAnsi="Times New Roman" w:cs="Times New Roman"/>
          <w:sz w:val="28"/>
          <w:szCs w:val="28"/>
        </w:rPr>
        <w:t>L</w:t>
      </w:r>
      <w:r w:rsidR="00B6708C" w:rsidRPr="008E2479">
        <w:rPr>
          <w:rFonts w:ascii="Times New Roman" w:hAnsi="Times New Roman" w:cs="Times New Roman"/>
          <w:sz w:val="28"/>
          <w:szCs w:val="28"/>
        </w:rPr>
        <w:t>a Fiche Electronique de Renseignement à l’exportation</w:t>
      </w:r>
      <w:r w:rsidRPr="008E2479">
        <w:rPr>
          <w:rFonts w:ascii="Times New Roman" w:hAnsi="Times New Roman" w:cs="Times New Roman"/>
          <w:sz w:val="28"/>
          <w:szCs w:val="28"/>
        </w:rPr>
        <w:t xml:space="preserve"> est un support conçu à l’OGEFREM pour assurer la traçabilité et le contrôle de toute cargaison provenance du territoire congolais vers l’extérieur tout comme la FERI, la FERE et pour la marchandise ce qui est le passeport aux voyageurs. </w:t>
      </w:r>
    </w:p>
    <w:p w14:paraId="0E72B912" w14:textId="77777777" w:rsidR="00D11089" w:rsidRPr="008E2479" w:rsidRDefault="00D11089" w:rsidP="00120AB0">
      <w:pPr>
        <w:pStyle w:val="Sansinterligne"/>
        <w:spacing w:line="276" w:lineRule="auto"/>
        <w:rPr>
          <w:rFonts w:ascii="Times New Roman" w:hAnsi="Times New Roman" w:cs="Times New Roman"/>
          <w:sz w:val="28"/>
          <w:szCs w:val="28"/>
        </w:rPr>
      </w:pPr>
    </w:p>
    <w:p w14:paraId="6232A5CD" w14:textId="77777777" w:rsidR="00D11089" w:rsidRPr="008E2479" w:rsidRDefault="00D11089" w:rsidP="00D0393B">
      <w:pPr>
        <w:pStyle w:val="Sansinterligne"/>
        <w:numPr>
          <w:ilvl w:val="0"/>
          <w:numId w:val="40"/>
        </w:numPr>
        <w:spacing w:after="240" w:line="276" w:lineRule="auto"/>
        <w:rPr>
          <w:rFonts w:ascii="Times New Roman" w:hAnsi="Times New Roman" w:cs="Times New Roman"/>
          <w:b/>
          <w:sz w:val="32"/>
          <w:szCs w:val="32"/>
        </w:rPr>
      </w:pPr>
      <w:r w:rsidRPr="008E2479">
        <w:rPr>
          <w:rFonts w:ascii="Times New Roman" w:hAnsi="Times New Roman" w:cs="Times New Roman"/>
          <w:b/>
          <w:sz w:val="32"/>
          <w:szCs w:val="32"/>
        </w:rPr>
        <w:t xml:space="preserve">Attribution du bureau FERE                          </w:t>
      </w:r>
    </w:p>
    <w:p w14:paraId="4C0FA780" w14:textId="77777777" w:rsidR="00D11089" w:rsidRPr="008E2479" w:rsidRDefault="00D11089" w:rsidP="00120AB0">
      <w:pPr>
        <w:rPr>
          <w:rFonts w:ascii="Times New Roman" w:hAnsi="Times New Roman" w:cs="Times New Roman"/>
          <w:sz w:val="28"/>
          <w:szCs w:val="28"/>
        </w:rPr>
      </w:pPr>
      <w:r w:rsidRPr="008E2479">
        <w:rPr>
          <w:rFonts w:ascii="Times New Roman" w:hAnsi="Times New Roman" w:cs="Times New Roman"/>
          <w:sz w:val="28"/>
          <w:szCs w:val="28"/>
        </w:rPr>
        <w:t>Le service et le charge de :</w:t>
      </w:r>
    </w:p>
    <w:p w14:paraId="0F99C746" w14:textId="77777777" w:rsidR="00D11089" w:rsidRPr="008E2479" w:rsidRDefault="00D11089" w:rsidP="00D0393B">
      <w:pPr>
        <w:pStyle w:val="Paragraphedeliste"/>
        <w:numPr>
          <w:ilvl w:val="0"/>
          <w:numId w:val="37"/>
        </w:numPr>
        <w:ind w:left="993"/>
        <w:jc w:val="both"/>
        <w:rPr>
          <w:rFonts w:ascii="Times New Roman" w:hAnsi="Times New Roman" w:cs="Times New Roman"/>
          <w:sz w:val="28"/>
          <w:szCs w:val="28"/>
        </w:rPr>
      </w:pPr>
      <w:r w:rsidRPr="008E2479">
        <w:rPr>
          <w:rFonts w:ascii="Times New Roman" w:hAnsi="Times New Roman" w:cs="Times New Roman"/>
          <w:sz w:val="28"/>
          <w:szCs w:val="28"/>
        </w:rPr>
        <w:t xml:space="preserve">La création du FERE </w:t>
      </w:r>
    </w:p>
    <w:p w14:paraId="197E7FE1" w14:textId="77777777" w:rsidR="00D11089" w:rsidRPr="008E2479" w:rsidRDefault="00D11089" w:rsidP="00D0393B">
      <w:pPr>
        <w:pStyle w:val="Paragraphedeliste"/>
        <w:numPr>
          <w:ilvl w:val="0"/>
          <w:numId w:val="37"/>
        </w:numPr>
        <w:ind w:left="993"/>
        <w:jc w:val="both"/>
        <w:rPr>
          <w:rFonts w:ascii="Times New Roman" w:hAnsi="Times New Roman" w:cs="Times New Roman"/>
          <w:sz w:val="28"/>
          <w:szCs w:val="28"/>
        </w:rPr>
      </w:pPr>
      <w:r w:rsidRPr="008E2479">
        <w:rPr>
          <w:rFonts w:ascii="Times New Roman" w:hAnsi="Times New Roman" w:cs="Times New Roman"/>
          <w:sz w:val="28"/>
          <w:szCs w:val="28"/>
        </w:rPr>
        <w:t>Donner aux chargeurs l’information nécessaire sur la traçabilité de la marchandise en provenance de la RDC.</w:t>
      </w:r>
    </w:p>
    <w:p w14:paraId="24FC9E1A" w14:textId="77777777" w:rsidR="00D11089" w:rsidRPr="008E2479" w:rsidRDefault="00D11089" w:rsidP="00D0393B">
      <w:pPr>
        <w:pStyle w:val="Paragraphedeliste"/>
        <w:numPr>
          <w:ilvl w:val="0"/>
          <w:numId w:val="38"/>
        </w:numPr>
        <w:ind w:left="993"/>
        <w:jc w:val="both"/>
        <w:rPr>
          <w:rFonts w:ascii="Times New Roman" w:hAnsi="Times New Roman" w:cs="Times New Roman"/>
          <w:sz w:val="28"/>
          <w:szCs w:val="28"/>
        </w:rPr>
      </w:pPr>
      <w:r w:rsidRPr="008E2479">
        <w:rPr>
          <w:rFonts w:ascii="Times New Roman" w:hAnsi="Times New Roman" w:cs="Times New Roman"/>
          <w:sz w:val="28"/>
          <w:szCs w:val="28"/>
        </w:rPr>
        <w:t xml:space="preserve">Valider la FERE </w:t>
      </w:r>
    </w:p>
    <w:p w14:paraId="0A4A0A3D" w14:textId="77777777" w:rsidR="00D11089" w:rsidRPr="008E2479" w:rsidRDefault="00D11089" w:rsidP="00120AB0">
      <w:pPr>
        <w:jc w:val="both"/>
        <w:rPr>
          <w:rFonts w:ascii="Times New Roman" w:hAnsi="Times New Roman" w:cs="Times New Roman"/>
          <w:sz w:val="28"/>
          <w:szCs w:val="28"/>
        </w:rPr>
      </w:pPr>
      <w:r w:rsidRPr="008E2479">
        <w:rPr>
          <w:rFonts w:ascii="Times New Roman" w:hAnsi="Times New Roman" w:cs="Times New Roman"/>
          <w:sz w:val="28"/>
          <w:szCs w:val="28"/>
        </w:rPr>
        <w:t>Contrairement à la FERI, la FERE est créer et valider à l’OGEFREM</w:t>
      </w:r>
    </w:p>
    <w:p w14:paraId="557781E1" w14:textId="77777777" w:rsidR="00D11089" w:rsidRPr="008E2479" w:rsidRDefault="00D11089" w:rsidP="00120AB0">
      <w:pPr>
        <w:spacing w:after="0"/>
        <w:jc w:val="both"/>
        <w:rPr>
          <w:rFonts w:ascii="Times New Roman" w:eastAsia="Century" w:hAnsi="Times New Roman" w:cs="Times New Roman"/>
          <w:sz w:val="28"/>
        </w:rPr>
      </w:pPr>
    </w:p>
    <w:p w14:paraId="64BE65A9" w14:textId="77777777" w:rsidR="009543DB" w:rsidRPr="008E2479" w:rsidRDefault="009245EB" w:rsidP="00120AB0">
      <w:pPr>
        <w:keepNext/>
        <w:keepLines/>
        <w:spacing w:before="480" w:after="0"/>
        <w:jc w:val="center"/>
        <w:rPr>
          <w:rFonts w:ascii="Times New Roman" w:eastAsia="Century" w:hAnsi="Times New Roman" w:cs="Times New Roman"/>
          <w:b/>
          <w:sz w:val="28"/>
        </w:rPr>
      </w:pPr>
      <w:r w:rsidRPr="008E2479">
        <w:rPr>
          <w:rFonts w:ascii="Times New Roman" w:eastAsia="Century" w:hAnsi="Times New Roman" w:cs="Times New Roman"/>
          <w:b/>
          <w:sz w:val="32"/>
        </w:rPr>
        <w:t>I.7. ORGANIGRAMME DE LA DIRECTION PROVINCIALE OUEST</w:t>
      </w:r>
    </w:p>
    <w:p w14:paraId="774EE4D3" w14:textId="77777777" w:rsidR="009543DB" w:rsidRPr="008E2479" w:rsidRDefault="009245EB" w:rsidP="00120AB0">
      <w:pPr>
        <w:spacing w:after="0"/>
        <w:jc w:val="both"/>
        <w:rPr>
          <w:rFonts w:ascii="Times New Roman" w:eastAsia="Century" w:hAnsi="Times New Roman" w:cs="Times New Roman"/>
          <w:b/>
          <w:sz w:val="28"/>
        </w:rPr>
      </w:pPr>
      <w:r w:rsidRPr="008E2479">
        <w:rPr>
          <w:rFonts w:ascii="Times New Roman" w:eastAsia="Century" w:hAnsi="Times New Roman" w:cs="Times New Roman"/>
          <w:b/>
          <w:sz w:val="28"/>
        </w:rPr>
        <w:t xml:space="preserve"> </w:t>
      </w:r>
    </w:p>
    <w:p w14:paraId="28AD6A17" w14:textId="77777777" w:rsidR="006E370A" w:rsidRPr="008E2479" w:rsidRDefault="006E370A" w:rsidP="00120AB0">
      <w:pPr>
        <w:spacing w:after="0"/>
        <w:jc w:val="both"/>
        <w:rPr>
          <w:rFonts w:ascii="Times New Roman" w:eastAsia="Century" w:hAnsi="Times New Roman" w:cs="Times New Roman"/>
          <w:b/>
          <w:sz w:val="28"/>
        </w:rPr>
      </w:pPr>
    </w:p>
    <w:p w14:paraId="1FCBBC84" w14:textId="77777777" w:rsidR="00A065A8" w:rsidRDefault="00A065A8" w:rsidP="00120AB0">
      <w:pPr>
        <w:jc w:val="center"/>
        <w:rPr>
          <w:rFonts w:ascii="Times New Roman" w:eastAsia="Century" w:hAnsi="Times New Roman" w:cs="Times New Roman"/>
          <w:b/>
          <w:sz w:val="36"/>
          <w:szCs w:val="36"/>
        </w:rPr>
      </w:pPr>
    </w:p>
    <w:p w14:paraId="660BC45B" w14:textId="77777777" w:rsidR="00A065A8" w:rsidRDefault="00A065A8" w:rsidP="00120AB0">
      <w:pPr>
        <w:jc w:val="center"/>
        <w:rPr>
          <w:rFonts w:ascii="Times New Roman" w:eastAsia="Century" w:hAnsi="Times New Roman" w:cs="Times New Roman"/>
          <w:b/>
          <w:sz w:val="36"/>
          <w:szCs w:val="36"/>
        </w:rPr>
      </w:pPr>
    </w:p>
    <w:p w14:paraId="6C78BDEF" w14:textId="77777777" w:rsidR="00A065A8" w:rsidRDefault="00A065A8" w:rsidP="00120AB0">
      <w:pPr>
        <w:jc w:val="center"/>
        <w:rPr>
          <w:rFonts w:ascii="Times New Roman" w:eastAsia="Century" w:hAnsi="Times New Roman" w:cs="Times New Roman"/>
          <w:b/>
          <w:sz w:val="36"/>
          <w:szCs w:val="36"/>
        </w:rPr>
      </w:pPr>
    </w:p>
    <w:p w14:paraId="6F1B62B9" w14:textId="77777777" w:rsidR="00A065A8" w:rsidRDefault="00A065A8" w:rsidP="00120AB0">
      <w:pPr>
        <w:jc w:val="center"/>
        <w:rPr>
          <w:rFonts w:ascii="Times New Roman" w:eastAsia="Century" w:hAnsi="Times New Roman" w:cs="Times New Roman"/>
          <w:b/>
          <w:sz w:val="36"/>
          <w:szCs w:val="36"/>
        </w:rPr>
      </w:pPr>
    </w:p>
    <w:p w14:paraId="08A73870" w14:textId="77777777" w:rsidR="00A065A8" w:rsidRDefault="00A065A8" w:rsidP="00120AB0">
      <w:pPr>
        <w:jc w:val="center"/>
        <w:rPr>
          <w:rFonts w:ascii="Times New Roman" w:eastAsia="Century" w:hAnsi="Times New Roman" w:cs="Times New Roman"/>
          <w:b/>
          <w:sz w:val="36"/>
          <w:szCs w:val="36"/>
        </w:rPr>
      </w:pPr>
    </w:p>
    <w:p w14:paraId="122CE374" w14:textId="77777777" w:rsidR="00A065A8" w:rsidRDefault="00A065A8" w:rsidP="00120AB0">
      <w:pPr>
        <w:jc w:val="center"/>
        <w:rPr>
          <w:rFonts w:ascii="Times New Roman" w:eastAsia="Century" w:hAnsi="Times New Roman" w:cs="Times New Roman"/>
          <w:b/>
          <w:sz w:val="36"/>
          <w:szCs w:val="36"/>
        </w:rPr>
      </w:pPr>
    </w:p>
    <w:p w14:paraId="5F1E868C" w14:textId="77777777" w:rsidR="00A065A8" w:rsidRDefault="00A065A8" w:rsidP="00120AB0">
      <w:pPr>
        <w:jc w:val="center"/>
        <w:rPr>
          <w:rFonts w:ascii="Times New Roman" w:eastAsia="Century" w:hAnsi="Times New Roman" w:cs="Times New Roman"/>
          <w:b/>
          <w:sz w:val="36"/>
          <w:szCs w:val="36"/>
        </w:rPr>
      </w:pPr>
    </w:p>
    <w:p w14:paraId="311C858C" w14:textId="77777777" w:rsidR="00A065A8" w:rsidRDefault="00A065A8" w:rsidP="00120AB0">
      <w:pPr>
        <w:jc w:val="center"/>
        <w:rPr>
          <w:rFonts w:ascii="Times New Roman" w:eastAsia="Century" w:hAnsi="Times New Roman" w:cs="Times New Roman"/>
          <w:b/>
          <w:sz w:val="36"/>
          <w:szCs w:val="36"/>
        </w:rPr>
      </w:pPr>
    </w:p>
    <w:p w14:paraId="2E3C19C9" w14:textId="77777777" w:rsidR="00A065A8" w:rsidRDefault="00A065A8" w:rsidP="00120AB0">
      <w:pPr>
        <w:jc w:val="center"/>
        <w:rPr>
          <w:rFonts w:ascii="Times New Roman" w:eastAsia="Century" w:hAnsi="Times New Roman" w:cs="Times New Roman"/>
          <w:b/>
          <w:sz w:val="36"/>
          <w:szCs w:val="36"/>
        </w:rPr>
      </w:pPr>
    </w:p>
    <w:p w14:paraId="52B60A43" w14:textId="77777777" w:rsidR="009543DB" w:rsidRPr="008E2479" w:rsidRDefault="00CB2A45" w:rsidP="00120AB0">
      <w:pPr>
        <w:jc w:val="center"/>
        <w:rPr>
          <w:rFonts w:ascii="Times New Roman" w:eastAsia="Century" w:hAnsi="Times New Roman" w:cs="Times New Roman"/>
          <w:b/>
          <w:sz w:val="36"/>
          <w:szCs w:val="36"/>
        </w:rPr>
      </w:pPr>
      <w:r w:rsidRPr="008E2479">
        <w:rPr>
          <w:rFonts w:ascii="Times New Roman" w:eastAsia="Century" w:hAnsi="Times New Roman" w:cs="Times New Roman"/>
          <w:b/>
          <w:sz w:val="36"/>
          <w:szCs w:val="36"/>
        </w:rPr>
        <w:lastRenderedPageBreak/>
        <w:t>CHAPITRE DEUXIEME :</w:t>
      </w:r>
      <w:r w:rsidR="009245EB" w:rsidRPr="008E2479">
        <w:rPr>
          <w:rFonts w:ascii="Times New Roman" w:eastAsia="Century" w:hAnsi="Times New Roman" w:cs="Times New Roman"/>
          <w:b/>
          <w:sz w:val="36"/>
          <w:szCs w:val="36"/>
        </w:rPr>
        <w:t> DEROULEMENT DU STAGE</w:t>
      </w:r>
    </w:p>
    <w:p w14:paraId="2CB488CE" w14:textId="55057023" w:rsidR="009543DB" w:rsidRPr="008E2479" w:rsidRDefault="009245EB" w:rsidP="00120AB0">
      <w:pPr>
        <w:rPr>
          <w:rFonts w:ascii="Times New Roman" w:eastAsia="Century" w:hAnsi="Times New Roman" w:cs="Times New Roman"/>
          <w:b/>
          <w:sz w:val="32"/>
        </w:rPr>
      </w:pPr>
      <w:r w:rsidRPr="008E2479">
        <w:rPr>
          <w:rFonts w:ascii="Times New Roman" w:eastAsia="Century" w:hAnsi="Times New Roman" w:cs="Times New Roman"/>
          <w:b/>
          <w:sz w:val="32"/>
        </w:rPr>
        <w:t>INTRODUCTION</w:t>
      </w:r>
    </w:p>
    <w:p w14:paraId="24F0FFDC" w14:textId="424B7FD5" w:rsidR="009543DB" w:rsidRPr="008E2479" w:rsidRDefault="009245EB" w:rsidP="00120AB0">
      <w:pPr>
        <w:tabs>
          <w:tab w:val="left" w:pos="709"/>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Dans ce chapitre</w:t>
      </w:r>
      <w:r w:rsidR="0021613B" w:rsidRPr="008E2479">
        <w:rPr>
          <w:rFonts w:ascii="Times New Roman" w:eastAsia="Century" w:hAnsi="Times New Roman" w:cs="Times New Roman"/>
          <w:sz w:val="28"/>
        </w:rPr>
        <w:t>,</w:t>
      </w:r>
      <w:r w:rsidRPr="008E2479">
        <w:rPr>
          <w:rFonts w:ascii="Times New Roman" w:eastAsia="Century" w:hAnsi="Times New Roman" w:cs="Times New Roman"/>
          <w:sz w:val="28"/>
        </w:rPr>
        <w:t xml:space="preserve"> il sera question de décrire toutes les activités </w:t>
      </w:r>
      <w:r w:rsidR="0021613B" w:rsidRPr="008E2479">
        <w:rPr>
          <w:rFonts w:ascii="Times New Roman" w:eastAsia="Century" w:hAnsi="Times New Roman" w:cs="Times New Roman"/>
          <w:sz w:val="28"/>
        </w:rPr>
        <w:t>réalisées durant notre stage aux services Informatique et Fere/Feri</w:t>
      </w:r>
      <w:r w:rsidRPr="008E2479">
        <w:rPr>
          <w:rFonts w:ascii="Times New Roman" w:eastAsia="Century" w:hAnsi="Times New Roman" w:cs="Times New Roman"/>
          <w:sz w:val="28"/>
        </w:rPr>
        <w:t>, de l’</w:t>
      </w:r>
      <w:r w:rsidR="006F6F54">
        <w:rPr>
          <w:rFonts w:ascii="Times New Roman" w:eastAsia="Century" w:hAnsi="Times New Roman" w:cs="Times New Roman"/>
          <w:sz w:val="28"/>
        </w:rPr>
        <w:t>O</w:t>
      </w:r>
      <w:r w:rsidRPr="008E2479">
        <w:rPr>
          <w:rFonts w:ascii="Times New Roman" w:eastAsia="Century" w:hAnsi="Times New Roman" w:cs="Times New Roman"/>
          <w:sz w:val="28"/>
        </w:rPr>
        <w:t xml:space="preserve">ffice de </w:t>
      </w:r>
      <w:r w:rsidR="006F6F54">
        <w:rPr>
          <w:rFonts w:ascii="Times New Roman" w:eastAsia="Century" w:hAnsi="Times New Roman" w:cs="Times New Roman"/>
          <w:sz w:val="28"/>
        </w:rPr>
        <w:t>G</w:t>
      </w:r>
      <w:r w:rsidRPr="008E2479">
        <w:rPr>
          <w:rFonts w:ascii="Times New Roman" w:eastAsia="Century" w:hAnsi="Times New Roman" w:cs="Times New Roman"/>
          <w:sz w:val="28"/>
        </w:rPr>
        <w:t xml:space="preserve">estion du </w:t>
      </w:r>
      <w:r w:rsidR="006F6F54">
        <w:rPr>
          <w:rFonts w:ascii="Times New Roman" w:eastAsia="Century" w:hAnsi="Times New Roman" w:cs="Times New Roman"/>
          <w:sz w:val="28"/>
        </w:rPr>
        <w:t>F</w:t>
      </w:r>
      <w:r w:rsidRPr="008E2479">
        <w:rPr>
          <w:rFonts w:ascii="Times New Roman" w:eastAsia="Century" w:hAnsi="Times New Roman" w:cs="Times New Roman"/>
          <w:sz w:val="28"/>
        </w:rPr>
        <w:t xml:space="preserve">ret </w:t>
      </w:r>
      <w:r w:rsidR="006F6F54">
        <w:rPr>
          <w:rFonts w:ascii="Times New Roman" w:eastAsia="Century" w:hAnsi="Times New Roman" w:cs="Times New Roman"/>
          <w:sz w:val="28"/>
        </w:rPr>
        <w:t>M</w:t>
      </w:r>
      <w:r w:rsidRPr="008E2479">
        <w:rPr>
          <w:rFonts w:ascii="Times New Roman" w:eastAsia="Century" w:hAnsi="Times New Roman" w:cs="Times New Roman"/>
          <w:sz w:val="28"/>
        </w:rPr>
        <w:t>ultimodal « OGEFREM »</w:t>
      </w:r>
      <w:r w:rsidR="00CB2A45" w:rsidRPr="008E2479">
        <w:rPr>
          <w:rFonts w:ascii="Times New Roman" w:eastAsia="Century" w:hAnsi="Times New Roman" w:cs="Times New Roman"/>
          <w:sz w:val="28"/>
        </w:rPr>
        <w:t xml:space="preserve"> </w:t>
      </w:r>
      <w:r w:rsidRPr="008E2479">
        <w:rPr>
          <w:rFonts w:ascii="Times New Roman" w:eastAsia="Century" w:hAnsi="Times New Roman" w:cs="Times New Roman"/>
          <w:sz w:val="28"/>
        </w:rPr>
        <w:t xml:space="preserve">en sigle, dans la </w:t>
      </w:r>
      <w:r w:rsidR="004C5DCB">
        <w:rPr>
          <w:rFonts w:ascii="Times New Roman" w:eastAsia="Century" w:hAnsi="Times New Roman" w:cs="Times New Roman"/>
          <w:sz w:val="28"/>
        </w:rPr>
        <w:t>D</w:t>
      </w:r>
      <w:r w:rsidRPr="008E2479">
        <w:rPr>
          <w:rFonts w:ascii="Times New Roman" w:eastAsia="Century" w:hAnsi="Times New Roman" w:cs="Times New Roman"/>
          <w:sz w:val="28"/>
        </w:rPr>
        <w:t xml:space="preserve">irection Ouest Matadi. Notre stage était effectué pendant la période allant du </w:t>
      </w:r>
      <w:r w:rsidR="0021613B" w:rsidRPr="008E2479">
        <w:rPr>
          <w:rFonts w:ascii="Times New Roman" w:eastAsia="Century" w:hAnsi="Times New Roman" w:cs="Times New Roman"/>
          <w:sz w:val="28"/>
        </w:rPr>
        <w:t>10 Avril</w:t>
      </w:r>
      <w:r w:rsidRPr="008E2479">
        <w:rPr>
          <w:rFonts w:ascii="Times New Roman" w:eastAsia="Century" w:hAnsi="Times New Roman" w:cs="Times New Roman"/>
          <w:sz w:val="28"/>
        </w:rPr>
        <w:t xml:space="preserve"> au </w:t>
      </w:r>
      <w:r w:rsidR="0021613B" w:rsidRPr="008E2479">
        <w:rPr>
          <w:rFonts w:ascii="Times New Roman" w:eastAsia="Century" w:hAnsi="Times New Roman" w:cs="Times New Roman"/>
          <w:sz w:val="28"/>
        </w:rPr>
        <w:t>13 M</w:t>
      </w:r>
      <w:r w:rsidR="004950CE" w:rsidRPr="008E2479">
        <w:rPr>
          <w:rFonts w:ascii="Times New Roman" w:eastAsia="Century" w:hAnsi="Times New Roman" w:cs="Times New Roman"/>
          <w:sz w:val="28"/>
        </w:rPr>
        <w:t>AI</w:t>
      </w:r>
      <w:r w:rsidR="00CE399E" w:rsidRPr="008E2479">
        <w:rPr>
          <w:rFonts w:ascii="Times New Roman" w:eastAsia="Century" w:hAnsi="Times New Roman" w:cs="Times New Roman"/>
          <w:sz w:val="28"/>
        </w:rPr>
        <w:t xml:space="preserve"> 2023</w:t>
      </w:r>
      <w:r w:rsidRPr="008E2479">
        <w:rPr>
          <w:rFonts w:ascii="Times New Roman" w:eastAsia="Century" w:hAnsi="Times New Roman" w:cs="Times New Roman"/>
          <w:sz w:val="28"/>
        </w:rPr>
        <w:t xml:space="preserve">. </w:t>
      </w:r>
    </w:p>
    <w:p w14:paraId="4C94572A" w14:textId="77777777" w:rsidR="00997B55" w:rsidRPr="008E2479" w:rsidRDefault="00997B55" w:rsidP="00120AB0">
      <w:pPr>
        <w:tabs>
          <w:tab w:val="left" w:pos="709"/>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Le présent chapitre sera divisé en deux grandes parties qui a </w:t>
      </w:r>
      <w:r w:rsidR="00AC0843" w:rsidRPr="008E2479">
        <w:rPr>
          <w:rFonts w:ascii="Times New Roman" w:eastAsia="Century" w:hAnsi="Times New Roman" w:cs="Times New Roman"/>
          <w:sz w:val="28"/>
        </w:rPr>
        <w:t>caractérisé</w:t>
      </w:r>
      <w:r w:rsidRPr="008E2479">
        <w:rPr>
          <w:rFonts w:ascii="Times New Roman" w:eastAsia="Century" w:hAnsi="Times New Roman" w:cs="Times New Roman"/>
          <w:sz w:val="28"/>
        </w:rPr>
        <w:t xml:space="preserve"> notre stage à la DPO. Nous allons premièrement décrire notre passage au service Feri/Fere et ensuite celui du service Informatique.</w:t>
      </w:r>
    </w:p>
    <w:p w14:paraId="71E0C198" w14:textId="77777777" w:rsidR="00AC0843" w:rsidRPr="008E2479" w:rsidRDefault="00AC0843" w:rsidP="00120AB0">
      <w:pPr>
        <w:tabs>
          <w:tab w:val="left" w:pos="709"/>
        </w:tabs>
        <w:jc w:val="both"/>
        <w:rPr>
          <w:rFonts w:ascii="Times New Roman" w:eastAsia="Century" w:hAnsi="Times New Roman" w:cs="Times New Roman"/>
          <w:sz w:val="32"/>
          <w:szCs w:val="32"/>
          <w:u w:val="single"/>
        </w:rPr>
      </w:pPr>
      <w:r w:rsidRPr="008E2479">
        <w:rPr>
          <w:rFonts w:ascii="Times New Roman" w:eastAsia="Century" w:hAnsi="Times New Roman" w:cs="Times New Roman"/>
          <w:sz w:val="32"/>
          <w:szCs w:val="32"/>
        </w:rPr>
        <w:t>II.</w:t>
      </w:r>
      <w:r w:rsidRPr="008E2479">
        <w:rPr>
          <w:rFonts w:ascii="Times New Roman" w:eastAsia="Century" w:hAnsi="Times New Roman" w:cs="Times New Roman"/>
          <w:b/>
          <w:sz w:val="32"/>
          <w:szCs w:val="32"/>
        </w:rPr>
        <w:t>1. SERVICE FERI/FERE</w:t>
      </w:r>
    </w:p>
    <w:p w14:paraId="566FCE2B" w14:textId="77777777" w:rsidR="00AC7877" w:rsidRPr="008E2479" w:rsidRDefault="00AC0843"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Concernant le déroulement de stage, nous étions affectés au service FERI-FERE pour la période allant du 10 Avril au 29 Avril 2023. Le service FERI-FERE est un service en staff de la DPO. Il est placé sous l’autorité du directeur.</w:t>
      </w:r>
      <w:r w:rsidR="00AC7877" w:rsidRPr="008E2479">
        <w:rPr>
          <w:rFonts w:ascii="Times New Roman" w:hAnsi="Times New Roman" w:cs="Times New Roman"/>
          <w:sz w:val="28"/>
          <w:szCs w:val="28"/>
        </w:rPr>
        <w:t xml:space="preserve"> </w:t>
      </w:r>
    </w:p>
    <w:p w14:paraId="1A451B78" w14:textId="77777777" w:rsidR="00AC0843" w:rsidRPr="008E2479" w:rsidRDefault="00AC7877"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Le service Feri/Fere est sous la supervision de Monsieur Raphael Kelenda Chef de service, secondé par le chef de bureau Feri Monsieur Yangala Nonga John et le chef de bureau Fere Madame Merveille Kanku, ensuite Monsieur Mafulu Blaise agent Fere et Monsieur Wuteji Marc agent Feri.</w:t>
      </w:r>
    </w:p>
    <w:p w14:paraId="683B87E2" w14:textId="77777777" w:rsidR="00AC0843" w:rsidRPr="00E81DB3" w:rsidRDefault="002C6FC6" w:rsidP="00D0393B">
      <w:pPr>
        <w:pStyle w:val="Paragraphedeliste"/>
        <w:numPr>
          <w:ilvl w:val="1"/>
          <w:numId w:val="49"/>
        </w:numPr>
        <w:jc w:val="both"/>
        <w:rPr>
          <w:rFonts w:ascii="Times New Roman" w:hAnsi="Times New Roman" w:cs="Times New Roman"/>
          <w:b/>
          <w:sz w:val="30"/>
          <w:szCs w:val="30"/>
        </w:rPr>
      </w:pPr>
      <w:r w:rsidRPr="00E81DB3">
        <w:rPr>
          <w:rFonts w:ascii="Times New Roman" w:hAnsi="Times New Roman" w:cs="Times New Roman"/>
          <w:b/>
          <w:sz w:val="30"/>
          <w:szCs w:val="30"/>
        </w:rPr>
        <w:t xml:space="preserve"> </w:t>
      </w:r>
      <w:r w:rsidR="00AC0843" w:rsidRPr="00E81DB3">
        <w:rPr>
          <w:rFonts w:ascii="Times New Roman" w:hAnsi="Times New Roman" w:cs="Times New Roman"/>
          <w:b/>
          <w:sz w:val="30"/>
          <w:szCs w:val="30"/>
        </w:rPr>
        <w:t xml:space="preserve">SUR LE </w:t>
      </w:r>
      <w:r w:rsidR="00861AFF" w:rsidRPr="00E81DB3">
        <w:rPr>
          <w:rFonts w:ascii="Times New Roman" w:hAnsi="Times New Roman" w:cs="Times New Roman"/>
          <w:b/>
          <w:sz w:val="30"/>
          <w:szCs w:val="30"/>
        </w:rPr>
        <w:t>PLAN PRATIQUE</w:t>
      </w:r>
      <w:r w:rsidR="00AC0843" w:rsidRPr="00E81DB3">
        <w:rPr>
          <w:rFonts w:ascii="Times New Roman" w:hAnsi="Times New Roman" w:cs="Times New Roman"/>
          <w:b/>
          <w:sz w:val="30"/>
          <w:szCs w:val="30"/>
        </w:rPr>
        <w:t xml:space="preserve"> DE STAGE </w:t>
      </w:r>
    </w:p>
    <w:p w14:paraId="4ED8D945" w14:textId="77777777" w:rsidR="00AC0843" w:rsidRPr="008E2479" w:rsidRDefault="00AC0843" w:rsidP="00120AB0">
      <w:pPr>
        <w:ind w:firstLine="1134"/>
        <w:jc w:val="both"/>
        <w:rPr>
          <w:rFonts w:ascii="Times New Roman" w:hAnsi="Times New Roman" w:cs="Times New Roman"/>
          <w:sz w:val="28"/>
          <w:szCs w:val="28"/>
        </w:rPr>
      </w:pPr>
      <w:r w:rsidRPr="008E2479">
        <w:rPr>
          <w:rFonts w:ascii="Times New Roman" w:hAnsi="Times New Roman" w:cs="Times New Roman"/>
          <w:sz w:val="28"/>
          <w:szCs w:val="28"/>
        </w:rPr>
        <w:t>Au cours de notre stage dont l’encadrement a</w:t>
      </w:r>
      <w:r w:rsidR="00560591" w:rsidRPr="008E2479">
        <w:rPr>
          <w:rFonts w:ascii="Times New Roman" w:hAnsi="Times New Roman" w:cs="Times New Roman"/>
          <w:sz w:val="28"/>
          <w:szCs w:val="28"/>
        </w:rPr>
        <w:t xml:space="preserve"> été assuré par Monsieur Yangala Nonga John, Chef de bureau de FERI</w:t>
      </w:r>
      <w:r w:rsidRPr="008E2479">
        <w:rPr>
          <w:rFonts w:ascii="Times New Roman" w:hAnsi="Times New Roman" w:cs="Times New Roman"/>
          <w:sz w:val="28"/>
          <w:szCs w:val="28"/>
        </w:rPr>
        <w:t>, nous avons eu le privilège d’effectuer certains cas pratiques notamment :</w:t>
      </w:r>
    </w:p>
    <w:p w14:paraId="701402AE" w14:textId="77777777" w:rsidR="00AC0843" w:rsidRPr="008E2479" w:rsidRDefault="00AC0843" w:rsidP="00D0393B">
      <w:pPr>
        <w:pStyle w:val="Paragraphedeliste"/>
        <w:numPr>
          <w:ilvl w:val="0"/>
          <w:numId w:val="28"/>
        </w:numPr>
        <w:spacing w:before="240"/>
        <w:ind w:left="851" w:hanging="567"/>
        <w:jc w:val="both"/>
        <w:rPr>
          <w:rFonts w:ascii="Times New Roman" w:hAnsi="Times New Roman" w:cs="Times New Roman"/>
          <w:sz w:val="28"/>
          <w:szCs w:val="28"/>
        </w:rPr>
      </w:pPr>
      <w:r w:rsidRPr="008E2479">
        <w:rPr>
          <w:rFonts w:ascii="Times New Roman" w:hAnsi="Times New Roman" w:cs="Times New Roman"/>
          <w:sz w:val="28"/>
          <w:szCs w:val="28"/>
        </w:rPr>
        <w:t xml:space="preserve">La consultation et impression de la </w:t>
      </w:r>
      <w:r w:rsidR="00861AFF" w:rsidRPr="008E2479">
        <w:rPr>
          <w:rFonts w:ascii="Times New Roman" w:hAnsi="Times New Roman" w:cs="Times New Roman"/>
          <w:sz w:val="28"/>
          <w:szCs w:val="28"/>
        </w:rPr>
        <w:t>FERI selon</w:t>
      </w:r>
      <w:r w:rsidRPr="008E2479">
        <w:rPr>
          <w:rFonts w:ascii="Times New Roman" w:hAnsi="Times New Roman" w:cs="Times New Roman"/>
          <w:sz w:val="28"/>
          <w:szCs w:val="28"/>
        </w:rPr>
        <w:t xml:space="preserve"> la demande du chargeur ou déclarant ;</w:t>
      </w:r>
    </w:p>
    <w:p w14:paraId="4AB7CC84" w14:textId="77777777" w:rsidR="00AC0843" w:rsidRPr="008E2479" w:rsidRDefault="00AC0843" w:rsidP="00D0393B">
      <w:pPr>
        <w:pStyle w:val="Paragraphedeliste"/>
        <w:numPr>
          <w:ilvl w:val="0"/>
          <w:numId w:val="28"/>
        </w:numPr>
        <w:spacing w:before="240"/>
        <w:ind w:left="851" w:hanging="567"/>
        <w:jc w:val="both"/>
        <w:rPr>
          <w:rFonts w:ascii="Times New Roman" w:hAnsi="Times New Roman" w:cs="Times New Roman"/>
          <w:sz w:val="28"/>
          <w:szCs w:val="28"/>
        </w:rPr>
      </w:pPr>
      <w:r w:rsidRPr="008E2479">
        <w:rPr>
          <w:rFonts w:ascii="Times New Roman" w:hAnsi="Times New Roman" w:cs="Times New Roman"/>
          <w:sz w:val="28"/>
          <w:szCs w:val="28"/>
        </w:rPr>
        <w:t xml:space="preserve">Le scannage des </w:t>
      </w:r>
      <w:r w:rsidR="00560591" w:rsidRPr="008E2479">
        <w:rPr>
          <w:rFonts w:ascii="Times New Roman" w:hAnsi="Times New Roman" w:cs="Times New Roman"/>
          <w:sz w:val="28"/>
          <w:szCs w:val="28"/>
        </w:rPr>
        <w:t>documents</w:t>
      </w:r>
      <w:r w:rsidR="00861AFF" w:rsidRPr="008E2479">
        <w:rPr>
          <w:rFonts w:ascii="Times New Roman" w:hAnsi="Times New Roman" w:cs="Times New Roman"/>
          <w:sz w:val="28"/>
          <w:szCs w:val="28"/>
        </w:rPr>
        <w:t xml:space="preserve"> FERE</w:t>
      </w:r>
      <w:r w:rsidR="00560591" w:rsidRPr="008E2479">
        <w:rPr>
          <w:rFonts w:ascii="Times New Roman" w:hAnsi="Times New Roman" w:cs="Times New Roman"/>
          <w:sz w:val="28"/>
          <w:szCs w:val="28"/>
        </w:rPr>
        <w:t xml:space="preserve"> et les mettre dans le dossier new</w:t>
      </w:r>
      <w:r w:rsidRPr="008E2479">
        <w:rPr>
          <w:rFonts w:ascii="Times New Roman" w:hAnsi="Times New Roman" w:cs="Times New Roman"/>
          <w:sz w:val="28"/>
          <w:szCs w:val="28"/>
        </w:rPr>
        <w:t>dpo</w:t>
      </w:r>
      <w:r w:rsidR="00560591" w:rsidRPr="008E2479">
        <w:rPr>
          <w:rFonts w:ascii="Times New Roman" w:hAnsi="Times New Roman" w:cs="Times New Roman"/>
          <w:sz w:val="28"/>
          <w:szCs w:val="28"/>
        </w:rPr>
        <w:t xml:space="preserve"> qui est partagé dans le réseau</w:t>
      </w:r>
      <w:r w:rsidRPr="008E2479">
        <w:rPr>
          <w:rFonts w:ascii="Times New Roman" w:hAnsi="Times New Roman" w:cs="Times New Roman"/>
          <w:sz w:val="28"/>
          <w:szCs w:val="28"/>
        </w:rPr>
        <w:t xml:space="preserve"> ;</w:t>
      </w:r>
    </w:p>
    <w:p w14:paraId="082DAECF" w14:textId="77777777" w:rsidR="00AC0843" w:rsidRPr="008E2479" w:rsidRDefault="00AC0843" w:rsidP="00D0393B">
      <w:pPr>
        <w:pStyle w:val="Paragraphedeliste"/>
        <w:numPr>
          <w:ilvl w:val="0"/>
          <w:numId w:val="28"/>
        </w:numPr>
        <w:spacing w:before="240"/>
        <w:ind w:left="851" w:hanging="567"/>
        <w:jc w:val="both"/>
        <w:rPr>
          <w:rFonts w:ascii="Times New Roman" w:hAnsi="Times New Roman" w:cs="Times New Roman"/>
          <w:sz w:val="28"/>
          <w:szCs w:val="28"/>
        </w:rPr>
      </w:pPr>
      <w:r w:rsidRPr="008E2479">
        <w:rPr>
          <w:rFonts w:ascii="Times New Roman" w:hAnsi="Times New Roman" w:cs="Times New Roman"/>
          <w:sz w:val="28"/>
          <w:szCs w:val="28"/>
        </w:rPr>
        <w:t xml:space="preserve">L’impression des factures commerciales, de la cargaison, le BL et packing liste selon la demande des chargeurs,  </w:t>
      </w:r>
    </w:p>
    <w:p w14:paraId="5B980048" w14:textId="77777777" w:rsidR="00AC0843" w:rsidRPr="008E2479" w:rsidRDefault="00AC0843" w:rsidP="00D0393B">
      <w:pPr>
        <w:pStyle w:val="Paragraphedeliste"/>
        <w:numPr>
          <w:ilvl w:val="0"/>
          <w:numId w:val="28"/>
        </w:numPr>
        <w:spacing w:before="240"/>
        <w:ind w:left="851" w:hanging="567"/>
        <w:jc w:val="both"/>
        <w:rPr>
          <w:rFonts w:ascii="Times New Roman" w:hAnsi="Times New Roman" w:cs="Times New Roman"/>
          <w:sz w:val="28"/>
          <w:szCs w:val="28"/>
        </w:rPr>
      </w:pPr>
      <w:r w:rsidRPr="008E2479">
        <w:rPr>
          <w:rFonts w:ascii="Times New Roman" w:hAnsi="Times New Roman" w:cs="Times New Roman"/>
          <w:sz w:val="28"/>
          <w:szCs w:val="28"/>
        </w:rPr>
        <w:t>La constitution des données sur les chargeurs récalcitrants qui ne paien</w:t>
      </w:r>
      <w:r w:rsidR="00AC7877" w:rsidRPr="008E2479">
        <w:rPr>
          <w:rFonts w:ascii="Times New Roman" w:hAnsi="Times New Roman" w:cs="Times New Roman"/>
          <w:sz w:val="28"/>
          <w:szCs w:val="28"/>
        </w:rPr>
        <w:t xml:space="preserve">t pas la FERI de départ au port </w:t>
      </w:r>
      <w:r w:rsidRPr="008E2479">
        <w:rPr>
          <w:rFonts w:ascii="Times New Roman" w:hAnsi="Times New Roman" w:cs="Times New Roman"/>
          <w:sz w:val="28"/>
          <w:szCs w:val="28"/>
        </w:rPr>
        <w:t>d’embarquement ;</w:t>
      </w:r>
    </w:p>
    <w:p w14:paraId="714FB620" w14:textId="77777777" w:rsidR="00AC0843" w:rsidRPr="008E2479" w:rsidRDefault="00AC0843" w:rsidP="00D0393B">
      <w:pPr>
        <w:pStyle w:val="Paragraphedeliste"/>
        <w:numPr>
          <w:ilvl w:val="0"/>
          <w:numId w:val="28"/>
        </w:numPr>
        <w:spacing w:before="240"/>
        <w:ind w:left="851" w:hanging="567"/>
        <w:jc w:val="both"/>
        <w:rPr>
          <w:rFonts w:ascii="Times New Roman" w:hAnsi="Times New Roman" w:cs="Times New Roman"/>
          <w:sz w:val="28"/>
          <w:szCs w:val="28"/>
        </w:rPr>
      </w:pPr>
      <w:r w:rsidRPr="008E2479">
        <w:rPr>
          <w:rFonts w:ascii="Times New Roman" w:hAnsi="Times New Roman" w:cs="Times New Roman"/>
          <w:sz w:val="28"/>
          <w:szCs w:val="28"/>
        </w:rPr>
        <w:t>La création de la FERE</w:t>
      </w:r>
    </w:p>
    <w:p w14:paraId="1A0AE004" w14:textId="77777777" w:rsidR="00AC0843" w:rsidRPr="008E2479" w:rsidRDefault="00AC7877" w:rsidP="00D0393B">
      <w:pPr>
        <w:pStyle w:val="Paragraphedeliste"/>
        <w:numPr>
          <w:ilvl w:val="0"/>
          <w:numId w:val="28"/>
        </w:numPr>
        <w:spacing w:before="240"/>
        <w:ind w:left="851" w:hanging="567"/>
        <w:jc w:val="both"/>
        <w:rPr>
          <w:rFonts w:ascii="Times New Roman" w:hAnsi="Times New Roman" w:cs="Times New Roman"/>
          <w:sz w:val="28"/>
          <w:szCs w:val="28"/>
        </w:rPr>
      </w:pPr>
      <w:r w:rsidRPr="008E2479">
        <w:rPr>
          <w:rFonts w:ascii="Times New Roman" w:hAnsi="Times New Roman" w:cs="Times New Roman"/>
          <w:sz w:val="28"/>
          <w:szCs w:val="28"/>
        </w:rPr>
        <w:t>Etant informaticien, j’étais le premier secours de tous les problèmes techniques qui surgissaient dans le service avant de faire appel au service informatique pour des mesures appropriées.</w:t>
      </w:r>
    </w:p>
    <w:p w14:paraId="2E40ACA1" w14:textId="77777777" w:rsidR="00AC0843" w:rsidRPr="008E2479" w:rsidRDefault="00861AFF" w:rsidP="00120AB0">
      <w:pPr>
        <w:tabs>
          <w:tab w:val="left" w:pos="709"/>
        </w:tabs>
        <w:jc w:val="both"/>
        <w:rPr>
          <w:rFonts w:ascii="Times New Roman" w:eastAsia="Century" w:hAnsi="Times New Roman" w:cs="Times New Roman"/>
          <w:b/>
          <w:sz w:val="32"/>
          <w:szCs w:val="32"/>
        </w:rPr>
      </w:pPr>
      <w:r w:rsidRPr="008E2479">
        <w:rPr>
          <w:rFonts w:ascii="Times New Roman" w:eastAsia="Century" w:hAnsi="Times New Roman" w:cs="Times New Roman"/>
          <w:b/>
          <w:sz w:val="32"/>
          <w:szCs w:val="32"/>
        </w:rPr>
        <w:lastRenderedPageBreak/>
        <w:t>II.2.</w:t>
      </w:r>
      <w:r w:rsidR="00EC2E1E" w:rsidRPr="008E2479">
        <w:rPr>
          <w:rFonts w:ascii="Times New Roman" w:eastAsia="Century" w:hAnsi="Times New Roman" w:cs="Times New Roman"/>
          <w:b/>
          <w:sz w:val="32"/>
          <w:szCs w:val="32"/>
        </w:rPr>
        <w:t xml:space="preserve"> SERVICE INFORMATIQUE</w:t>
      </w:r>
    </w:p>
    <w:p w14:paraId="022B78A7" w14:textId="2C66A995" w:rsidR="0019152B" w:rsidRDefault="009245EB" w:rsidP="00120AB0">
      <w:pPr>
        <w:tabs>
          <w:tab w:val="left" w:pos="709"/>
        </w:tabs>
        <w:ind w:firstLine="1134"/>
        <w:jc w:val="both"/>
        <w:rPr>
          <w:rFonts w:ascii="Times New Roman" w:eastAsia="Century" w:hAnsi="Times New Roman" w:cs="Times New Roman"/>
          <w:sz w:val="28"/>
        </w:rPr>
      </w:pPr>
      <w:r w:rsidRPr="008E2479">
        <w:rPr>
          <w:rFonts w:ascii="Times New Roman" w:eastAsia="Century" w:hAnsi="Times New Roman" w:cs="Times New Roman"/>
          <w:sz w:val="28"/>
        </w:rPr>
        <w:t>En effet, le service informatique dépend directement du Directeur Provincial Ouest.</w:t>
      </w:r>
      <w:r w:rsidR="0019152B" w:rsidRPr="008E2479">
        <w:rPr>
          <w:rFonts w:ascii="Times New Roman" w:eastAsia="Century" w:hAnsi="Times New Roman" w:cs="Times New Roman"/>
          <w:sz w:val="28"/>
        </w:rPr>
        <w:t xml:space="preserve"> Notre passage dans le service Informatique s’est effectué pendant la période allant </w:t>
      </w:r>
      <w:r w:rsidR="002C6FC6" w:rsidRPr="008E2479">
        <w:rPr>
          <w:rFonts w:ascii="Times New Roman" w:eastAsia="Century" w:hAnsi="Times New Roman" w:cs="Times New Roman"/>
          <w:sz w:val="28"/>
        </w:rPr>
        <w:t>du 1 Mai au 13 Mai 20</w:t>
      </w:r>
      <w:r w:rsidR="004C5DCB">
        <w:rPr>
          <w:rFonts w:ascii="Times New Roman" w:eastAsia="Century" w:hAnsi="Times New Roman" w:cs="Times New Roman"/>
          <w:sz w:val="28"/>
        </w:rPr>
        <w:t>2</w:t>
      </w:r>
      <w:r w:rsidR="002C6FC6" w:rsidRPr="008E2479">
        <w:rPr>
          <w:rFonts w:ascii="Times New Roman" w:eastAsia="Century" w:hAnsi="Times New Roman" w:cs="Times New Roman"/>
          <w:sz w:val="28"/>
        </w:rPr>
        <w:t>3</w:t>
      </w:r>
      <w:r w:rsidR="0019152B" w:rsidRPr="008E2479">
        <w:rPr>
          <w:rFonts w:ascii="Times New Roman" w:eastAsia="Century" w:hAnsi="Times New Roman" w:cs="Times New Roman"/>
          <w:sz w:val="28"/>
        </w:rPr>
        <w:t xml:space="preserve">. </w:t>
      </w:r>
    </w:p>
    <w:p w14:paraId="58C0622D" w14:textId="77777777" w:rsidR="009543DB" w:rsidRPr="008E2479" w:rsidRDefault="00E81DB3" w:rsidP="00120AB0">
      <w:pPr>
        <w:tabs>
          <w:tab w:val="left" w:pos="709"/>
        </w:tabs>
        <w:ind w:firstLine="1134"/>
        <w:jc w:val="both"/>
        <w:rPr>
          <w:rFonts w:ascii="Times New Roman" w:eastAsia="Century" w:hAnsi="Times New Roman" w:cs="Times New Roman"/>
          <w:sz w:val="28"/>
        </w:rPr>
      </w:pPr>
      <w:r>
        <w:rPr>
          <w:rFonts w:ascii="Times New Roman" w:eastAsia="Century" w:hAnsi="Times New Roman" w:cs="Times New Roman"/>
          <w:sz w:val="28"/>
        </w:rPr>
        <w:t>Le service informatique est dirigé par le chef de service Monsieur Jean-Christopher Kayeye Mulumba, le bureau maintenance est sous la responsabilité de Monsieur Eyenga Imusa Cedrick et le bureau Programmation entre les mains de Monsieur Samuel.</w:t>
      </w:r>
    </w:p>
    <w:p w14:paraId="67834B70" w14:textId="77777777" w:rsidR="009543DB" w:rsidRPr="00E81DB3" w:rsidRDefault="00E81DB3" w:rsidP="00120AB0">
      <w:pPr>
        <w:keepNext/>
        <w:keepLines/>
        <w:rPr>
          <w:rFonts w:ascii="Times New Roman" w:eastAsia="Century" w:hAnsi="Times New Roman" w:cs="Times New Roman"/>
          <w:b/>
          <w:sz w:val="30"/>
          <w:szCs w:val="30"/>
        </w:rPr>
      </w:pPr>
      <w:r w:rsidRPr="00E81DB3">
        <w:rPr>
          <w:rFonts w:ascii="Times New Roman" w:eastAsia="Century" w:hAnsi="Times New Roman" w:cs="Times New Roman"/>
          <w:b/>
          <w:sz w:val="30"/>
          <w:szCs w:val="30"/>
        </w:rPr>
        <w:t xml:space="preserve">2.1. </w:t>
      </w:r>
      <w:r w:rsidR="009245EB" w:rsidRPr="00E81DB3">
        <w:rPr>
          <w:rFonts w:ascii="Times New Roman" w:eastAsia="Century" w:hAnsi="Times New Roman" w:cs="Times New Roman"/>
          <w:b/>
          <w:sz w:val="30"/>
          <w:szCs w:val="30"/>
        </w:rPr>
        <w:t>PERIODE DE PRATIQUE</w:t>
      </w:r>
    </w:p>
    <w:p w14:paraId="32F1F888" w14:textId="5684338C" w:rsidR="00E81DB3"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Cette période</w:t>
      </w:r>
      <w:r w:rsidR="00E81DB3">
        <w:rPr>
          <w:rFonts w:ascii="Times New Roman" w:eastAsia="Century" w:hAnsi="Times New Roman" w:cs="Times New Roman"/>
          <w:sz w:val="28"/>
        </w:rPr>
        <w:t xml:space="preserve"> </w:t>
      </w:r>
      <w:r w:rsidR="00E81DB3" w:rsidRPr="008E2479">
        <w:rPr>
          <w:rFonts w:ascii="Times New Roman" w:eastAsia="Century" w:hAnsi="Times New Roman" w:cs="Times New Roman"/>
          <w:sz w:val="28"/>
        </w:rPr>
        <w:t>pendant mon parcours du stage</w:t>
      </w:r>
      <w:r w:rsidRPr="008E2479">
        <w:rPr>
          <w:rFonts w:ascii="Times New Roman" w:eastAsia="Century" w:hAnsi="Times New Roman" w:cs="Times New Roman"/>
          <w:sz w:val="28"/>
        </w:rPr>
        <w:t xml:space="preserve"> </w:t>
      </w:r>
      <w:r w:rsidR="004C5DCB">
        <w:rPr>
          <w:rFonts w:ascii="Times New Roman" w:eastAsia="Century" w:hAnsi="Times New Roman" w:cs="Times New Roman"/>
          <w:sz w:val="28"/>
        </w:rPr>
        <w:t xml:space="preserve">nous </w:t>
      </w:r>
      <w:r w:rsidRPr="008E2479">
        <w:rPr>
          <w:rFonts w:ascii="Times New Roman" w:eastAsia="Century" w:hAnsi="Times New Roman" w:cs="Times New Roman"/>
          <w:sz w:val="28"/>
        </w:rPr>
        <w:t xml:space="preserve">a permis d’élargir encore </w:t>
      </w:r>
      <w:r w:rsidR="004C5DCB">
        <w:rPr>
          <w:rFonts w:ascii="Times New Roman" w:eastAsia="Century" w:hAnsi="Times New Roman" w:cs="Times New Roman"/>
          <w:sz w:val="28"/>
        </w:rPr>
        <w:t>notre</w:t>
      </w:r>
      <w:r w:rsidRPr="008E2479">
        <w:rPr>
          <w:rFonts w:ascii="Times New Roman" w:eastAsia="Century" w:hAnsi="Times New Roman" w:cs="Times New Roman"/>
          <w:sz w:val="28"/>
        </w:rPr>
        <w:t xml:space="preserve"> connaissance</w:t>
      </w:r>
      <w:r w:rsidR="00E81DB3">
        <w:rPr>
          <w:rFonts w:ascii="Times New Roman" w:eastAsia="Century" w:hAnsi="Times New Roman" w:cs="Times New Roman"/>
          <w:sz w:val="28"/>
        </w:rPr>
        <w:t xml:space="preserve"> pratique sur la manipulation des outils informatique</w:t>
      </w:r>
      <w:r w:rsidRPr="008E2479">
        <w:rPr>
          <w:rFonts w:ascii="Times New Roman" w:eastAsia="Century" w:hAnsi="Times New Roman" w:cs="Times New Roman"/>
          <w:sz w:val="28"/>
        </w:rPr>
        <w:t xml:space="preserve">. </w:t>
      </w:r>
    </w:p>
    <w:p w14:paraId="07D84204" w14:textId="1BE1FA82" w:rsidR="00467FAD"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No</w:t>
      </w:r>
      <w:r w:rsidR="002F32C5">
        <w:rPr>
          <w:rFonts w:ascii="Times New Roman" w:eastAsia="Century" w:hAnsi="Times New Roman" w:cs="Times New Roman"/>
          <w:sz w:val="28"/>
        </w:rPr>
        <w:t>s</w:t>
      </w:r>
      <w:r w:rsidR="00E81DB3">
        <w:rPr>
          <w:rFonts w:ascii="Times New Roman" w:eastAsia="Century" w:hAnsi="Times New Roman" w:cs="Times New Roman"/>
          <w:sz w:val="28"/>
        </w:rPr>
        <w:t xml:space="preserve"> intervention</w:t>
      </w:r>
      <w:r w:rsidR="002F32C5">
        <w:rPr>
          <w:rFonts w:ascii="Times New Roman" w:eastAsia="Century" w:hAnsi="Times New Roman" w:cs="Times New Roman"/>
          <w:sz w:val="28"/>
        </w:rPr>
        <w:t>s</w:t>
      </w:r>
      <w:r w:rsidR="00E81DB3">
        <w:rPr>
          <w:rFonts w:ascii="Times New Roman" w:eastAsia="Century" w:hAnsi="Times New Roman" w:cs="Times New Roman"/>
          <w:sz w:val="28"/>
        </w:rPr>
        <w:t xml:space="preserve"> n’</w:t>
      </w:r>
      <w:r w:rsidR="002F32C5">
        <w:rPr>
          <w:rFonts w:ascii="Times New Roman" w:eastAsia="Century" w:hAnsi="Times New Roman" w:cs="Times New Roman"/>
          <w:sz w:val="28"/>
        </w:rPr>
        <w:t>ont</w:t>
      </w:r>
      <w:r w:rsidR="00E81DB3">
        <w:rPr>
          <w:rFonts w:ascii="Times New Roman" w:eastAsia="Century" w:hAnsi="Times New Roman" w:cs="Times New Roman"/>
          <w:sz w:val="28"/>
        </w:rPr>
        <w:t xml:space="preserve"> pas consisté</w:t>
      </w:r>
      <w:r w:rsidRPr="008E2479">
        <w:rPr>
          <w:rFonts w:ascii="Times New Roman" w:eastAsia="Century" w:hAnsi="Times New Roman" w:cs="Times New Roman"/>
          <w:sz w:val="28"/>
        </w:rPr>
        <w:t xml:space="preserve"> seulement à la maintenanc</w:t>
      </w:r>
      <w:r w:rsidR="00E81DB3">
        <w:rPr>
          <w:rFonts w:ascii="Times New Roman" w:eastAsia="Century" w:hAnsi="Times New Roman" w:cs="Times New Roman"/>
          <w:sz w:val="28"/>
        </w:rPr>
        <w:t>e des équipements informatiques</w:t>
      </w:r>
      <w:r w:rsidRPr="008E2479">
        <w:rPr>
          <w:rFonts w:ascii="Times New Roman" w:eastAsia="Century" w:hAnsi="Times New Roman" w:cs="Times New Roman"/>
          <w:sz w:val="28"/>
        </w:rPr>
        <w:t xml:space="preserve"> mais encore à l’assistance aux utilisateurs de ces équipements. </w:t>
      </w:r>
    </w:p>
    <w:p w14:paraId="0E69474F" w14:textId="77777777" w:rsidR="009543DB" w:rsidRPr="00E81DB3" w:rsidRDefault="00E81DB3" w:rsidP="00120AB0">
      <w:pPr>
        <w:keepNext/>
        <w:keepLines/>
        <w:spacing w:before="200" w:after="0"/>
        <w:rPr>
          <w:rFonts w:ascii="Times New Roman" w:eastAsia="Century" w:hAnsi="Times New Roman" w:cs="Times New Roman"/>
          <w:b/>
          <w:sz w:val="30"/>
          <w:szCs w:val="30"/>
        </w:rPr>
      </w:pPr>
      <w:r>
        <w:rPr>
          <w:rFonts w:ascii="Times New Roman" w:eastAsia="Century" w:hAnsi="Times New Roman" w:cs="Times New Roman"/>
          <w:b/>
          <w:sz w:val="30"/>
          <w:szCs w:val="30"/>
        </w:rPr>
        <w:t>2.2</w:t>
      </w:r>
      <w:r w:rsidR="009245EB" w:rsidRPr="00E81DB3">
        <w:rPr>
          <w:rFonts w:ascii="Times New Roman" w:eastAsia="Century" w:hAnsi="Times New Roman" w:cs="Times New Roman"/>
          <w:b/>
          <w:sz w:val="30"/>
          <w:szCs w:val="30"/>
        </w:rPr>
        <w:t>. EQUIPEMENTS INFORMATIQUES DES UTILISATEURS</w:t>
      </w:r>
    </w:p>
    <w:p w14:paraId="77E1497C" w14:textId="77777777" w:rsidR="009543DB" w:rsidRPr="008E2479" w:rsidRDefault="009543DB" w:rsidP="00120AB0">
      <w:pPr>
        <w:spacing w:after="0"/>
        <w:ind w:firstLine="360"/>
        <w:jc w:val="both"/>
        <w:rPr>
          <w:rFonts w:ascii="Times New Roman" w:eastAsia="Century" w:hAnsi="Times New Roman" w:cs="Times New Roman"/>
          <w:b/>
          <w:sz w:val="16"/>
        </w:rPr>
      </w:pPr>
    </w:p>
    <w:p w14:paraId="18CD0532" w14:textId="67D92B1A" w:rsidR="009543DB" w:rsidRPr="008E2479" w:rsidRDefault="009245EB" w:rsidP="00120AB0">
      <w:pPr>
        <w:spacing w:after="0"/>
        <w:ind w:firstLine="360"/>
        <w:jc w:val="both"/>
        <w:rPr>
          <w:rFonts w:ascii="Times New Roman" w:eastAsia="Century" w:hAnsi="Times New Roman" w:cs="Times New Roman"/>
          <w:b/>
          <w:sz w:val="28"/>
        </w:rPr>
      </w:pPr>
      <w:r w:rsidRPr="008E2479">
        <w:rPr>
          <w:rFonts w:ascii="Times New Roman" w:eastAsia="Century" w:hAnsi="Times New Roman" w:cs="Times New Roman"/>
          <w:sz w:val="28"/>
        </w:rPr>
        <w:t xml:space="preserve">Tous </w:t>
      </w:r>
      <w:r w:rsidR="00213D38">
        <w:rPr>
          <w:rFonts w:ascii="Times New Roman" w:eastAsia="Century" w:hAnsi="Times New Roman" w:cs="Times New Roman"/>
          <w:sz w:val="28"/>
        </w:rPr>
        <w:t xml:space="preserve">les </w:t>
      </w:r>
      <w:r w:rsidRPr="008E2479">
        <w:rPr>
          <w:rFonts w:ascii="Times New Roman" w:eastAsia="Century" w:hAnsi="Times New Roman" w:cs="Times New Roman"/>
          <w:sz w:val="28"/>
        </w:rPr>
        <w:t>Bureaux de l’OGEFREM disposent des équipements informatiques suivants :</w:t>
      </w:r>
    </w:p>
    <w:p w14:paraId="0C4D1F6A" w14:textId="77777777" w:rsidR="009543DB" w:rsidRPr="008E2479" w:rsidRDefault="009245EB" w:rsidP="00D0393B">
      <w:pPr>
        <w:numPr>
          <w:ilvl w:val="0"/>
          <w:numId w:val="19"/>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L’ordinateur de bureau,</w:t>
      </w:r>
    </w:p>
    <w:p w14:paraId="05BAED98" w14:textId="77777777" w:rsidR="009543DB" w:rsidRPr="008E2479" w:rsidRDefault="009245EB" w:rsidP="00D0393B">
      <w:pPr>
        <w:numPr>
          <w:ilvl w:val="0"/>
          <w:numId w:val="19"/>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L’imprimante,</w:t>
      </w:r>
    </w:p>
    <w:p w14:paraId="6F3989A7" w14:textId="77777777" w:rsidR="009543DB" w:rsidRPr="008E2479" w:rsidRDefault="009245EB" w:rsidP="00D0393B">
      <w:pPr>
        <w:numPr>
          <w:ilvl w:val="0"/>
          <w:numId w:val="19"/>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L’onduleur,</w:t>
      </w:r>
    </w:p>
    <w:p w14:paraId="0D62B6AB" w14:textId="77777777" w:rsidR="009543DB" w:rsidRPr="008E2479" w:rsidRDefault="009245EB" w:rsidP="00D0393B">
      <w:pPr>
        <w:numPr>
          <w:ilvl w:val="0"/>
          <w:numId w:val="19"/>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Le stabilisateur,</w:t>
      </w:r>
    </w:p>
    <w:p w14:paraId="1F068049" w14:textId="77777777" w:rsidR="009543DB" w:rsidRPr="008E2479" w:rsidRDefault="009245EB" w:rsidP="00D0393B">
      <w:pPr>
        <w:numPr>
          <w:ilvl w:val="0"/>
          <w:numId w:val="19"/>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Le téléphone VOIP, etc.</w:t>
      </w:r>
    </w:p>
    <w:p w14:paraId="577432E8" w14:textId="2DDD2D00" w:rsidR="009543DB" w:rsidRPr="00E81DB3" w:rsidRDefault="00213D38" w:rsidP="00120AB0">
      <w:pPr>
        <w:keepNext/>
        <w:keepLines/>
        <w:spacing w:before="200"/>
        <w:rPr>
          <w:rFonts w:ascii="Times New Roman" w:eastAsia="Century" w:hAnsi="Times New Roman" w:cs="Times New Roman"/>
          <w:b/>
          <w:sz w:val="28"/>
        </w:rPr>
      </w:pPr>
      <w:r>
        <w:rPr>
          <w:rFonts w:ascii="Times New Roman" w:eastAsia="Century" w:hAnsi="Times New Roman" w:cs="Times New Roman"/>
          <w:b/>
          <w:sz w:val="28"/>
        </w:rPr>
        <w:t>A</w:t>
      </w:r>
      <w:r w:rsidR="009245EB" w:rsidRPr="00E81DB3">
        <w:rPr>
          <w:rFonts w:ascii="Times New Roman" w:eastAsia="Century" w:hAnsi="Times New Roman" w:cs="Times New Roman"/>
          <w:b/>
          <w:sz w:val="28"/>
        </w:rPr>
        <w:t>) L’ordinateur de bureau </w:t>
      </w:r>
    </w:p>
    <w:p w14:paraId="1FD1C593"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L’ordinateur de bureau est un dispositif électronique programmable de traitement de l’information. Cette dernière peut être sous formes de textes, images, vidéos, sons…</w:t>
      </w:r>
    </w:p>
    <w:p w14:paraId="4D956355" w14:textId="77777777" w:rsidR="009543DB" w:rsidRPr="008E2479" w:rsidRDefault="009245EB" w:rsidP="00120AB0">
      <w:pPr>
        <w:spacing w:before="240" w:after="0"/>
        <w:jc w:val="both"/>
        <w:rPr>
          <w:rFonts w:ascii="Times New Roman" w:eastAsia="Century" w:hAnsi="Times New Roman" w:cs="Times New Roman"/>
          <w:sz w:val="28"/>
        </w:rPr>
      </w:pPr>
      <w:r w:rsidRPr="008E2479">
        <w:rPr>
          <w:rFonts w:ascii="Times New Roman" w:eastAsia="Century" w:hAnsi="Times New Roman" w:cs="Times New Roman"/>
          <w:sz w:val="28"/>
        </w:rPr>
        <w:t xml:space="preserve">L’ordinateur de bureau est composé de quatre (4) unités reliées entre elles : </w:t>
      </w:r>
    </w:p>
    <w:p w14:paraId="77107FEE" w14:textId="77777777" w:rsidR="009543DB" w:rsidRPr="008E2479" w:rsidRDefault="009245EB" w:rsidP="00D0393B">
      <w:pPr>
        <w:numPr>
          <w:ilvl w:val="0"/>
          <w:numId w:val="20"/>
        </w:numPr>
        <w:spacing w:before="240"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L’unité d’entrée : elle permet de piloter l’ordinateur pour saisir des informations. Les            périphériques d’entrée les plus fréquents sont le clavier et la souris.</w:t>
      </w:r>
    </w:p>
    <w:p w14:paraId="4F08B550" w14:textId="77777777" w:rsidR="009543DB" w:rsidRPr="008E2479" w:rsidRDefault="009245EB" w:rsidP="00D0393B">
      <w:pPr>
        <w:numPr>
          <w:ilvl w:val="0"/>
          <w:numId w:val="20"/>
        </w:numPr>
        <w:spacing w:before="240"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lastRenderedPageBreak/>
        <w:t>L’unité mémoire : elle joue le rôle de stocker les données. L’ordinateur utilise deux types de mémoire, à savoir la mémoire vive ou RAM et la mémoire morte ou ROM.</w:t>
      </w:r>
    </w:p>
    <w:p w14:paraId="1C208E9D" w14:textId="77777777" w:rsidR="009543DB" w:rsidRPr="008E2479" w:rsidRDefault="009245EB" w:rsidP="00D0393B">
      <w:pPr>
        <w:numPr>
          <w:ilvl w:val="0"/>
          <w:numId w:val="20"/>
        </w:numPr>
        <w:spacing w:before="240"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L’unité de traitement : manipule les données selon des instructions fournies par un programme. Ce traitement est confié à des microprocesseurs ou puces</w:t>
      </w:r>
    </w:p>
    <w:p w14:paraId="280BDAA1" w14:textId="77777777" w:rsidR="009543DB" w:rsidRPr="008E2479" w:rsidRDefault="009245EB" w:rsidP="00D0393B">
      <w:pPr>
        <w:numPr>
          <w:ilvl w:val="0"/>
          <w:numId w:val="20"/>
        </w:numPr>
        <w:spacing w:before="240"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L’unité de sortie : elle sert à afficher les résultats attendus. Il s’agit donc de l’écran ou moniteur. Il est possible d’afficher le résultat sur papier si une imprimante est raccordée à l’ordinateur.</w:t>
      </w:r>
    </w:p>
    <w:p w14:paraId="69CF11CD" w14:textId="61B751F2" w:rsidR="009543DB" w:rsidRPr="009B7B51" w:rsidRDefault="00213D38" w:rsidP="00120AB0">
      <w:pPr>
        <w:keepNext/>
        <w:keepLines/>
        <w:spacing w:before="200" w:after="0"/>
        <w:rPr>
          <w:rFonts w:ascii="Times New Roman" w:eastAsia="Century" w:hAnsi="Times New Roman" w:cs="Times New Roman"/>
          <w:b/>
          <w:sz w:val="28"/>
        </w:rPr>
      </w:pPr>
      <w:r>
        <w:rPr>
          <w:rFonts w:ascii="Times New Roman" w:eastAsia="Century" w:hAnsi="Times New Roman" w:cs="Times New Roman"/>
          <w:b/>
          <w:sz w:val="28"/>
        </w:rPr>
        <w:t>B</w:t>
      </w:r>
      <w:r w:rsidR="009245EB" w:rsidRPr="009B7B51">
        <w:rPr>
          <w:rFonts w:ascii="Times New Roman" w:eastAsia="Century" w:hAnsi="Times New Roman" w:cs="Times New Roman"/>
          <w:b/>
          <w:sz w:val="28"/>
        </w:rPr>
        <w:t>) L’imprimante</w:t>
      </w:r>
    </w:p>
    <w:p w14:paraId="47EAD1F8" w14:textId="77777777" w:rsidR="009543DB" w:rsidRPr="008E2479" w:rsidRDefault="009543DB" w:rsidP="00120AB0">
      <w:pPr>
        <w:spacing w:after="0"/>
        <w:ind w:firstLine="708"/>
        <w:jc w:val="both"/>
        <w:rPr>
          <w:rFonts w:ascii="Times New Roman" w:eastAsia="Century" w:hAnsi="Times New Roman" w:cs="Times New Roman"/>
          <w:b/>
          <w:sz w:val="12"/>
        </w:rPr>
      </w:pPr>
    </w:p>
    <w:p w14:paraId="1685F189"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L’imprimante est un dispositif électronique permettant de transférer du texte ou des images provenant de l’ordinateur sur papier ou un transparent.</w:t>
      </w:r>
    </w:p>
    <w:p w14:paraId="2B8FD177" w14:textId="77777777" w:rsidR="009543DB" w:rsidRPr="008E2479" w:rsidRDefault="009543DB" w:rsidP="00120AB0">
      <w:pPr>
        <w:spacing w:after="0"/>
        <w:ind w:firstLine="708"/>
        <w:jc w:val="both"/>
        <w:rPr>
          <w:rFonts w:ascii="Times New Roman" w:eastAsia="Century" w:hAnsi="Times New Roman" w:cs="Times New Roman"/>
          <w:sz w:val="28"/>
        </w:rPr>
      </w:pPr>
      <w:r w:rsidRPr="008E2479">
        <w:rPr>
          <w:rFonts w:ascii="Times New Roman" w:hAnsi="Times New Roman" w:cs="Times New Roman"/>
        </w:rPr>
        <w:object w:dxaOrig="2018" w:dyaOrig="1638" w14:anchorId="00F17440">
          <v:rect id="rectole0000000000" o:spid="_x0000_i1025" style="width:101.25pt;height:82.5pt" o:ole="" o:preferrelative="t" stroked="f">
            <v:imagedata r:id="rId8" o:title=""/>
          </v:rect>
          <o:OLEObject Type="Embed" ProgID="StaticMetafile" ShapeID="rectole0000000000" DrawAspect="Content" ObjectID="_1748988764" r:id="rId9"/>
        </w:object>
      </w:r>
      <w:r w:rsidR="009245EB" w:rsidRPr="008E2479">
        <w:rPr>
          <w:rFonts w:ascii="Times New Roman" w:eastAsia="Century" w:hAnsi="Times New Roman" w:cs="Times New Roman"/>
          <w:sz w:val="28"/>
        </w:rPr>
        <w:t xml:space="preserve">                                         </w:t>
      </w:r>
      <w:r w:rsidRPr="008E2479">
        <w:rPr>
          <w:rFonts w:ascii="Times New Roman" w:hAnsi="Times New Roman" w:cs="Times New Roman"/>
        </w:rPr>
        <w:object w:dxaOrig="2774" w:dyaOrig="1848" w14:anchorId="4A0577DE">
          <v:rect id="rectole0000000001" o:spid="_x0000_i1026" style="width:138.75pt;height:92.25pt" o:ole="" o:preferrelative="t" stroked="f">
            <v:imagedata r:id="rId10" o:title=""/>
          </v:rect>
          <o:OLEObject Type="Embed" ProgID="StaticMetafile" ShapeID="rectole0000000001" DrawAspect="Content" ObjectID="_1748988765" r:id="rId11"/>
        </w:object>
      </w:r>
    </w:p>
    <w:p w14:paraId="47637AA7" w14:textId="77777777" w:rsidR="009B7B51"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Certaines imprimantes sont incorporées des scanners (matériel électronique relié à l’ordinateur permettant de transformer en un fichier de données numériques des documents papiers par exemple les textes, les images ; et des photocopieuses (machine qui permet de reproduire de documents) ou encore de Numérisé un fichier DOC à un fichier PDF et vice versa.</w:t>
      </w:r>
    </w:p>
    <w:p w14:paraId="4E6529E4" w14:textId="77777777" w:rsidR="009543DB"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Mais mis en réseau local ou tous les services sont rattachés à cette imprimante, donc en cas de panne de l’imprimante d’un service quelconque, vous aurez la possibilité d’imprimer dans un autre service le plus proche mais qui possède une</w:t>
      </w:r>
      <w:r w:rsidR="000940AA" w:rsidRPr="008E2479">
        <w:rPr>
          <w:rFonts w:ascii="Times New Roman" w:eastAsia="Century" w:hAnsi="Times New Roman" w:cs="Times New Roman"/>
          <w:sz w:val="28"/>
        </w:rPr>
        <w:t xml:space="preserve"> imprimante également en réseau</w:t>
      </w:r>
      <w:r w:rsidR="00467FAD" w:rsidRPr="008E2479">
        <w:rPr>
          <w:rFonts w:ascii="Times New Roman" w:eastAsia="Century" w:hAnsi="Times New Roman" w:cs="Times New Roman"/>
          <w:sz w:val="28"/>
        </w:rPr>
        <w:t>.</w:t>
      </w:r>
    </w:p>
    <w:p w14:paraId="1A04E5C6" w14:textId="22531818" w:rsidR="00467FAD" w:rsidRPr="009B7B51" w:rsidRDefault="00D4003B" w:rsidP="00120AB0">
      <w:pPr>
        <w:jc w:val="both"/>
        <w:rPr>
          <w:rFonts w:ascii="Times New Roman" w:eastAsia="Century" w:hAnsi="Times New Roman" w:cs="Times New Roman"/>
          <w:b/>
          <w:sz w:val="28"/>
        </w:rPr>
      </w:pPr>
      <w:r>
        <w:rPr>
          <w:rFonts w:ascii="Times New Roman" w:eastAsia="Century" w:hAnsi="Times New Roman" w:cs="Times New Roman"/>
          <w:b/>
          <w:sz w:val="28"/>
        </w:rPr>
        <w:t>C</w:t>
      </w:r>
      <w:r w:rsidR="009B7B51" w:rsidRPr="009B7B51">
        <w:rPr>
          <w:rFonts w:ascii="Times New Roman" w:eastAsia="Century" w:hAnsi="Times New Roman" w:cs="Times New Roman"/>
          <w:b/>
          <w:sz w:val="28"/>
        </w:rPr>
        <w:t>) L’</w:t>
      </w:r>
      <w:r w:rsidR="009B7B51">
        <w:rPr>
          <w:rFonts w:ascii="Times New Roman" w:eastAsia="Century" w:hAnsi="Times New Roman" w:cs="Times New Roman"/>
          <w:b/>
          <w:sz w:val="28"/>
        </w:rPr>
        <w:t>onduleur</w:t>
      </w:r>
    </w:p>
    <w:p w14:paraId="48EF9D85"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Un onduleur est un dispositif électronique de puissance qui permet de générer des tensions et des courants alternatifs à partir d’une source d’énergie électrique de tension ou de fréquence différente.</w:t>
      </w:r>
    </w:p>
    <w:p w14:paraId="2B7AC0D3" w14:textId="77777777" w:rsidR="009543DB" w:rsidRPr="008E2479" w:rsidRDefault="009543DB" w:rsidP="00120AB0">
      <w:pPr>
        <w:spacing w:after="0"/>
        <w:ind w:firstLine="708"/>
        <w:jc w:val="both"/>
        <w:rPr>
          <w:rFonts w:ascii="Times New Roman" w:eastAsia="Century" w:hAnsi="Times New Roman" w:cs="Times New Roman"/>
          <w:sz w:val="28"/>
        </w:rPr>
      </w:pPr>
      <w:r w:rsidRPr="008E2479">
        <w:rPr>
          <w:rFonts w:ascii="Times New Roman" w:hAnsi="Times New Roman" w:cs="Times New Roman"/>
        </w:rPr>
        <w:object w:dxaOrig="7130" w:dyaOrig="1988" w14:anchorId="4ED45777">
          <v:rect id="rectole0000000002" o:spid="_x0000_i1027" style="width:356.25pt;height:99pt" o:ole="" o:preferrelative="t" stroked="f">
            <v:imagedata r:id="rId12" o:title=""/>
          </v:rect>
          <o:OLEObject Type="Embed" ProgID="StaticMetafile" ShapeID="rectole0000000002" DrawAspect="Content" ObjectID="_1748988766" r:id="rId13"/>
        </w:object>
      </w:r>
    </w:p>
    <w:p w14:paraId="1F441966"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lastRenderedPageBreak/>
        <w:t>Retenons que l’onduleur est un dispositif de protection et permet d’alimenter l’ordinateur en tension ou en courant électrique pendant un certain temps lorsqu’il y a coupure.</w:t>
      </w:r>
    </w:p>
    <w:p w14:paraId="128F211E" w14:textId="12FD7CAB" w:rsidR="009543DB" w:rsidRPr="009B7B51" w:rsidRDefault="00D4003B" w:rsidP="00120AB0">
      <w:pPr>
        <w:keepNext/>
        <w:keepLines/>
        <w:spacing w:before="200" w:after="0"/>
        <w:rPr>
          <w:rFonts w:ascii="Times New Roman" w:eastAsia="Century" w:hAnsi="Times New Roman" w:cs="Times New Roman"/>
          <w:b/>
          <w:sz w:val="28"/>
        </w:rPr>
      </w:pPr>
      <w:r>
        <w:rPr>
          <w:rFonts w:ascii="Times New Roman" w:eastAsia="Century" w:hAnsi="Times New Roman" w:cs="Times New Roman"/>
          <w:b/>
          <w:sz w:val="28"/>
        </w:rPr>
        <w:t>D</w:t>
      </w:r>
      <w:r w:rsidR="009245EB" w:rsidRPr="009B7B51">
        <w:rPr>
          <w:rFonts w:ascii="Times New Roman" w:eastAsia="Century" w:hAnsi="Times New Roman" w:cs="Times New Roman"/>
          <w:b/>
          <w:sz w:val="28"/>
        </w:rPr>
        <w:t>) Le stabilisateur</w:t>
      </w:r>
    </w:p>
    <w:p w14:paraId="17F6452E" w14:textId="77777777" w:rsidR="009543DB" w:rsidRPr="008E2479" w:rsidRDefault="009543DB" w:rsidP="00120AB0">
      <w:pPr>
        <w:spacing w:after="0"/>
        <w:jc w:val="both"/>
        <w:rPr>
          <w:rFonts w:ascii="Times New Roman" w:eastAsia="Century" w:hAnsi="Times New Roman" w:cs="Times New Roman"/>
          <w:b/>
          <w:sz w:val="8"/>
        </w:rPr>
      </w:pPr>
    </w:p>
    <w:p w14:paraId="5DC8C1E9"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Le stabilisateur est un dispositif électronique qui joue un rôle très important dans l’utilisation des équipements informatiques de l’OGEFREM. Il sert à équilibrer et réguler ou stabiliser la tension du courant électrique lorsqu’il y a des perturbations dans le réseau électrique</w:t>
      </w:r>
    </w:p>
    <w:p w14:paraId="79C3FD6E" w14:textId="77777777" w:rsidR="009543DB" w:rsidRPr="008E2479" w:rsidRDefault="009543DB" w:rsidP="00120AB0">
      <w:pPr>
        <w:spacing w:after="0"/>
        <w:jc w:val="both"/>
        <w:rPr>
          <w:rFonts w:ascii="Times New Roman" w:eastAsia="Century" w:hAnsi="Times New Roman" w:cs="Times New Roman"/>
          <w:sz w:val="2"/>
        </w:rPr>
      </w:pPr>
    </w:p>
    <w:p w14:paraId="6EDE537A" w14:textId="0E0A3E27" w:rsidR="009543DB" w:rsidRPr="009B7B51" w:rsidRDefault="008A2193" w:rsidP="00120AB0">
      <w:pPr>
        <w:keepNext/>
        <w:keepLines/>
        <w:spacing w:before="200" w:after="0"/>
        <w:rPr>
          <w:rFonts w:ascii="Times New Roman" w:eastAsia="Century" w:hAnsi="Times New Roman" w:cs="Times New Roman"/>
          <w:b/>
          <w:sz w:val="28"/>
        </w:rPr>
      </w:pPr>
      <w:r>
        <w:rPr>
          <w:rFonts w:ascii="Times New Roman" w:eastAsia="Century" w:hAnsi="Times New Roman" w:cs="Times New Roman"/>
          <w:b/>
          <w:sz w:val="28"/>
        </w:rPr>
        <w:t>E</w:t>
      </w:r>
      <w:r w:rsidR="009245EB" w:rsidRPr="009B7B51">
        <w:rPr>
          <w:rFonts w:ascii="Times New Roman" w:eastAsia="Century" w:hAnsi="Times New Roman" w:cs="Times New Roman"/>
          <w:b/>
          <w:sz w:val="28"/>
        </w:rPr>
        <w:t>) Le téléphone IP</w:t>
      </w:r>
      <w:r w:rsidR="009B7B51">
        <w:rPr>
          <w:rFonts w:ascii="Times New Roman" w:eastAsia="Century" w:hAnsi="Times New Roman" w:cs="Times New Roman"/>
          <w:b/>
          <w:sz w:val="28"/>
        </w:rPr>
        <w:t xml:space="preserve"> (VoIP)</w:t>
      </w:r>
    </w:p>
    <w:p w14:paraId="62356C86" w14:textId="77777777" w:rsidR="009543DB" w:rsidRPr="008E2479" w:rsidRDefault="009543DB" w:rsidP="00120AB0">
      <w:pPr>
        <w:spacing w:after="0"/>
        <w:jc w:val="both"/>
        <w:rPr>
          <w:rFonts w:ascii="Times New Roman" w:eastAsia="Century" w:hAnsi="Times New Roman" w:cs="Times New Roman"/>
          <w:b/>
          <w:sz w:val="12"/>
        </w:rPr>
      </w:pPr>
    </w:p>
    <w:p w14:paraId="36913E9A"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Le téléphone IP est un type de téléphone fixe qui utilise une technique permettant de communiquer par la voix sur des réseaux compatibles IP, qu’il s’agisse des réseaux privés ou d’Internet, filaire ou non filaire.</w:t>
      </w:r>
    </w:p>
    <w:p w14:paraId="7D1B5F53" w14:textId="77777777" w:rsidR="009543DB" w:rsidRPr="008E2479" w:rsidRDefault="009543DB" w:rsidP="00120AB0">
      <w:pPr>
        <w:spacing w:after="0"/>
        <w:ind w:left="708"/>
        <w:jc w:val="both"/>
        <w:rPr>
          <w:rFonts w:ascii="Times New Roman" w:eastAsia="Century" w:hAnsi="Times New Roman" w:cs="Times New Roman"/>
          <w:sz w:val="28"/>
        </w:rPr>
      </w:pPr>
    </w:p>
    <w:p w14:paraId="1E24FB00" w14:textId="77777777" w:rsidR="009543DB" w:rsidRPr="008E2479" w:rsidRDefault="009543DB" w:rsidP="00120AB0">
      <w:pPr>
        <w:spacing w:after="0"/>
        <w:ind w:firstLine="708"/>
        <w:jc w:val="both"/>
        <w:rPr>
          <w:rFonts w:ascii="Times New Roman" w:eastAsia="Century" w:hAnsi="Times New Roman" w:cs="Times New Roman"/>
          <w:sz w:val="28"/>
        </w:rPr>
      </w:pPr>
      <w:r w:rsidRPr="008E2479">
        <w:rPr>
          <w:rFonts w:ascii="Times New Roman" w:hAnsi="Times New Roman" w:cs="Times New Roman"/>
        </w:rPr>
        <w:object w:dxaOrig="6205" w:dyaOrig="1541" w14:anchorId="432C510A">
          <v:rect id="rectole0000000003" o:spid="_x0000_i1028" style="width:310.5pt;height:76.5pt" o:ole="" o:preferrelative="t" stroked="f">
            <v:imagedata r:id="rId14" o:title=""/>
          </v:rect>
          <o:OLEObject Type="Embed" ProgID="StaticMetafile" ShapeID="rectole0000000003" DrawAspect="Content" ObjectID="_1748988767" r:id="rId15"/>
        </w:object>
      </w:r>
    </w:p>
    <w:p w14:paraId="0BBDEE9E" w14:textId="77777777" w:rsidR="009543DB" w:rsidRPr="008E2479" w:rsidRDefault="009543DB" w:rsidP="00120AB0">
      <w:pPr>
        <w:spacing w:after="0"/>
        <w:jc w:val="both"/>
        <w:rPr>
          <w:rFonts w:ascii="Times New Roman" w:eastAsia="Century" w:hAnsi="Times New Roman" w:cs="Times New Roman"/>
          <w:b/>
          <w:sz w:val="28"/>
        </w:rPr>
      </w:pPr>
    </w:p>
    <w:p w14:paraId="1077DF0B" w14:textId="77777777" w:rsidR="009543DB" w:rsidRPr="008E2479" w:rsidRDefault="009B7B51" w:rsidP="00120AB0">
      <w:pPr>
        <w:keepNext/>
        <w:keepLines/>
        <w:spacing w:before="200" w:after="0"/>
        <w:jc w:val="center"/>
        <w:rPr>
          <w:rFonts w:ascii="Times New Roman" w:eastAsia="Century" w:hAnsi="Times New Roman" w:cs="Times New Roman"/>
          <w:sz w:val="28"/>
        </w:rPr>
      </w:pPr>
      <w:r>
        <w:rPr>
          <w:rFonts w:ascii="Times New Roman" w:eastAsia="Century" w:hAnsi="Times New Roman" w:cs="Times New Roman"/>
          <w:b/>
          <w:sz w:val="28"/>
        </w:rPr>
        <w:t>2.3</w:t>
      </w:r>
      <w:r w:rsidR="009245EB" w:rsidRPr="008E2479">
        <w:rPr>
          <w:rFonts w:ascii="Times New Roman" w:eastAsia="Century" w:hAnsi="Times New Roman" w:cs="Times New Roman"/>
          <w:b/>
          <w:sz w:val="28"/>
        </w:rPr>
        <w:t>. LE RESEAU INFORMATIQUE DE L’OGERFREM/DIRECTION PROVINCIALE DE MATADI</w:t>
      </w:r>
    </w:p>
    <w:p w14:paraId="61B472F3" w14:textId="77777777" w:rsidR="009543DB" w:rsidRPr="007661BB" w:rsidRDefault="009245EB" w:rsidP="00D0393B">
      <w:pPr>
        <w:pStyle w:val="Paragraphedeliste"/>
        <w:keepNext/>
        <w:keepLines/>
        <w:numPr>
          <w:ilvl w:val="0"/>
          <w:numId w:val="50"/>
        </w:numPr>
        <w:spacing w:before="200" w:after="0"/>
        <w:rPr>
          <w:rFonts w:ascii="Times New Roman" w:eastAsia="Century" w:hAnsi="Times New Roman" w:cs="Times New Roman"/>
          <w:b/>
          <w:sz w:val="28"/>
        </w:rPr>
      </w:pPr>
      <w:r w:rsidRPr="007661BB">
        <w:rPr>
          <w:rFonts w:ascii="Times New Roman" w:eastAsia="Century" w:hAnsi="Times New Roman" w:cs="Times New Roman"/>
          <w:b/>
          <w:sz w:val="28"/>
        </w:rPr>
        <w:t>INTRODUCTION</w:t>
      </w:r>
    </w:p>
    <w:p w14:paraId="62AAB8D4" w14:textId="77777777" w:rsidR="009543DB" w:rsidRPr="008E2479" w:rsidRDefault="009543DB" w:rsidP="00120AB0">
      <w:pPr>
        <w:spacing w:after="0"/>
        <w:jc w:val="both"/>
        <w:rPr>
          <w:rFonts w:ascii="Times New Roman" w:eastAsia="Century" w:hAnsi="Times New Roman" w:cs="Times New Roman"/>
          <w:b/>
          <w:sz w:val="12"/>
        </w:rPr>
      </w:pPr>
    </w:p>
    <w:p w14:paraId="4A819414" w14:textId="7C15F417" w:rsidR="009B7B51"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Les agents de l’OGEFREM /MATADI peuvent se partage des donnes depuis leur ordinateur </w:t>
      </w:r>
      <w:r w:rsidR="00467FAD" w:rsidRPr="008E2479">
        <w:rPr>
          <w:rFonts w:ascii="Times New Roman" w:eastAsia="Century" w:hAnsi="Times New Roman" w:cs="Times New Roman"/>
          <w:sz w:val="28"/>
        </w:rPr>
        <w:t>moyennant</w:t>
      </w:r>
      <w:r w:rsidRPr="008E2479">
        <w:rPr>
          <w:rFonts w:ascii="Times New Roman" w:eastAsia="Century" w:hAnsi="Times New Roman" w:cs="Times New Roman"/>
          <w:sz w:val="28"/>
        </w:rPr>
        <w:t xml:space="preserve"> un </w:t>
      </w:r>
      <w:r w:rsidR="00A92F7F" w:rsidRPr="008E2479">
        <w:rPr>
          <w:rFonts w:ascii="Times New Roman" w:eastAsia="Century" w:hAnsi="Times New Roman" w:cs="Times New Roman"/>
          <w:sz w:val="28"/>
        </w:rPr>
        <w:t>réseau</w:t>
      </w:r>
      <w:r w:rsidRPr="008E2479">
        <w:rPr>
          <w:rFonts w:ascii="Times New Roman" w:eastAsia="Century" w:hAnsi="Times New Roman" w:cs="Times New Roman"/>
          <w:sz w:val="28"/>
        </w:rPr>
        <w:t xml:space="preserve"> </w:t>
      </w:r>
      <w:r w:rsidR="00A92F7F" w:rsidRPr="008E2479">
        <w:rPr>
          <w:rFonts w:ascii="Times New Roman" w:eastAsia="Century" w:hAnsi="Times New Roman" w:cs="Times New Roman"/>
          <w:sz w:val="28"/>
        </w:rPr>
        <w:t>informatique</w:t>
      </w:r>
      <w:r w:rsidRPr="008E2479">
        <w:rPr>
          <w:rFonts w:ascii="Times New Roman" w:eastAsia="Century" w:hAnsi="Times New Roman" w:cs="Times New Roman"/>
          <w:sz w:val="28"/>
        </w:rPr>
        <w:t xml:space="preserve"> </w:t>
      </w:r>
      <w:r w:rsidR="000E4FB6" w:rsidRPr="008E2479">
        <w:rPr>
          <w:rFonts w:ascii="Times New Roman" w:eastAsia="Century" w:hAnsi="Times New Roman" w:cs="Times New Roman"/>
          <w:sz w:val="28"/>
        </w:rPr>
        <w:t>sans se</w:t>
      </w:r>
      <w:r w:rsidRPr="008E2479">
        <w:rPr>
          <w:rFonts w:ascii="Times New Roman" w:eastAsia="Century" w:hAnsi="Times New Roman" w:cs="Times New Roman"/>
          <w:sz w:val="28"/>
        </w:rPr>
        <w:t xml:space="preserve"> déplacer d’un bureau vers un autre. Pour y parvenir, il suffit</w:t>
      </w:r>
      <w:r w:rsidR="00097F0E" w:rsidRPr="008E2479">
        <w:rPr>
          <w:rFonts w:ascii="Times New Roman" w:eastAsia="Century" w:hAnsi="Times New Roman" w:cs="Times New Roman"/>
          <w:sz w:val="28"/>
        </w:rPr>
        <w:t xml:space="preserve"> seulement d’interconnecter les </w:t>
      </w:r>
      <w:r w:rsidRPr="008E2479">
        <w:rPr>
          <w:rFonts w:ascii="Times New Roman" w:eastAsia="Century" w:hAnsi="Times New Roman" w:cs="Times New Roman"/>
          <w:sz w:val="28"/>
        </w:rPr>
        <w:t xml:space="preserve">équipements (ordinateurs ou imprimantes,). </w:t>
      </w:r>
    </w:p>
    <w:p w14:paraId="681A8ECB" w14:textId="77777777" w:rsidR="009B7B51" w:rsidRDefault="009B7B51" w:rsidP="00120AB0">
      <w:pPr>
        <w:spacing w:after="0"/>
        <w:ind w:firstLine="1134"/>
        <w:jc w:val="both"/>
        <w:rPr>
          <w:rFonts w:ascii="Times New Roman" w:eastAsia="Century" w:hAnsi="Times New Roman" w:cs="Times New Roman"/>
          <w:sz w:val="28"/>
        </w:rPr>
      </w:pPr>
    </w:p>
    <w:p w14:paraId="26D0840F" w14:textId="4A260E8B" w:rsidR="009543DB" w:rsidRPr="008A2193" w:rsidRDefault="009245EB" w:rsidP="008A2193">
      <w:pPr>
        <w:spacing w:after="0"/>
        <w:ind w:firstLine="1134"/>
        <w:jc w:val="both"/>
        <w:rPr>
          <w:rFonts w:ascii="Times New Roman" w:eastAsia="Century" w:hAnsi="Times New Roman" w:cs="Times New Roman"/>
          <w:b/>
          <w:sz w:val="28"/>
        </w:rPr>
      </w:pPr>
      <w:r w:rsidRPr="008E2479">
        <w:rPr>
          <w:rFonts w:ascii="Times New Roman" w:eastAsia="Century" w:hAnsi="Times New Roman" w:cs="Times New Roman"/>
          <w:sz w:val="28"/>
        </w:rPr>
        <w:t>L</w:t>
      </w:r>
      <w:r w:rsidR="00D74B99">
        <w:rPr>
          <w:rFonts w:ascii="Times New Roman" w:eastAsia="Century" w:hAnsi="Times New Roman" w:cs="Times New Roman"/>
          <w:sz w:val="28"/>
        </w:rPr>
        <w:t>e fait</w:t>
      </w:r>
      <w:r w:rsidRPr="008E2479">
        <w:rPr>
          <w:rFonts w:ascii="Times New Roman" w:eastAsia="Century" w:hAnsi="Times New Roman" w:cs="Times New Roman"/>
          <w:sz w:val="28"/>
        </w:rPr>
        <w:t xml:space="preserve"> d’interconnecter les équipements informatiques entre eux, engendre ce qu’on appelle </w:t>
      </w:r>
      <w:r w:rsidRPr="009B7B51">
        <w:rPr>
          <w:rFonts w:ascii="Times New Roman" w:eastAsia="Century" w:hAnsi="Times New Roman" w:cs="Times New Roman"/>
          <w:sz w:val="28"/>
        </w:rPr>
        <w:t>Réseau Informatique</w:t>
      </w:r>
      <w:r w:rsidR="008A2193">
        <w:rPr>
          <w:rFonts w:ascii="Times New Roman" w:eastAsia="Century" w:hAnsi="Times New Roman" w:cs="Times New Roman"/>
          <w:sz w:val="28"/>
        </w:rPr>
        <w:t>,</w:t>
      </w:r>
      <w:r w:rsidR="008A2193">
        <w:rPr>
          <w:rFonts w:ascii="Times New Roman" w:eastAsia="Century" w:hAnsi="Times New Roman" w:cs="Times New Roman"/>
          <w:b/>
          <w:sz w:val="28"/>
        </w:rPr>
        <w:t xml:space="preserve"> </w:t>
      </w:r>
      <w:r w:rsidR="008A2193" w:rsidRPr="008A2193">
        <w:rPr>
          <w:rFonts w:ascii="Times New Roman" w:eastAsia="Century" w:hAnsi="Times New Roman" w:cs="Times New Roman"/>
          <w:bCs/>
          <w:sz w:val="28"/>
        </w:rPr>
        <w:t>ceci</w:t>
      </w:r>
      <w:r w:rsidRPr="008E2479">
        <w:rPr>
          <w:rFonts w:ascii="Times New Roman" w:eastAsia="Century" w:hAnsi="Times New Roman" w:cs="Times New Roman"/>
          <w:sz w:val="28"/>
        </w:rPr>
        <w:t xml:space="preserve"> est défini comme l’interconnexion des équipements informatiques dans le but de partage</w:t>
      </w:r>
      <w:r w:rsidR="008A2193">
        <w:rPr>
          <w:rFonts w:ascii="Times New Roman" w:eastAsia="Century" w:hAnsi="Times New Roman" w:cs="Times New Roman"/>
          <w:sz w:val="28"/>
        </w:rPr>
        <w:t>r</w:t>
      </w:r>
      <w:r w:rsidRPr="008E2479">
        <w:rPr>
          <w:rFonts w:ascii="Times New Roman" w:eastAsia="Century" w:hAnsi="Times New Roman" w:cs="Times New Roman"/>
          <w:sz w:val="28"/>
        </w:rPr>
        <w:t xml:space="preserve"> des ressources.</w:t>
      </w:r>
    </w:p>
    <w:p w14:paraId="2866F3BD" w14:textId="77777777" w:rsidR="009543DB" w:rsidRPr="008E2479" w:rsidRDefault="009543DB" w:rsidP="00120AB0">
      <w:pPr>
        <w:spacing w:after="0"/>
        <w:rPr>
          <w:rFonts w:ascii="Times New Roman" w:eastAsia="Century" w:hAnsi="Times New Roman" w:cs="Times New Roman"/>
          <w:sz w:val="28"/>
        </w:rPr>
      </w:pPr>
    </w:p>
    <w:p w14:paraId="10A16DA8" w14:textId="1923DFDD" w:rsidR="009543DB" w:rsidRPr="00D74B99" w:rsidRDefault="009245EB" w:rsidP="00D74B99">
      <w:pPr>
        <w:pStyle w:val="Paragraphedeliste"/>
        <w:numPr>
          <w:ilvl w:val="0"/>
          <w:numId w:val="55"/>
        </w:numPr>
        <w:spacing w:after="0"/>
        <w:jc w:val="both"/>
        <w:rPr>
          <w:rFonts w:ascii="Times New Roman" w:eastAsia="Century" w:hAnsi="Times New Roman" w:cs="Times New Roman"/>
          <w:sz w:val="28"/>
        </w:rPr>
      </w:pPr>
      <w:r w:rsidRPr="00D74B99">
        <w:rPr>
          <w:rFonts w:ascii="Times New Roman" w:eastAsia="Century" w:hAnsi="Times New Roman" w:cs="Times New Roman"/>
          <w:b/>
          <w:sz w:val="28"/>
        </w:rPr>
        <w:t>OBJECTIF D</w:t>
      </w:r>
      <w:r w:rsidR="00D74B99" w:rsidRPr="00D74B99">
        <w:rPr>
          <w:rFonts w:ascii="Times New Roman" w:eastAsia="Century" w:hAnsi="Times New Roman" w:cs="Times New Roman"/>
          <w:b/>
          <w:sz w:val="28"/>
        </w:rPr>
        <w:t>U</w:t>
      </w:r>
      <w:r w:rsidRPr="00D74B99">
        <w:rPr>
          <w:rFonts w:ascii="Times New Roman" w:eastAsia="Century" w:hAnsi="Times New Roman" w:cs="Times New Roman"/>
          <w:b/>
          <w:sz w:val="28"/>
        </w:rPr>
        <w:t xml:space="preserve"> RESEAU INFORMATIQUE DE L’OGEFREM</w:t>
      </w:r>
    </w:p>
    <w:p w14:paraId="1BF89143" w14:textId="77777777" w:rsidR="009543DB" w:rsidRPr="008E2479" w:rsidRDefault="009543DB" w:rsidP="00120AB0">
      <w:pPr>
        <w:spacing w:after="0"/>
        <w:jc w:val="both"/>
        <w:rPr>
          <w:rFonts w:ascii="Times New Roman" w:eastAsia="Century" w:hAnsi="Times New Roman" w:cs="Times New Roman"/>
          <w:sz w:val="14"/>
        </w:rPr>
      </w:pPr>
    </w:p>
    <w:p w14:paraId="29E978E7" w14:textId="05815AE3" w:rsidR="009543DB" w:rsidRPr="008E2479" w:rsidRDefault="00AE0151"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Le réseau informatique</w:t>
      </w:r>
      <w:r w:rsidR="009245EB" w:rsidRPr="008E2479">
        <w:rPr>
          <w:rFonts w:ascii="Times New Roman" w:eastAsia="Century" w:hAnsi="Times New Roman" w:cs="Times New Roman"/>
          <w:sz w:val="28"/>
        </w:rPr>
        <w:t xml:space="preserve"> selon qu’il a été conçu, permet d’accomplir certaines tâches spécifiques, mais généralement, retenons qu’un réseau </w:t>
      </w:r>
      <w:r w:rsidR="000E4FB6" w:rsidRPr="008E2479">
        <w:rPr>
          <w:rFonts w:ascii="Times New Roman" w:eastAsia="Century" w:hAnsi="Times New Roman" w:cs="Times New Roman"/>
          <w:sz w:val="28"/>
        </w:rPr>
        <w:t>informatique permettent</w:t>
      </w:r>
      <w:r w:rsidR="009245EB" w:rsidRPr="008E2479">
        <w:rPr>
          <w:rFonts w:ascii="Times New Roman" w:eastAsia="Century" w:hAnsi="Times New Roman" w:cs="Times New Roman"/>
          <w:sz w:val="28"/>
        </w:rPr>
        <w:t xml:space="preserve"> de </w:t>
      </w:r>
      <w:r w:rsidR="000E4FB6" w:rsidRPr="008E2479">
        <w:rPr>
          <w:rFonts w:ascii="Times New Roman" w:eastAsia="Century" w:hAnsi="Times New Roman" w:cs="Times New Roman"/>
          <w:sz w:val="28"/>
        </w:rPr>
        <w:t>faire :</w:t>
      </w:r>
    </w:p>
    <w:p w14:paraId="7CD00D48" w14:textId="77777777" w:rsidR="009543DB" w:rsidRPr="008E2479" w:rsidRDefault="009543DB" w:rsidP="00120AB0">
      <w:pPr>
        <w:spacing w:after="0"/>
        <w:jc w:val="both"/>
        <w:rPr>
          <w:rFonts w:ascii="Times New Roman" w:eastAsia="Century" w:hAnsi="Times New Roman" w:cs="Times New Roman"/>
          <w:sz w:val="10"/>
        </w:rPr>
      </w:pPr>
    </w:p>
    <w:p w14:paraId="549A7B6A" w14:textId="77777777" w:rsidR="009543DB" w:rsidRPr="008E2479" w:rsidRDefault="009245EB" w:rsidP="00D0393B">
      <w:pPr>
        <w:numPr>
          <w:ilvl w:val="0"/>
          <w:numId w:val="22"/>
        </w:numPr>
        <w:spacing w:after="0"/>
        <w:ind w:left="720" w:hanging="360"/>
        <w:rPr>
          <w:rFonts w:ascii="Times New Roman" w:eastAsia="Century" w:hAnsi="Times New Roman" w:cs="Times New Roman"/>
          <w:sz w:val="28"/>
        </w:rPr>
      </w:pPr>
      <w:r w:rsidRPr="008E2479">
        <w:rPr>
          <w:rFonts w:ascii="Times New Roman" w:eastAsia="Century" w:hAnsi="Times New Roman" w:cs="Times New Roman"/>
          <w:sz w:val="28"/>
        </w:rPr>
        <w:lastRenderedPageBreak/>
        <w:t>Le partage des fichiers</w:t>
      </w:r>
    </w:p>
    <w:p w14:paraId="457D7FE1" w14:textId="77777777" w:rsidR="009543DB" w:rsidRPr="008E2479" w:rsidRDefault="009245EB" w:rsidP="00D0393B">
      <w:pPr>
        <w:numPr>
          <w:ilvl w:val="0"/>
          <w:numId w:val="22"/>
        </w:numPr>
        <w:spacing w:after="0"/>
        <w:ind w:left="720" w:hanging="360"/>
        <w:rPr>
          <w:rFonts w:ascii="Times New Roman" w:eastAsia="Century" w:hAnsi="Times New Roman" w:cs="Times New Roman"/>
          <w:sz w:val="28"/>
        </w:rPr>
      </w:pPr>
      <w:r w:rsidRPr="008E2479">
        <w:rPr>
          <w:rFonts w:ascii="Times New Roman" w:eastAsia="Century" w:hAnsi="Times New Roman" w:cs="Times New Roman"/>
          <w:sz w:val="28"/>
        </w:rPr>
        <w:t>Le partage d’application : compilation, SGBD</w:t>
      </w:r>
    </w:p>
    <w:p w14:paraId="7A9FA391" w14:textId="77777777" w:rsidR="009543DB" w:rsidRPr="008E2479" w:rsidRDefault="009245EB" w:rsidP="00D0393B">
      <w:pPr>
        <w:numPr>
          <w:ilvl w:val="0"/>
          <w:numId w:val="22"/>
        </w:numPr>
        <w:spacing w:after="0"/>
        <w:ind w:left="720" w:hanging="360"/>
        <w:rPr>
          <w:rFonts w:ascii="Times New Roman" w:eastAsia="Century" w:hAnsi="Times New Roman" w:cs="Times New Roman"/>
          <w:sz w:val="28"/>
        </w:rPr>
      </w:pPr>
      <w:r w:rsidRPr="008E2479">
        <w:rPr>
          <w:rFonts w:ascii="Times New Roman" w:eastAsia="Century" w:hAnsi="Times New Roman" w:cs="Times New Roman"/>
          <w:sz w:val="28"/>
        </w:rPr>
        <w:t>Partage de ressources matérielles : l’imprimante, disque…</w:t>
      </w:r>
    </w:p>
    <w:p w14:paraId="5952E0CB" w14:textId="77777777" w:rsidR="009543DB" w:rsidRPr="008E2479" w:rsidRDefault="009245EB" w:rsidP="00D0393B">
      <w:pPr>
        <w:numPr>
          <w:ilvl w:val="0"/>
          <w:numId w:val="22"/>
        </w:numPr>
        <w:spacing w:after="0"/>
        <w:ind w:left="720" w:hanging="360"/>
        <w:rPr>
          <w:rFonts w:ascii="Times New Roman" w:eastAsia="Century" w:hAnsi="Times New Roman" w:cs="Times New Roman"/>
          <w:sz w:val="28"/>
        </w:rPr>
      </w:pPr>
      <w:r w:rsidRPr="008E2479">
        <w:rPr>
          <w:rFonts w:ascii="Times New Roman" w:eastAsia="Century" w:hAnsi="Times New Roman" w:cs="Times New Roman"/>
          <w:sz w:val="28"/>
        </w:rPr>
        <w:t>Télécharger des applications et des fichiers</w:t>
      </w:r>
    </w:p>
    <w:p w14:paraId="5B86B3F8" w14:textId="77777777" w:rsidR="009543DB" w:rsidRPr="008E2479" w:rsidRDefault="009245EB" w:rsidP="00D0393B">
      <w:pPr>
        <w:numPr>
          <w:ilvl w:val="0"/>
          <w:numId w:val="22"/>
        </w:numPr>
        <w:spacing w:after="0"/>
        <w:ind w:left="720" w:hanging="360"/>
        <w:rPr>
          <w:rFonts w:ascii="Times New Roman" w:eastAsia="Century" w:hAnsi="Times New Roman" w:cs="Times New Roman"/>
          <w:sz w:val="28"/>
        </w:rPr>
      </w:pPr>
      <w:r w:rsidRPr="008E2479">
        <w:rPr>
          <w:rFonts w:ascii="Times New Roman" w:eastAsia="Century" w:hAnsi="Times New Roman" w:cs="Times New Roman"/>
          <w:sz w:val="28"/>
        </w:rPr>
        <w:t xml:space="preserve">Le transfert de données en </w:t>
      </w:r>
      <w:r w:rsidR="000E4FB6" w:rsidRPr="008E2479">
        <w:rPr>
          <w:rFonts w:ascii="Times New Roman" w:eastAsia="Century" w:hAnsi="Times New Roman" w:cs="Times New Roman"/>
          <w:sz w:val="28"/>
        </w:rPr>
        <w:t>général :</w:t>
      </w:r>
      <w:r w:rsidRPr="008E2479">
        <w:rPr>
          <w:rFonts w:ascii="Times New Roman" w:eastAsia="Century" w:hAnsi="Times New Roman" w:cs="Times New Roman"/>
          <w:sz w:val="28"/>
        </w:rPr>
        <w:t xml:space="preserve"> réseaux informatiques</w:t>
      </w:r>
    </w:p>
    <w:p w14:paraId="59B32455" w14:textId="77777777" w:rsidR="009543DB" w:rsidRPr="00917A54" w:rsidRDefault="009245EB" w:rsidP="00D0393B">
      <w:pPr>
        <w:numPr>
          <w:ilvl w:val="0"/>
          <w:numId w:val="22"/>
        </w:numPr>
        <w:spacing w:after="0"/>
        <w:ind w:left="720" w:hanging="360"/>
        <w:rPr>
          <w:rFonts w:ascii="Times New Roman" w:eastAsia="Century" w:hAnsi="Times New Roman" w:cs="Times New Roman"/>
          <w:sz w:val="28"/>
        </w:rPr>
      </w:pPr>
      <w:r w:rsidRPr="008E2479">
        <w:rPr>
          <w:rFonts w:ascii="Times New Roman" w:eastAsia="Century" w:hAnsi="Times New Roman" w:cs="Times New Roman"/>
          <w:sz w:val="28"/>
        </w:rPr>
        <w:t>Les transferts de la parole : réseaux téléphoniques</w:t>
      </w:r>
    </w:p>
    <w:p w14:paraId="4885B8A8" w14:textId="02C239B7" w:rsidR="009543DB" w:rsidRPr="00126B9C" w:rsidRDefault="009245EB" w:rsidP="00126B9C">
      <w:pPr>
        <w:pStyle w:val="Paragraphedeliste"/>
        <w:numPr>
          <w:ilvl w:val="0"/>
          <w:numId w:val="55"/>
        </w:numPr>
        <w:spacing w:before="240"/>
        <w:jc w:val="both"/>
        <w:rPr>
          <w:rFonts w:ascii="Times New Roman" w:eastAsia="Century" w:hAnsi="Times New Roman" w:cs="Times New Roman"/>
          <w:b/>
          <w:sz w:val="28"/>
        </w:rPr>
      </w:pPr>
      <w:r w:rsidRPr="00126B9C">
        <w:rPr>
          <w:rFonts w:ascii="Times New Roman" w:eastAsia="Century" w:hAnsi="Times New Roman" w:cs="Times New Roman"/>
          <w:b/>
          <w:sz w:val="28"/>
        </w:rPr>
        <w:t>Composants du réseau in</w:t>
      </w:r>
      <w:r w:rsidR="00917A54" w:rsidRPr="00126B9C">
        <w:rPr>
          <w:rFonts w:ascii="Times New Roman" w:eastAsia="Century" w:hAnsi="Times New Roman" w:cs="Times New Roman"/>
          <w:b/>
          <w:sz w:val="28"/>
        </w:rPr>
        <w:t>formatique de l’OGEFREM/MATADI </w:t>
      </w:r>
    </w:p>
    <w:p w14:paraId="694396E8" w14:textId="5EC6A9EE" w:rsidR="007661BB" w:rsidRPr="008E2479" w:rsidRDefault="009245EB" w:rsidP="006B0CFD">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Comme nous l’avons déjà souligné ci-haut, la présence du réseau informatique est capitale dans le fonctionnement des activités de l’OGEFREM.  Cependant, pour y accéder, les matériels suivants jouent un rôle prépondérant dans la composition du réseau informatique de cette entreprise, à savoir :</w:t>
      </w:r>
    </w:p>
    <w:p w14:paraId="6101318C" w14:textId="77777777" w:rsidR="009543DB" w:rsidRPr="008E2479" w:rsidRDefault="009543DB" w:rsidP="00120AB0">
      <w:pPr>
        <w:spacing w:after="0"/>
        <w:ind w:firstLine="708"/>
        <w:jc w:val="both"/>
        <w:rPr>
          <w:rFonts w:ascii="Times New Roman" w:eastAsia="Century" w:hAnsi="Times New Roman" w:cs="Times New Roman"/>
          <w:sz w:val="4"/>
        </w:rPr>
      </w:pPr>
    </w:p>
    <w:p w14:paraId="05D6BDF3" w14:textId="77777777" w:rsidR="009543DB" w:rsidRPr="00917A54" w:rsidRDefault="009245EB" w:rsidP="00D0393B">
      <w:pPr>
        <w:pStyle w:val="Paragraphedeliste"/>
        <w:keepNext/>
        <w:keepLines/>
        <w:numPr>
          <w:ilvl w:val="0"/>
          <w:numId w:val="51"/>
        </w:numPr>
        <w:spacing w:before="200" w:after="0"/>
        <w:rPr>
          <w:rFonts w:ascii="Times New Roman" w:eastAsia="Century" w:hAnsi="Times New Roman" w:cs="Times New Roman"/>
          <w:b/>
          <w:sz w:val="28"/>
        </w:rPr>
      </w:pPr>
      <w:r w:rsidRPr="00917A54">
        <w:rPr>
          <w:rFonts w:ascii="Times New Roman" w:eastAsia="Century" w:hAnsi="Times New Roman" w:cs="Times New Roman"/>
          <w:b/>
          <w:sz w:val="28"/>
        </w:rPr>
        <w:t>LA CARTE RESEAU </w:t>
      </w:r>
    </w:p>
    <w:p w14:paraId="1A41D0F2" w14:textId="77777777" w:rsidR="009543DB" w:rsidRPr="008E2479" w:rsidRDefault="009543DB" w:rsidP="00120AB0">
      <w:pPr>
        <w:spacing w:after="0"/>
        <w:ind w:left="708"/>
        <w:jc w:val="both"/>
        <w:rPr>
          <w:rFonts w:ascii="Times New Roman" w:eastAsia="Century" w:hAnsi="Times New Roman" w:cs="Times New Roman"/>
          <w:b/>
          <w:sz w:val="10"/>
        </w:rPr>
      </w:pPr>
    </w:p>
    <w:p w14:paraId="69F99A32" w14:textId="77777777" w:rsidR="00917A54" w:rsidRDefault="009245EB" w:rsidP="007661BB">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La carte réseau est un composant très important dans le fonctionnement du réseau informatique de l’office. El</w:t>
      </w:r>
      <w:r w:rsidR="00917A54">
        <w:rPr>
          <w:rFonts w:ascii="Times New Roman" w:eastAsia="Century" w:hAnsi="Times New Roman" w:cs="Times New Roman"/>
          <w:sz w:val="28"/>
        </w:rPr>
        <w:t>le est vraiment indispensable, c</w:t>
      </w:r>
      <w:r w:rsidRPr="008E2479">
        <w:rPr>
          <w:rFonts w:ascii="Times New Roman" w:eastAsia="Century" w:hAnsi="Times New Roman" w:cs="Times New Roman"/>
          <w:sz w:val="28"/>
        </w:rPr>
        <w:t xml:space="preserve">’est par elle que transitent toutes les données à envoyer et à recevoir d’un ordinateur à un autre. </w:t>
      </w:r>
    </w:p>
    <w:p w14:paraId="1F07561A" w14:textId="44D32B2A" w:rsidR="009543DB" w:rsidRPr="000C2BA4" w:rsidRDefault="009245EB" w:rsidP="000C2BA4">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La carte réseau permet d’identifier un ordinateur grâce à son adresse MAC qui est codé sur 48 bits en hexadécimal. Elle est aussi </w:t>
      </w:r>
      <w:r w:rsidR="006B0CFD" w:rsidRPr="008E2479">
        <w:rPr>
          <w:rFonts w:ascii="Times New Roman" w:eastAsia="Century" w:hAnsi="Times New Roman" w:cs="Times New Roman"/>
          <w:sz w:val="28"/>
        </w:rPr>
        <w:t>appelée</w:t>
      </w:r>
      <w:r w:rsidRPr="008E2479">
        <w:rPr>
          <w:rFonts w:ascii="Times New Roman" w:eastAsia="Century" w:hAnsi="Times New Roman" w:cs="Times New Roman"/>
          <w:sz w:val="28"/>
        </w:rPr>
        <w:t xml:space="preserve"> NIC pour signifier en anglais Network Interface Card.</w:t>
      </w:r>
    </w:p>
    <w:p w14:paraId="777EE7C7" w14:textId="77777777" w:rsidR="009543DB" w:rsidRPr="00594E73" w:rsidRDefault="00917A54" w:rsidP="00D0393B">
      <w:pPr>
        <w:pStyle w:val="Paragraphedeliste"/>
        <w:keepNext/>
        <w:keepLines/>
        <w:numPr>
          <w:ilvl w:val="0"/>
          <w:numId w:val="51"/>
        </w:numPr>
        <w:spacing w:before="200" w:after="0"/>
        <w:rPr>
          <w:rFonts w:ascii="Times New Roman" w:eastAsia="Century" w:hAnsi="Times New Roman" w:cs="Times New Roman"/>
          <w:b/>
          <w:sz w:val="28"/>
        </w:rPr>
      </w:pPr>
      <w:r w:rsidRPr="00594E73">
        <w:rPr>
          <w:rFonts w:ascii="Times New Roman" w:eastAsia="Century" w:hAnsi="Times New Roman" w:cs="Times New Roman"/>
          <w:b/>
          <w:sz w:val="28"/>
        </w:rPr>
        <w:t>LES CABLES (UTP &amp; STP)</w:t>
      </w:r>
    </w:p>
    <w:p w14:paraId="5A8EB04E" w14:textId="77777777" w:rsidR="009543DB" w:rsidRPr="008E2479" w:rsidRDefault="009543DB" w:rsidP="00120AB0">
      <w:pPr>
        <w:spacing w:after="0"/>
        <w:ind w:firstLine="708"/>
        <w:jc w:val="both"/>
        <w:rPr>
          <w:rFonts w:ascii="Times New Roman" w:eastAsia="Century" w:hAnsi="Times New Roman" w:cs="Times New Roman"/>
          <w:b/>
          <w:sz w:val="28"/>
        </w:rPr>
      </w:pPr>
    </w:p>
    <w:p w14:paraId="2F0E99A5" w14:textId="5C7B3BB4" w:rsidR="009543DB" w:rsidRPr="008E2479" w:rsidRDefault="00917A54" w:rsidP="00120AB0">
      <w:pPr>
        <w:spacing w:after="0"/>
        <w:ind w:firstLine="1134"/>
        <w:jc w:val="both"/>
        <w:rPr>
          <w:rFonts w:ascii="Times New Roman" w:eastAsia="Century" w:hAnsi="Times New Roman" w:cs="Times New Roman"/>
          <w:sz w:val="28"/>
        </w:rPr>
      </w:pPr>
      <w:r>
        <w:rPr>
          <w:rFonts w:ascii="Times New Roman" w:eastAsia="Century" w:hAnsi="Times New Roman" w:cs="Times New Roman"/>
          <w:sz w:val="28"/>
        </w:rPr>
        <w:t>Le câble Réseau</w:t>
      </w:r>
      <w:r w:rsidR="009245EB" w:rsidRPr="008E2479">
        <w:rPr>
          <w:rFonts w:ascii="Times New Roman" w:eastAsia="Century" w:hAnsi="Times New Roman" w:cs="Times New Roman"/>
          <w:sz w:val="28"/>
        </w:rPr>
        <w:t xml:space="preserve"> est celui le plus utilisé afin de connecter les ordinateurs entre eux dans un réseau local</w:t>
      </w:r>
      <w:r w:rsidR="00C27C1A">
        <w:rPr>
          <w:rFonts w:ascii="Times New Roman" w:eastAsia="Century" w:hAnsi="Times New Roman" w:cs="Times New Roman"/>
          <w:sz w:val="28"/>
        </w:rPr>
        <w:t>,</w:t>
      </w:r>
      <w:r w:rsidR="009245EB" w:rsidRPr="008E2479">
        <w:rPr>
          <w:rFonts w:ascii="Times New Roman" w:eastAsia="Century" w:hAnsi="Times New Roman" w:cs="Times New Roman"/>
          <w:sz w:val="28"/>
        </w:rPr>
        <w:t xml:space="preserve"> à moins que le réseau ne soit pas entièrement sans fil. </w:t>
      </w:r>
    </w:p>
    <w:p w14:paraId="5E292BB3" w14:textId="77777777" w:rsidR="009543DB" w:rsidRPr="008E2479" w:rsidRDefault="009543DB" w:rsidP="00120AB0">
      <w:pPr>
        <w:spacing w:after="0"/>
        <w:ind w:firstLine="708"/>
        <w:jc w:val="both"/>
        <w:rPr>
          <w:rFonts w:ascii="Times New Roman" w:eastAsia="Century" w:hAnsi="Times New Roman" w:cs="Times New Roman"/>
          <w:sz w:val="10"/>
        </w:rPr>
      </w:pPr>
    </w:p>
    <w:p w14:paraId="6C7E6D48" w14:textId="77777777" w:rsidR="009543DB" w:rsidRPr="008E2479" w:rsidRDefault="009245EB" w:rsidP="00120AB0">
      <w:pPr>
        <w:jc w:val="both"/>
        <w:rPr>
          <w:rFonts w:ascii="Times New Roman" w:eastAsia="Century" w:hAnsi="Times New Roman" w:cs="Times New Roman"/>
          <w:sz w:val="28"/>
        </w:rPr>
      </w:pPr>
      <w:r w:rsidRPr="008E2479">
        <w:rPr>
          <w:rFonts w:ascii="Times New Roman" w:eastAsia="Century" w:hAnsi="Times New Roman" w:cs="Times New Roman"/>
          <w:sz w:val="28"/>
        </w:rPr>
        <w:t>Nous distingu</w:t>
      </w:r>
      <w:r w:rsidR="00594E73">
        <w:rPr>
          <w:rFonts w:ascii="Times New Roman" w:eastAsia="Century" w:hAnsi="Times New Roman" w:cs="Times New Roman"/>
          <w:sz w:val="28"/>
        </w:rPr>
        <w:t>ons deux types</w:t>
      </w:r>
      <w:r w:rsidR="00917A54">
        <w:rPr>
          <w:rFonts w:ascii="Times New Roman" w:eastAsia="Century" w:hAnsi="Times New Roman" w:cs="Times New Roman"/>
          <w:sz w:val="28"/>
        </w:rPr>
        <w:t xml:space="preserve"> de câblage</w:t>
      </w:r>
      <w:r w:rsidRPr="008E2479">
        <w:rPr>
          <w:rFonts w:ascii="Times New Roman" w:eastAsia="Century" w:hAnsi="Times New Roman" w:cs="Times New Roman"/>
          <w:sz w:val="28"/>
        </w:rPr>
        <w:t> :</w:t>
      </w:r>
    </w:p>
    <w:p w14:paraId="524F7F6A" w14:textId="32D7172A" w:rsidR="009543DB" w:rsidRPr="000C2BA4" w:rsidRDefault="00917A54" w:rsidP="000C2BA4">
      <w:pPr>
        <w:numPr>
          <w:ilvl w:val="0"/>
          <w:numId w:val="23"/>
        </w:numPr>
        <w:ind w:left="720" w:hanging="360"/>
        <w:jc w:val="both"/>
        <w:rPr>
          <w:rFonts w:ascii="Times New Roman" w:eastAsia="Century" w:hAnsi="Times New Roman" w:cs="Times New Roman"/>
          <w:sz w:val="28"/>
        </w:rPr>
      </w:pPr>
      <w:r>
        <w:rPr>
          <w:rFonts w:ascii="Times New Roman" w:eastAsia="Century" w:hAnsi="Times New Roman" w:cs="Times New Roman"/>
          <w:b/>
          <w:sz w:val="28"/>
        </w:rPr>
        <w:t>Câble droit</w:t>
      </w:r>
      <w:r w:rsidR="009245EB" w:rsidRPr="008E2479">
        <w:rPr>
          <w:rFonts w:ascii="Times New Roman" w:eastAsia="Century" w:hAnsi="Times New Roman" w:cs="Times New Roman"/>
          <w:b/>
          <w:sz w:val="28"/>
        </w:rPr>
        <w:t> :</w:t>
      </w:r>
      <w:r w:rsidR="009245EB" w:rsidRPr="008E2479">
        <w:rPr>
          <w:rFonts w:ascii="Times New Roman" w:eastAsia="Century" w:hAnsi="Times New Roman" w:cs="Times New Roman"/>
          <w:sz w:val="28"/>
        </w:rPr>
        <w:t xml:space="preserve"> ce câble sert à relier </w:t>
      </w:r>
      <w:r w:rsidR="000E4FB6" w:rsidRPr="008E2479">
        <w:rPr>
          <w:rFonts w:ascii="Times New Roman" w:eastAsia="Century" w:hAnsi="Times New Roman" w:cs="Times New Roman"/>
          <w:sz w:val="28"/>
        </w:rPr>
        <w:t>des équipements informatiques</w:t>
      </w:r>
      <w:r w:rsidR="009245EB" w:rsidRPr="008E2479">
        <w:rPr>
          <w:rFonts w:ascii="Times New Roman" w:eastAsia="Century" w:hAnsi="Times New Roman" w:cs="Times New Roman"/>
          <w:sz w:val="28"/>
        </w:rPr>
        <w:t xml:space="preserve"> de nature </w:t>
      </w:r>
      <w:r w:rsidR="000E4FB6" w:rsidRPr="008E2479">
        <w:rPr>
          <w:rFonts w:ascii="Times New Roman" w:eastAsia="Century" w:hAnsi="Times New Roman" w:cs="Times New Roman"/>
          <w:sz w:val="28"/>
        </w:rPr>
        <w:t>différente ;</w:t>
      </w:r>
      <w:r w:rsidR="009245EB" w:rsidRPr="008E2479">
        <w:rPr>
          <w:rFonts w:ascii="Times New Roman" w:eastAsia="Century" w:hAnsi="Times New Roman" w:cs="Times New Roman"/>
          <w:sz w:val="28"/>
        </w:rPr>
        <w:t xml:space="preserve"> comm</w:t>
      </w:r>
      <w:r w:rsidR="00594E73">
        <w:rPr>
          <w:rFonts w:ascii="Times New Roman" w:eastAsia="Century" w:hAnsi="Times New Roman" w:cs="Times New Roman"/>
          <w:sz w:val="28"/>
        </w:rPr>
        <w:t>e (un ordinateur avec un Switch</w:t>
      </w:r>
      <w:r w:rsidR="009245EB" w:rsidRPr="008E2479">
        <w:rPr>
          <w:rFonts w:ascii="Times New Roman" w:eastAsia="Century" w:hAnsi="Times New Roman" w:cs="Times New Roman"/>
          <w:sz w:val="28"/>
        </w:rPr>
        <w:t>, un routeur avec Switch)</w:t>
      </w:r>
    </w:p>
    <w:p w14:paraId="7C052C51" w14:textId="2D940F49" w:rsidR="009543DB" w:rsidRDefault="000E4FB6" w:rsidP="00120AB0">
      <w:pPr>
        <w:numPr>
          <w:ilvl w:val="0"/>
          <w:numId w:val="24"/>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b/>
          <w:sz w:val="28"/>
        </w:rPr>
        <w:t>Câbles</w:t>
      </w:r>
      <w:r w:rsidR="009245EB" w:rsidRPr="008E2479">
        <w:rPr>
          <w:rFonts w:ascii="Times New Roman" w:eastAsia="Century" w:hAnsi="Times New Roman" w:cs="Times New Roman"/>
          <w:b/>
          <w:sz w:val="28"/>
        </w:rPr>
        <w:t xml:space="preserve"> Ethernet croisés :</w:t>
      </w:r>
      <w:r w:rsidR="009245EB" w:rsidRPr="008E2479">
        <w:rPr>
          <w:rFonts w:ascii="Times New Roman" w:eastAsia="Century" w:hAnsi="Times New Roman" w:cs="Times New Roman"/>
          <w:sz w:val="28"/>
        </w:rPr>
        <w:t xml:space="preserve"> Ut</w:t>
      </w:r>
      <w:r w:rsidR="00594E73">
        <w:rPr>
          <w:rFonts w:ascii="Times New Roman" w:eastAsia="Century" w:hAnsi="Times New Roman" w:cs="Times New Roman"/>
          <w:sz w:val="28"/>
        </w:rPr>
        <w:t>ilisé pour relier deux équipements de même nature.</w:t>
      </w:r>
      <w:r w:rsidR="009245EB" w:rsidRPr="008E2479">
        <w:rPr>
          <w:rFonts w:ascii="Times New Roman" w:eastAsia="Century" w:hAnsi="Times New Roman" w:cs="Times New Roman"/>
          <w:sz w:val="28"/>
        </w:rPr>
        <w:t xml:space="preserve"> Le brochage à une des extrémités est différent pour permettre la communication : les fils d’émission et de réception sont inversés</w:t>
      </w:r>
      <w:r w:rsidR="00594E73">
        <w:rPr>
          <w:rFonts w:ascii="Times New Roman" w:eastAsia="Century" w:hAnsi="Times New Roman" w:cs="Times New Roman"/>
          <w:sz w:val="28"/>
        </w:rPr>
        <w:t xml:space="preserve">. </w:t>
      </w:r>
      <w:r w:rsidR="009245EB" w:rsidRPr="00594E73">
        <w:rPr>
          <w:rFonts w:ascii="Times New Roman" w:eastAsia="Century" w:hAnsi="Times New Roman" w:cs="Times New Roman"/>
          <w:sz w:val="28"/>
        </w:rPr>
        <w:t>La norme recommandée pour ce type de câble est la norme TIA/EIA T568A pour une des extrémités, la norme TIA/EIA T568B pour l'autre.</w:t>
      </w:r>
    </w:p>
    <w:p w14:paraId="241B3019" w14:textId="4210FAFC" w:rsidR="00070200" w:rsidRDefault="00070200" w:rsidP="00070200">
      <w:pPr>
        <w:spacing w:after="0"/>
        <w:ind w:left="720"/>
        <w:jc w:val="both"/>
        <w:rPr>
          <w:rFonts w:ascii="Times New Roman" w:eastAsia="Century" w:hAnsi="Times New Roman" w:cs="Times New Roman"/>
          <w:b/>
          <w:sz w:val="28"/>
        </w:rPr>
      </w:pPr>
    </w:p>
    <w:p w14:paraId="20796F77" w14:textId="6DB5DA81" w:rsidR="00070200" w:rsidRDefault="00070200" w:rsidP="00070200">
      <w:pPr>
        <w:spacing w:after="0"/>
        <w:ind w:left="720"/>
        <w:jc w:val="both"/>
        <w:rPr>
          <w:rFonts w:ascii="Times New Roman" w:eastAsia="Century" w:hAnsi="Times New Roman" w:cs="Times New Roman"/>
          <w:b/>
          <w:sz w:val="28"/>
        </w:rPr>
      </w:pPr>
    </w:p>
    <w:p w14:paraId="748C827E" w14:textId="77777777" w:rsidR="00070200" w:rsidRPr="00070200" w:rsidRDefault="00070200" w:rsidP="00070200">
      <w:pPr>
        <w:spacing w:after="0"/>
        <w:ind w:left="720"/>
        <w:jc w:val="both"/>
        <w:rPr>
          <w:rFonts w:ascii="Times New Roman" w:eastAsia="Century" w:hAnsi="Times New Roman" w:cs="Times New Roman"/>
          <w:sz w:val="28"/>
        </w:rPr>
      </w:pPr>
    </w:p>
    <w:p w14:paraId="6D8224DF" w14:textId="77777777" w:rsidR="009543DB" w:rsidRPr="002B103A" w:rsidRDefault="009245EB" w:rsidP="00D0393B">
      <w:pPr>
        <w:pStyle w:val="Paragraphedeliste"/>
        <w:numPr>
          <w:ilvl w:val="0"/>
          <w:numId w:val="51"/>
        </w:numPr>
        <w:rPr>
          <w:rFonts w:ascii="Times New Roman" w:eastAsia="Century" w:hAnsi="Times New Roman" w:cs="Times New Roman"/>
          <w:b/>
          <w:sz w:val="28"/>
        </w:rPr>
      </w:pPr>
      <w:r w:rsidRPr="002B103A">
        <w:rPr>
          <w:rFonts w:ascii="Times New Roman" w:eastAsia="Century" w:hAnsi="Times New Roman" w:cs="Times New Roman"/>
          <w:b/>
          <w:sz w:val="28"/>
        </w:rPr>
        <w:lastRenderedPageBreak/>
        <w:t>PROBLEME LIER AU CABLE</w:t>
      </w:r>
    </w:p>
    <w:p w14:paraId="34CD6C2F" w14:textId="12301BFB" w:rsidR="009543DB" w:rsidRPr="008E2479" w:rsidRDefault="000E4FB6" w:rsidP="0007020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Ces problèmes</w:t>
      </w:r>
      <w:r w:rsidR="009245EB" w:rsidRPr="008E2479">
        <w:rPr>
          <w:rFonts w:ascii="Times New Roman" w:eastAsia="Century" w:hAnsi="Times New Roman" w:cs="Times New Roman"/>
          <w:sz w:val="28"/>
        </w:rPr>
        <w:t xml:space="preserve"> sont souvent </w:t>
      </w:r>
      <w:r w:rsidRPr="008E2479">
        <w:rPr>
          <w:rFonts w:ascii="Times New Roman" w:eastAsia="Century" w:hAnsi="Times New Roman" w:cs="Times New Roman"/>
          <w:sz w:val="28"/>
        </w:rPr>
        <w:t>dits</w:t>
      </w:r>
      <w:r w:rsidR="009245EB" w:rsidRPr="008E2479">
        <w:rPr>
          <w:rFonts w:ascii="Times New Roman" w:eastAsia="Century" w:hAnsi="Times New Roman" w:cs="Times New Roman"/>
          <w:sz w:val="28"/>
        </w:rPr>
        <w:t xml:space="preserve"> par rapport à la </w:t>
      </w:r>
      <w:r w:rsidR="00D8247E" w:rsidRPr="008E2479">
        <w:rPr>
          <w:rFonts w:ascii="Times New Roman" w:eastAsia="Century" w:hAnsi="Times New Roman" w:cs="Times New Roman"/>
          <w:sz w:val="28"/>
        </w:rPr>
        <w:t>façon</w:t>
      </w:r>
      <w:r w:rsidR="009245EB" w:rsidRPr="008E2479">
        <w:rPr>
          <w:rFonts w:ascii="Times New Roman" w:eastAsia="Century" w:hAnsi="Times New Roman" w:cs="Times New Roman"/>
          <w:sz w:val="28"/>
        </w:rPr>
        <w:t xml:space="preserve"> dont les utilisateurs de l’</w:t>
      </w:r>
      <w:r w:rsidR="00070200">
        <w:rPr>
          <w:rFonts w:ascii="Times New Roman" w:eastAsia="Century" w:hAnsi="Times New Roman" w:cs="Times New Roman"/>
          <w:sz w:val="28"/>
        </w:rPr>
        <w:t>O</w:t>
      </w:r>
      <w:r w:rsidR="009245EB" w:rsidRPr="008E2479">
        <w:rPr>
          <w:rFonts w:ascii="Times New Roman" w:eastAsia="Century" w:hAnsi="Times New Roman" w:cs="Times New Roman"/>
          <w:sz w:val="28"/>
        </w:rPr>
        <w:t>ffice</w:t>
      </w:r>
      <w:r w:rsidR="0012486F" w:rsidRPr="008E2479">
        <w:rPr>
          <w:rFonts w:ascii="Times New Roman" w:eastAsia="Century" w:hAnsi="Times New Roman" w:cs="Times New Roman"/>
          <w:sz w:val="28"/>
        </w:rPr>
        <w:t xml:space="preserve"> les</w:t>
      </w:r>
      <w:r w:rsidR="009245EB" w:rsidRPr="008E2479">
        <w:rPr>
          <w:rFonts w:ascii="Times New Roman" w:eastAsia="Century" w:hAnsi="Times New Roman" w:cs="Times New Roman"/>
          <w:sz w:val="28"/>
        </w:rPr>
        <w:t xml:space="preserve"> </w:t>
      </w:r>
      <w:r w:rsidRPr="008E2479">
        <w:rPr>
          <w:rFonts w:ascii="Times New Roman" w:eastAsia="Century" w:hAnsi="Times New Roman" w:cs="Times New Roman"/>
          <w:sz w:val="28"/>
        </w:rPr>
        <w:t>utilisent</w:t>
      </w:r>
      <w:r w:rsidR="009245EB" w:rsidRPr="008E2479">
        <w:rPr>
          <w:rFonts w:ascii="Times New Roman" w:eastAsia="Century" w:hAnsi="Times New Roman" w:cs="Times New Roman"/>
          <w:sz w:val="28"/>
        </w:rPr>
        <w:t>, comme « </w:t>
      </w:r>
      <w:r w:rsidR="00D8247E" w:rsidRPr="008E2479">
        <w:rPr>
          <w:rFonts w:ascii="Times New Roman" w:eastAsia="Century" w:hAnsi="Times New Roman" w:cs="Times New Roman"/>
          <w:sz w:val="28"/>
        </w:rPr>
        <w:t>débranch</w:t>
      </w:r>
      <w:r w:rsidR="00070200">
        <w:rPr>
          <w:rFonts w:ascii="Times New Roman" w:eastAsia="Century" w:hAnsi="Times New Roman" w:cs="Times New Roman"/>
          <w:sz w:val="28"/>
        </w:rPr>
        <w:t>er</w:t>
      </w:r>
      <w:r w:rsidR="009245EB" w:rsidRPr="008E2479">
        <w:rPr>
          <w:rFonts w:ascii="Times New Roman" w:eastAsia="Century" w:hAnsi="Times New Roman" w:cs="Times New Roman"/>
          <w:sz w:val="28"/>
        </w:rPr>
        <w:t xml:space="preserve"> et rebranch</w:t>
      </w:r>
      <w:r w:rsidR="00070200">
        <w:rPr>
          <w:rFonts w:ascii="Times New Roman" w:eastAsia="Century" w:hAnsi="Times New Roman" w:cs="Times New Roman"/>
          <w:sz w:val="28"/>
        </w:rPr>
        <w:t>er</w:t>
      </w:r>
      <w:r w:rsidR="009245EB" w:rsidRPr="008E2479">
        <w:rPr>
          <w:rFonts w:ascii="Times New Roman" w:eastAsia="Century" w:hAnsi="Times New Roman" w:cs="Times New Roman"/>
          <w:sz w:val="28"/>
        </w:rPr>
        <w:t xml:space="preserve"> le</w:t>
      </w:r>
      <w:r w:rsidR="00070200">
        <w:rPr>
          <w:rFonts w:ascii="Times New Roman" w:eastAsia="Century" w:hAnsi="Times New Roman" w:cs="Times New Roman"/>
          <w:sz w:val="28"/>
        </w:rPr>
        <w:t>s</w:t>
      </w:r>
      <w:r w:rsidR="009245EB" w:rsidRPr="008E2479">
        <w:rPr>
          <w:rFonts w:ascii="Times New Roman" w:eastAsia="Century" w:hAnsi="Times New Roman" w:cs="Times New Roman"/>
          <w:sz w:val="28"/>
        </w:rPr>
        <w:t xml:space="preserve"> </w:t>
      </w:r>
      <w:r w:rsidR="00D8247E" w:rsidRPr="008E2479">
        <w:rPr>
          <w:rFonts w:ascii="Times New Roman" w:eastAsia="Century" w:hAnsi="Times New Roman" w:cs="Times New Roman"/>
          <w:sz w:val="28"/>
        </w:rPr>
        <w:t>câble</w:t>
      </w:r>
      <w:r w:rsidR="00070200">
        <w:rPr>
          <w:rFonts w:ascii="Times New Roman" w:eastAsia="Century" w:hAnsi="Times New Roman" w:cs="Times New Roman"/>
          <w:sz w:val="28"/>
        </w:rPr>
        <w:t>s</w:t>
      </w:r>
      <w:r w:rsidR="00594E73">
        <w:rPr>
          <w:rFonts w:ascii="Times New Roman" w:eastAsia="Century" w:hAnsi="Times New Roman" w:cs="Times New Roman"/>
          <w:sz w:val="28"/>
        </w:rPr>
        <w:t> »,</w:t>
      </w:r>
      <w:r w:rsidR="009245EB" w:rsidRPr="008E2479">
        <w:rPr>
          <w:rFonts w:ascii="Times New Roman" w:eastAsia="Century" w:hAnsi="Times New Roman" w:cs="Times New Roman"/>
          <w:sz w:val="28"/>
        </w:rPr>
        <w:t xml:space="preserve"> ces </w:t>
      </w:r>
      <w:r w:rsidR="00D8247E" w:rsidRPr="008E2479">
        <w:rPr>
          <w:rFonts w:ascii="Times New Roman" w:eastAsia="Century" w:hAnsi="Times New Roman" w:cs="Times New Roman"/>
          <w:sz w:val="28"/>
        </w:rPr>
        <w:t>câbles</w:t>
      </w:r>
      <w:r w:rsidR="009245EB" w:rsidRPr="008E2479">
        <w:rPr>
          <w:rFonts w:ascii="Times New Roman" w:eastAsia="Century" w:hAnsi="Times New Roman" w:cs="Times New Roman"/>
          <w:sz w:val="28"/>
        </w:rPr>
        <w:t xml:space="preserve"> </w:t>
      </w:r>
      <w:r w:rsidRPr="008E2479">
        <w:rPr>
          <w:rFonts w:ascii="Times New Roman" w:eastAsia="Century" w:hAnsi="Times New Roman" w:cs="Times New Roman"/>
          <w:sz w:val="28"/>
        </w:rPr>
        <w:t>détiennent</w:t>
      </w:r>
      <w:r w:rsidR="009245EB" w:rsidRPr="008E2479">
        <w:rPr>
          <w:rFonts w:ascii="Times New Roman" w:eastAsia="Century" w:hAnsi="Times New Roman" w:cs="Times New Roman"/>
          <w:sz w:val="28"/>
        </w:rPr>
        <w:t xml:space="preserve"> en eux des éléments très sensibles qu’une fois branché, il n</w:t>
      </w:r>
      <w:r w:rsidR="00594E73">
        <w:rPr>
          <w:rFonts w:ascii="Times New Roman" w:eastAsia="Century" w:hAnsi="Times New Roman" w:cs="Times New Roman"/>
          <w:sz w:val="28"/>
        </w:rPr>
        <w:t>’</w:t>
      </w:r>
      <w:r w:rsidR="009245EB" w:rsidRPr="008E2479">
        <w:rPr>
          <w:rFonts w:ascii="Times New Roman" w:eastAsia="Century" w:hAnsi="Times New Roman" w:cs="Times New Roman"/>
          <w:sz w:val="28"/>
        </w:rPr>
        <w:t>e</w:t>
      </w:r>
      <w:r w:rsidR="00594E73">
        <w:rPr>
          <w:rFonts w:ascii="Times New Roman" w:eastAsia="Century" w:hAnsi="Times New Roman" w:cs="Times New Roman"/>
          <w:sz w:val="28"/>
        </w:rPr>
        <w:t>st</w:t>
      </w:r>
      <w:r w:rsidR="009245EB" w:rsidRPr="008E2479">
        <w:rPr>
          <w:rFonts w:ascii="Times New Roman" w:eastAsia="Century" w:hAnsi="Times New Roman" w:cs="Times New Roman"/>
          <w:sz w:val="28"/>
        </w:rPr>
        <w:t xml:space="preserve"> plus important de le</w:t>
      </w:r>
      <w:r w:rsidR="00070200">
        <w:rPr>
          <w:rFonts w:ascii="Times New Roman" w:eastAsia="Century" w:hAnsi="Times New Roman" w:cs="Times New Roman"/>
          <w:sz w:val="28"/>
        </w:rPr>
        <w:t>s</w:t>
      </w:r>
      <w:r w:rsidR="009245EB" w:rsidRPr="008E2479">
        <w:rPr>
          <w:rFonts w:ascii="Times New Roman" w:eastAsia="Century" w:hAnsi="Times New Roman" w:cs="Times New Roman"/>
          <w:sz w:val="28"/>
        </w:rPr>
        <w:t xml:space="preserve"> </w:t>
      </w:r>
      <w:r w:rsidR="00594E73">
        <w:rPr>
          <w:rFonts w:ascii="Times New Roman" w:eastAsia="Century" w:hAnsi="Times New Roman" w:cs="Times New Roman"/>
          <w:sz w:val="28"/>
        </w:rPr>
        <w:t>débrancher</w:t>
      </w:r>
      <w:r w:rsidR="009245EB" w:rsidRPr="008E2479">
        <w:rPr>
          <w:rFonts w:ascii="Times New Roman" w:eastAsia="Century" w:hAnsi="Times New Roman" w:cs="Times New Roman"/>
          <w:sz w:val="28"/>
        </w:rPr>
        <w:t xml:space="preserve"> car </w:t>
      </w:r>
      <w:r w:rsidRPr="008E2479">
        <w:rPr>
          <w:rFonts w:ascii="Times New Roman" w:eastAsia="Century" w:hAnsi="Times New Roman" w:cs="Times New Roman"/>
          <w:sz w:val="28"/>
        </w:rPr>
        <w:t>figurons-nous</w:t>
      </w:r>
      <w:r w:rsidR="009245EB" w:rsidRPr="008E2479">
        <w:rPr>
          <w:rFonts w:ascii="Times New Roman" w:eastAsia="Century" w:hAnsi="Times New Roman" w:cs="Times New Roman"/>
          <w:sz w:val="28"/>
        </w:rPr>
        <w:t xml:space="preserve"> tout est </w:t>
      </w:r>
      <w:r w:rsidR="00D8247E" w:rsidRPr="008E2479">
        <w:rPr>
          <w:rFonts w:ascii="Times New Roman" w:eastAsia="Century" w:hAnsi="Times New Roman" w:cs="Times New Roman"/>
          <w:sz w:val="28"/>
        </w:rPr>
        <w:t>contrôl</w:t>
      </w:r>
      <w:r w:rsidR="00070200">
        <w:rPr>
          <w:rFonts w:ascii="Times New Roman" w:eastAsia="Century" w:hAnsi="Times New Roman" w:cs="Times New Roman"/>
          <w:sz w:val="28"/>
        </w:rPr>
        <w:t>é</w:t>
      </w:r>
      <w:r w:rsidR="009245EB" w:rsidRPr="008E2479">
        <w:rPr>
          <w:rFonts w:ascii="Times New Roman" w:eastAsia="Century" w:hAnsi="Times New Roman" w:cs="Times New Roman"/>
          <w:sz w:val="28"/>
        </w:rPr>
        <w:t xml:space="preserve"> au bureau </w:t>
      </w:r>
      <w:r w:rsidR="00070200">
        <w:rPr>
          <w:rFonts w:ascii="Times New Roman" w:eastAsia="Century" w:hAnsi="Times New Roman" w:cs="Times New Roman"/>
          <w:sz w:val="28"/>
        </w:rPr>
        <w:t>Système et</w:t>
      </w:r>
      <w:r w:rsidR="009245EB" w:rsidRPr="008E2479">
        <w:rPr>
          <w:rFonts w:ascii="Times New Roman" w:eastAsia="Century" w:hAnsi="Times New Roman" w:cs="Times New Roman"/>
          <w:sz w:val="28"/>
        </w:rPr>
        <w:t xml:space="preserve"> Maintenance.</w:t>
      </w:r>
    </w:p>
    <w:p w14:paraId="47BC1393" w14:textId="0765DBC4" w:rsidR="009543DB" w:rsidRPr="002B103A" w:rsidRDefault="009245EB" w:rsidP="00D0393B">
      <w:pPr>
        <w:pStyle w:val="Paragraphedeliste"/>
        <w:numPr>
          <w:ilvl w:val="0"/>
          <w:numId w:val="52"/>
        </w:numPr>
        <w:rPr>
          <w:rFonts w:ascii="Times New Roman" w:eastAsia="Century" w:hAnsi="Times New Roman" w:cs="Times New Roman"/>
          <w:b/>
          <w:sz w:val="28"/>
        </w:rPr>
      </w:pPr>
      <w:r w:rsidRPr="002B103A">
        <w:rPr>
          <w:rFonts w:ascii="Times New Roman" w:eastAsia="Century" w:hAnsi="Times New Roman" w:cs="Times New Roman"/>
          <w:b/>
          <w:sz w:val="28"/>
        </w:rPr>
        <w:t>REMEDIER AU</w:t>
      </w:r>
      <w:r w:rsidR="00B20433">
        <w:rPr>
          <w:rFonts w:ascii="Times New Roman" w:eastAsia="Century" w:hAnsi="Times New Roman" w:cs="Times New Roman"/>
          <w:b/>
          <w:sz w:val="28"/>
        </w:rPr>
        <w:t>X</w:t>
      </w:r>
      <w:r w:rsidRPr="002B103A">
        <w:rPr>
          <w:rFonts w:ascii="Times New Roman" w:eastAsia="Century" w:hAnsi="Times New Roman" w:cs="Times New Roman"/>
          <w:b/>
          <w:sz w:val="28"/>
        </w:rPr>
        <w:t xml:space="preserve"> PROBLEME</w:t>
      </w:r>
      <w:r w:rsidR="00B20433">
        <w:rPr>
          <w:rFonts w:ascii="Times New Roman" w:eastAsia="Century" w:hAnsi="Times New Roman" w:cs="Times New Roman"/>
          <w:b/>
          <w:sz w:val="28"/>
        </w:rPr>
        <w:t>S LIES AUX</w:t>
      </w:r>
      <w:r w:rsidRPr="002B103A">
        <w:rPr>
          <w:rFonts w:ascii="Times New Roman" w:eastAsia="Century" w:hAnsi="Times New Roman" w:cs="Times New Roman"/>
          <w:b/>
          <w:sz w:val="28"/>
        </w:rPr>
        <w:t xml:space="preserve"> CABLE</w:t>
      </w:r>
      <w:r w:rsidR="00B20433">
        <w:rPr>
          <w:rFonts w:ascii="Times New Roman" w:eastAsia="Century" w:hAnsi="Times New Roman" w:cs="Times New Roman"/>
          <w:b/>
          <w:sz w:val="28"/>
        </w:rPr>
        <w:t>S</w:t>
      </w:r>
    </w:p>
    <w:p w14:paraId="1547D9B4" w14:textId="35C76281" w:rsidR="009543DB"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A chaque fois qu’il y avait ce problème, </w:t>
      </w:r>
      <w:r w:rsidR="000E4FB6" w:rsidRPr="008E2479">
        <w:rPr>
          <w:rFonts w:ascii="Times New Roman" w:eastAsia="Century" w:hAnsi="Times New Roman" w:cs="Times New Roman"/>
          <w:sz w:val="28"/>
        </w:rPr>
        <w:t>on était</w:t>
      </w:r>
      <w:r w:rsidRPr="008E2479">
        <w:rPr>
          <w:rFonts w:ascii="Times New Roman" w:eastAsia="Century" w:hAnsi="Times New Roman" w:cs="Times New Roman"/>
          <w:sz w:val="28"/>
        </w:rPr>
        <w:t xml:space="preserve"> </w:t>
      </w:r>
      <w:r w:rsidR="00767664" w:rsidRPr="008E2479">
        <w:rPr>
          <w:rFonts w:ascii="Times New Roman" w:eastAsia="Century" w:hAnsi="Times New Roman" w:cs="Times New Roman"/>
          <w:sz w:val="28"/>
        </w:rPr>
        <w:t>sensé</w:t>
      </w:r>
      <w:r w:rsidRPr="008E2479">
        <w:rPr>
          <w:rFonts w:ascii="Times New Roman" w:eastAsia="Century" w:hAnsi="Times New Roman" w:cs="Times New Roman"/>
          <w:sz w:val="28"/>
        </w:rPr>
        <w:t xml:space="preserve"> de faire autre pour que la transmission de don</w:t>
      </w:r>
      <w:r w:rsidR="002B103A">
        <w:rPr>
          <w:rFonts w:ascii="Times New Roman" w:eastAsia="Century" w:hAnsi="Times New Roman" w:cs="Times New Roman"/>
          <w:sz w:val="28"/>
        </w:rPr>
        <w:t>née</w:t>
      </w:r>
      <w:r w:rsidR="006C7D91">
        <w:rPr>
          <w:rFonts w:ascii="Times New Roman" w:eastAsia="Century" w:hAnsi="Times New Roman" w:cs="Times New Roman"/>
          <w:sz w:val="28"/>
        </w:rPr>
        <w:t>s</w:t>
      </w:r>
      <w:r w:rsidR="002B103A">
        <w:rPr>
          <w:rFonts w:ascii="Times New Roman" w:eastAsia="Century" w:hAnsi="Times New Roman" w:cs="Times New Roman"/>
          <w:sz w:val="28"/>
        </w:rPr>
        <w:t xml:space="preserve"> soit fiable, pour faire</w:t>
      </w:r>
      <w:r w:rsidRPr="008E2479">
        <w:rPr>
          <w:rFonts w:ascii="Times New Roman" w:eastAsia="Century" w:hAnsi="Times New Roman" w:cs="Times New Roman"/>
          <w:sz w:val="28"/>
        </w:rPr>
        <w:t xml:space="preserve"> un </w:t>
      </w:r>
      <w:r w:rsidR="00767664" w:rsidRPr="008E2479">
        <w:rPr>
          <w:rFonts w:ascii="Times New Roman" w:eastAsia="Century" w:hAnsi="Times New Roman" w:cs="Times New Roman"/>
          <w:sz w:val="28"/>
        </w:rPr>
        <w:t>câble</w:t>
      </w:r>
      <w:r w:rsidR="002B103A">
        <w:rPr>
          <w:rFonts w:ascii="Times New Roman" w:eastAsia="Century" w:hAnsi="Times New Roman" w:cs="Times New Roman"/>
          <w:sz w:val="28"/>
        </w:rPr>
        <w:t>,</w:t>
      </w:r>
      <w:r w:rsidRPr="008E2479">
        <w:rPr>
          <w:rFonts w:ascii="Times New Roman" w:eastAsia="Century" w:hAnsi="Times New Roman" w:cs="Times New Roman"/>
          <w:sz w:val="28"/>
        </w:rPr>
        <w:t xml:space="preserve"> il y avait de norme à suivre :</w:t>
      </w:r>
    </w:p>
    <w:p w14:paraId="00778611" w14:textId="77777777" w:rsidR="009543DB" w:rsidRPr="008E2479" w:rsidRDefault="009245EB" w:rsidP="00D0393B">
      <w:pPr>
        <w:numPr>
          <w:ilvl w:val="0"/>
          <w:numId w:val="53"/>
        </w:numPr>
        <w:ind w:left="709"/>
        <w:rPr>
          <w:rFonts w:ascii="Times New Roman" w:eastAsia="Century" w:hAnsi="Times New Roman" w:cs="Times New Roman"/>
          <w:sz w:val="28"/>
        </w:rPr>
      </w:pPr>
      <w:r w:rsidRPr="008E2479">
        <w:rPr>
          <w:rFonts w:ascii="Times New Roman" w:eastAsia="Century" w:hAnsi="Times New Roman" w:cs="Times New Roman"/>
          <w:b/>
          <w:sz w:val="28"/>
        </w:rPr>
        <w:t xml:space="preserve">Pour le </w:t>
      </w:r>
      <w:r w:rsidR="00767664" w:rsidRPr="008E2479">
        <w:rPr>
          <w:rFonts w:ascii="Times New Roman" w:eastAsia="Century" w:hAnsi="Times New Roman" w:cs="Times New Roman"/>
          <w:b/>
          <w:sz w:val="28"/>
        </w:rPr>
        <w:t>câble</w:t>
      </w:r>
      <w:r w:rsidRPr="008E2479">
        <w:rPr>
          <w:rFonts w:ascii="Times New Roman" w:eastAsia="Century" w:hAnsi="Times New Roman" w:cs="Times New Roman"/>
          <w:b/>
          <w:sz w:val="28"/>
        </w:rPr>
        <w:t xml:space="preserve"> droit </w:t>
      </w:r>
      <w:r w:rsidR="00166DDC" w:rsidRPr="008E2479">
        <w:rPr>
          <w:rFonts w:ascii="Times New Roman" w:eastAsia="Century" w:hAnsi="Times New Roman" w:cs="Times New Roman"/>
          <w:b/>
          <w:sz w:val="28"/>
        </w:rPr>
        <w:t>:</w:t>
      </w:r>
      <w:r w:rsidR="002B103A">
        <w:rPr>
          <w:rFonts w:ascii="Times New Roman" w:eastAsia="Century" w:hAnsi="Times New Roman" w:cs="Times New Roman"/>
          <w:sz w:val="28"/>
        </w:rPr>
        <w:t xml:space="preserve"> </w:t>
      </w:r>
      <w:r w:rsidRPr="008E2479">
        <w:rPr>
          <w:rFonts w:ascii="Times New Roman" w:eastAsia="Century" w:hAnsi="Times New Roman" w:cs="Times New Roman"/>
          <w:sz w:val="28"/>
        </w:rPr>
        <w:t>il y a les normes suivantes</w:t>
      </w:r>
      <w:r w:rsidR="002B103A">
        <w:rPr>
          <w:rFonts w:ascii="Times New Roman" w:eastAsia="Century" w:hAnsi="Times New Roman" w:cs="Times New Roman"/>
          <w:sz w:val="28"/>
        </w:rPr>
        <w:t> :</w:t>
      </w:r>
    </w:p>
    <w:p w14:paraId="045EEC15" w14:textId="77777777" w:rsidR="009543DB" w:rsidRPr="008E2479" w:rsidRDefault="009245EB" w:rsidP="00120AB0">
      <w:pPr>
        <w:jc w:val="both"/>
        <w:rPr>
          <w:rFonts w:ascii="Times New Roman" w:eastAsia="Century" w:hAnsi="Times New Roman" w:cs="Times New Roman"/>
          <w:sz w:val="28"/>
        </w:rPr>
      </w:pPr>
      <w:r w:rsidRPr="008E2479">
        <w:rPr>
          <w:rFonts w:ascii="Times New Roman" w:eastAsia="Century" w:hAnsi="Times New Roman" w:cs="Times New Roman"/>
          <w:sz w:val="28"/>
        </w:rPr>
        <w:t xml:space="preserve">E/A   T/A     568 B : cela veut dire que ce </w:t>
      </w:r>
      <w:r w:rsidR="00166DDC" w:rsidRPr="008E2479">
        <w:rPr>
          <w:rFonts w:ascii="Times New Roman" w:eastAsia="Century" w:hAnsi="Times New Roman" w:cs="Times New Roman"/>
          <w:sz w:val="28"/>
        </w:rPr>
        <w:t>câble</w:t>
      </w:r>
      <w:r w:rsidRPr="008E2479">
        <w:rPr>
          <w:rFonts w:ascii="Times New Roman" w:eastAsia="Century" w:hAnsi="Times New Roman" w:cs="Times New Roman"/>
          <w:sz w:val="28"/>
        </w:rPr>
        <w:t xml:space="preserve"> doit avoir deux bouts </w:t>
      </w:r>
      <w:r w:rsidR="00166DDC" w:rsidRPr="008E2479">
        <w:rPr>
          <w:rFonts w:ascii="Times New Roman" w:eastAsia="Century" w:hAnsi="Times New Roman" w:cs="Times New Roman"/>
          <w:sz w:val="28"/>
        </w:rPr>
        <w:t>(l’Emetteur</w:t>
      </w:r>
      <w:r w:rsidRPr="008E2479">
        <w:rPr>
          <w:rFonts w:ascii="Times New Roman" w:eastAsia="Century" w:hAnsi="Times New Roman" w:cs="Times New Roman"/>
          <w:sz w:val="28"/>
        </w:rPr>
        <w:t xml:space="preserve"> et le </w:t>
      </w:r>
      <w:r w:rsidR="00166DDC" w:rsidRPr="008E2479">
        <w:rPr>
          <w:rFonts w:ascii="Times New Roman" w:eastAsia="Century" w:hAnsi="Times New Roman" w:cs="Times New Roman"/>
          <w:sz w:val="28"/>
        </w:rPr>
        <w:t>Récepteur</w:t>
      </w:r>
      <w:r w:rsidRPr="008E2479">
        <w:rPr>
          <w:rFonts w:ascii="Times New Roman" w:eastAsia="Century" w:hAnsi="Times New Roman" w:cs="Times New Roman"/>
          <w:sz w:val="28"/>
        </w:rPr>
        <w:t xml:space="preserve">), le fils sont classés de gauche à </w:t>
      </w:r>
      <w:r w:rsidR="00166DDC" w:rsidRPr="008E2479">
        <w:rPr>
          <w:rFonts w:ascii="Times New Roman" w:eastAsia="Century" w:hAnsi="Times New Roman" w:cs="Times New Roman"/>
          <w:sz w:val="28"/>
        </w:rPr>
        <w:t>droit,</w:t>
      </w:r>
      <w:r w:rsidRPr="008E2479">
        <w:rPr>
          <w:rFonts w:ascii="Times New Roman" w:eastAsia="Century" w:hAnsi="Times New Roman" w:cs="Times New Roman"/>
          <w:sz w:val="28"/>
        </w:rPr>
        <w:t xml:space="preserve"> et </w:t>
      </w:r>
      <w:r w:rsidR="00166DDC" w:rsidRPr="008E2479">
        <w:rPr>
          <w:rFonts w:ascii="Times New Roman" w:eastAsia="Century" w:hAnsi="Times New Roman" w:cs="Times New Roman"/>
          <w:sz w:val="28"/>
        </w:rPr>
        <w:t>ils sont</w:t>
      </w:r>
      <w:r w:rsidRPr="008E2479">
        <w:rPr>
          <w:rFonts w:ascii="Times New Roman" w:eastAsia="Century" w:hAnsi="Times New Roman" w:cs="Times New Roman"/>
          <w:sz w:val="28"/>
        </w:rPr>
        <w:t xml:space="preserve"> codifier par de couleur.</w:t>
      </w:r>
    </w:p>
    <w:p w14:paraId="4893940E" w14:textId="77777777" w:rsidR="009543DB" w:rsidRPr="008E2479" w:rsidRDefault="009245EB" w:rsidP="00D0393B">
      <w:pPr>
        <w:numPr>
          <w:ilvl w:val="0"/>
          <w:numId w:val="25"/>
        </w:numPr>
        <w:ind w:left="720" w:hanging="360"/>
        <w:rPr>
          <w:rFonts w:ascii="Times New Roman" w:eastAsia="Century" w:hAnsi="Times New Roman" w:cs="Times New Roman"/>
          <w:sz w:val="28"/>
        </w:rPr>
      </w:pPr>
      <w:r w:rsidRPr="008E2479">
        <w:rPr>
          <w:rFonts w:ascii="Times New Roman" w:eastAsia="Century" w:hAnsi="Times New Roman" w:cs="Times New Roman"/>
          <w:b/>
          <w:sz w:val="28"/>
        </w:rPr>
        <w:t xml:space="preserve">Pour le </w:t>
      </w:r>
      <w:r w:rsidR="00166DDC" w:rsidRPr="008E2479">
        <w:rPr>
          <w:rFonts w:ascii="Times New Roman" w:eastAsia="Century" w:hAnsi="Times New Roman" w:cs="Times New Roman"/>
          <w:b/>
          <w:sz w:val="28"/>
        </w:rPr>
        <w:t>câble</w:t>
      </w:r>
      <w:r w:rsidRPr="008E2479">
        <w:rPr>
          <w:rFonts w:ascii="Times New Roman" w:eastAsia="Century" w:hAnsi="Times New Roman" w:cs="Times New Roman"/>
          <w:b/>
          <w:sz w:val="28"/>
        </w:rPr>
        <w:t xml:space="preserve"> croisé</w:t>
      </w:r>
      <w:r w:rsidR="00F5434E">
        <w:rPr>
          <w:rFonts w:ascii="Times New Roman" w:eastAsia="Century" w:hAnsi="Times New Roman" w:cs="Times New Roman"/>
          <w:b/>
          <w:sz w:val="28"/>
        </w:rPr>
        <w:t> :</w:t>
      </w:r>
      <w:r w:rsidRPr="008E2479">
        <w:rPr>
          <w:rFonts w:ascii="Times New Roman" w:eastAsia="Century" w:hAnsi="Times New Roman" w:cs="Times New Roman"/>
          <w:sz w:val="28"/>
        </w:rPr>
        <w:t xml:space="preserve"> il y a les normes suivantes</w:t>
      </w:r>
      <w:r w:rsidR="00166DDC" w:rsidRPr="008E2479">
        <w:rPr>
          <w:rFonts w:ascii="Times New Roman" w:eastAsia="Century" w:hAnsi="Times New Roman" w:cs="Times New Roman"/>
          <w:sz w:val="28"/>
        </w:rPr>
        <w:t> :</w:t>
      </w:r>
    </w:p>
    <w:p w14:paraId="60A3CBC9" w14:textId="77777777" w:rsidR="009543DB" w:rsidRPr="008E2479" w:rsidRDefault="009245EB" w:rsidP="00120AB0">
      <w:pPr>
        <w:jc w:val="both"/>
        <w:rPr>
          <w:rFonts w:ascii="Times New Roman" w:eastAsia="Century" w:hAnsi="Times New Roman" w:cs="Times New Roman"/>
          <w:sz w:val="28"/>
        </w:rPr>
      </w:pPr>
      <w:r w:rsidRPr="008E2479">
        <w:rPr>
          <w:rFonts w:ascii="Times New Roman" w:eastAsia="Century" w:hAnsi="Times New Roman" w:cs="Times New Roman"/>
          <w:sz w:val="28"/>
        </w:rPr>
        <w:t xml:space="preserve">E/A   T/A     </w:t>
      </w:r>
      <w:r w:rsidR="00AE0151" w:rsidRPr="008E2479">
        <w:rPr>
          <w:rFonts w:ascii="Times New Roman" w:eastAsia="Century" w:hAnsi="Times New Roman" w:cs="Times New Roman"/>
          <w:sz w:val="28"/>
        </w:rPr>
        <w:t>568 A</w:t>
      </w:r>
      <w:r w:rsidR="00F5434E">
        <w:rPr>
          <w:rFonts w:ascii="Times New Roman" w:eastAsia="Century" w:hAnsi="Times New Roman" w:cs="Times New Roman"/>
          <w:sz w:val="28"/>
        </w:rPr>
        <w:t xml:space="preserve"> : </w:t>
      </w:r>
      <w:r w:rsidR="00166DDC" w:rsidRPr="008E2479">
        <w:rPr>
          <w:rFonts w:ascii="Times New Roman" w:eastAsia="Century" w:hAnsi="Times New Roman" w:cs="Times New Roman"/>
          <w:sz w:val="28"/>
        </w:rPr>
        <w:t>même</w:t>
      </w:r>
      <w:r w:rsidRPr="008E2479">
        <w:rPr>
          <w:rFonts w:ascii="Times New Roman" w:eastAsia="Century" w:hAnsi="Times New Roman" w:cs="Times New Roman"/>
          <w:sz w:val="28"/>
        </w:rPr>
        <w:t xml:space="preserve"> principe avec le </w:t>
      </w:r>
      <w:r w:rsidR="00166DDC" w:rsidRPr="008E2479">
        <w:rPr>
          <w:rFonts w:ascii="Times New Roman" w:eastAsia="Century" w:hAnsi="Times New Roman" w:cs="Times New Roman"/>
          <w:sz w:val="28"/>
        </w:rPr>
        <w:t>câble</w:t>
      </w:r>
      <w:r w:rsidRPr="008E2479">
        <w:rPr>
          <w:rFonts w:ascii="Times New Roman" w:eastAsia="Century" w:hAnsi="Times New Roman" w:cs="Times New Roman"/>
          <w:sz w:val="28"/>
        </w:rPr>
        <w:t xml:space="preserve"> droit s</w:t>
      </w:r>
      <w:r w:rsidR="00166DDC" w:rsidRPr="008E2479">
        <w:rPr>
          <w:rFonts w:ascii="Times New Roman" w:eastAsia="Century" w:hAnsi="Times New Roman" w:cs="Times New Roman"/>
          <w:sz w:val="28"/>
        </w:rPr>
        <w:t>au</w:t>
      </w:r>
      <w:r w:rsidRPr="008E2479">
        <w:rPr>
          <w:rFonts w:ascii="Times New Roman" w:eastAsia="Century" w:hAnsi="Times New Roman" w:cs="Times New Roman"/>
          <w:sz w:val="28"/>
        </w:rPr>
        <w:t>f qu</w:t>
      </w:r>
      <w:r w:rsidR="0048790C" w:rsidRPr="008E2479">
        <w:rPr>
          <w:rFonts w:ascii="Times New Roman" w:eastAsia="Century" w:hAnsi="Times New Roman" w:cs="Times New Roman"/>
          <w:sz w:val="28"/>
        </w:rPr>
        <w:t>’</w:t>
      </w:r>
      <w:r w:rsidRPr="008E2479">
        <w:rPr>
          <w:rFonts w:ascii="Times New Roman" w:eastAsia="Century" w:hAnsi="Times New Roman" w:cs="Times New Roman"/>
          <w:sz w:val="28"/>
        </w:rPr>
        <w:t>ici c</w:t>
      </w:r>
      <w:r w:rsidR="0048790C" w:rsidRPr="008E2479">
        <w:rPr>
          <w:rFonts w:ascii="Times New Roman" w:eastAsia="Century" w:hAnsi="Times New Roman" w:cs="Times New Roman"/>
          <w:sz w:val="28"/>
        </w:rPr>
        <w:t>’</w:t>
      </w:r>
      <w:r w:rsidRPr="008E2479">
        <w:rPr>
          <w:rFonts w:ascii="Times New Roman" w:eastAsia="Century" w:hAnsi="Times New Roman" w:cs="Times New Roman"/>
          <w:sz w:val="28"/>
        </w:rPr>
        <w:t>e</w:t>
      </w:r>
      <w:r w:rsidR="0048790C" w:rsidRPr="008E2479">
        <w:rPr>
          <w:rFonts w:ascii="Times New Roman" w:eastAsia="Century" w:hAnsi="Times New Roman" w:cs="Times New Roman"/>
          <w:sz w:val="28"/>
        </w:rPr>
        <w:t>st</w:t>
      </w:r>
      <w:r w:rsidRPr="008E2479">
        <w:rPr>
          <w:rFonts w:ascii="Times New Roman" w:eastAsia="Century" w:hAnsi="Times New Roman" w:cs="Times New Roman"/>
          <w:sz w:val="28"/>
        </w:rPr>
        <w:t xml:space="preserve"> la </w:t>
      </w:r>
      <w:r w:rsidR="0048790C" w:rsidRPr="008E2479">
        <w:rPr>
          <w:rFonts w:ascii="Times New Roman" w:eastAsia="Century" w:hAnsi="Times New Roman" w:cs="Times New Roman"/>
          <w:sz w:val="28"/>
        </w:rPr>
        <w:t>n</w:t>
      </w:r>
      <w:r w:rsidR="00C07E3B" w:rsidRPr="008E2479">
        <w:rPr>
          <w:rFonts w:ascii="Times New Roman" w:eastAsia="Century" w:hAnsi="Times New Roman" w:cs="Times New Roman"/>
          <w:sz w:val="28"/>
        </w:rPr>
        <w:t>orme de couleur qui marque</w:t>
      </w:r>
      <w:r w:rsidRPr="008E2479">
        <w:rPr>
          <w:rFonts w:ascii="Times New Roman" w:eastAsia="Century" w:hAnsi="Times New Roman" w:cs="Times New Roman"/>
          <w:sz w:val="28"/>
        </w:rPr>
        <w:t xml:space="preserve"> la différence</w:t>
      </w:r>
      <w:r w:rsidR="00132FD6" w:rsidRPr="008E2479">
        <w:rPr>
          <w:rFonts w:ascii="Times New Roman" w:eastAsia="Century" w:hAnsi="Times New Roman" w:cs="Times New Roman"/>
          <w:sz w:val="28"/>
        </w:rPr>
        <w:t>.</w:t>
      </w:r>
    </w:p>
    <w:p w14:paraId="06CDD1CA" w14:textId="77777777" w:rsidR="009543DB" w:rsidRPr="008E2479" w:rsidRDefault="009543DB" w:rsidP="00120AB0">
      <w:pPr>
        <w:rPr>
          <w:rFonts w:ascii="Times New Roman" w:eastAsia="Century" w:hAnsi="Times New Roman" w:cs="Times New Roman"/>
          <w:sz w:val="28"/>
        </w:rPr>
      </w:pPr>
      <w:r w:rsidRPr="008E2479">
        <w:rPr>
          <w:rFonts w:ascii="Times New Roman" w:hAnsi="Times New Roman" w:cs="Times New Roman"/>
        </w:rPr>
        <w:object w:dxaOrig="8662" w:dyaOrig="3381" w14:anchorId="4B26EDD7">
          <v:rect id="rectole0000000008" o:spid="_x0000_i1033" style="width:433.5pt;height:169.5pt" o:ole="" o:preferrelative="t" stroked="f">
            <v:imagedata r:id="rId16" o:title=""/>
          </v:rect>
          <o:OLEObject Type="Embed" ProgID="StaticMetafile" ShapeID="rectole0000000008" DrawAspect="Content" ObjectID="_1748988768" r:id="rId17"/>
        </w:object>
      </w:r>
    </w:p>
    <w:p w14:paraId="20F5D7D9" w14:textId="438A8CF4" w:rsidR="00F5434E" w:rsidRPr="00F5434E" w:rsidRDefault="00F5434E" w:rsidP="00D0393B">
      <w:pPr>
        <w:pStyle w:val="Paragraphedeliste"/>
        <w:numPr>
          <w:ilvl w:val="0"/>
          <w:numId w:val="52"/>
        </w:numPr>
        <w:jc w:val="both"/>
        <w:rPr>
          <w:rFonts w:ascii="Times New Roman" w:eastAsia="Century" w:hAnsi="Times New Roman" w:cs="Times New Roman"/>
          <w:b/>
          <w:sz w:val="28"/>
        </w:rPr>
      </w:pPr>
      <w:r>
        <w:rPr>
          <w:rFonts w:ascii="Times New Roman" w:eastAsia="Century" w:hAnsi="Times New Roman" w:cs="Times New Roman"/>
          <w:b/>
          <w:sz w:val="28"/>
        </w:rPr>
        <w:t>Dispositifs d’</w:t>
      </w:r>
      <w:r w:rsidR="006C7D91">
        <w:rPr>
          <w:rFonts w:ascii="Times New Roman" w:eastAsia="Century" w:hAnsi="Times New Roman" w:cs="Times New Roman"/>
          <w:b/>
          <w:sz w:val="28"/>
        </w:rPr>
        <w:t>interconnexion</w:t>
      </w:r>
      <w:r>
        <w:rPr>
          <w:rFonts w:ascii="Times New Roman" w:eastAsia="Century" w:hAnsi="Times New Roman" w:cs="Times New Roman"/>
          <w:b/>
          <w:sz w:val="28"/>
        </w:rPr>
        <w:t xml:space="preserve"> du réseau de l’OGEFREM/MATADI</w:t>
      </w:r>
    </w:p>
    <w:p w14:paraId="126672C8" w14:textId="354E53AB" w:rsidR="00F5434E" w:rsidRDefault="00E30F98" w:rsidP="00120AB0">
      <w:pPr>
        <w:spacing w:after="0"/>
        <w:ind w:firstLine="1134"/>
        <w:jc w:val="both"/>
        <w:rPr>
          <w:rFonts w:ascii="Times New Roman" w:eastAsia="Century" w:hAnsi="Times New Roman" w:cs="Times New Roman"/>
          <w:sz w:val="28"/>
        </w:rPr>
      </w:pPr>
      <w:r>
        <w:rPr>
          <w:rFonts w:ascii="Times New Roman" w:eastAsia="Century" w:hAnsi="Times New Roman" w:cs="Times New Roman"/>
          <w:sz w:val="28"/>
        </w:rPr>
        <w:t>L</w:t>
      </w:r>
      <w:r w:rsidR="00F5434E">
        <w:rPr>
          <w:rFonts w:ascii="Times New Roman" w:eastAsia="Century" w:hAnsi="Times New Roman" w:cs="Times New Roman"/>
          <w:sz w:val="28"/>
        </w:rPr>
        <w:t>e</w:t>
      </w:r>
      <w:r>
        <w:rPr>
          <w:rFonts w:ascii="Times New Roman" w:eastAsia="Century" w:hAnsi="Times New Roman" w:cs="Times New Roman"/>
          <w:sz w:val="28"/>
        </w:rPr>
        <w:t xml:space="preserve"> réseau local de l’OGEFREM/MATADI est relié au réseau WAN pour bénéficier de la connexion Internet et ceci se fait via une fournisseur d’</w:t>
      </w:r>
      <w:r w:rsidR="00AB02EF">
        <w:rPr>
          <w:rFonts w:ascii="Times New Roman" w:eastAsia="Century" w:hAnsi="Times New Roman" w:cs="Times New Roman"/>
          <w:sz w:val="28"/>
        </w:rPr>
        <w:t>accès I</w:t>
      </w:r>
      <w:r>
        <w:rPr>
          <w:rFonts w:ascii="Times New Roman" w:eastAsia="Century" w:hAnsi="Times New Roman" w:cs="Times New Roman"/>
          <w:sz w:val="28"/>
        </w:rPr>
        <w:t xml:space="preserve">nternet communément appelé </w:t>
      </w:r>
      <w:r w:rsidRPr="00E30F98">
        <w:rPr>
          <w:rFonts w:ascii="Times New Roman" w:eastAsia="Century" w:hAnsi="Times New Roman" w:cs="Times New Roman"/>
          <w:b/>
          <w:sz w:val="28"/>
        </w:rPr>
        <w:t>FAI.</w:t>
      </w:r>
      <w:r>
        <w:rPr>
          <w:rFonts w:ascii="Times New Roman" w:eastAsia="Century" w:hAnsi="Times New Roman" w:cs="Times New Roman"/>
          <w:sz w:val="28"/>
        </w:rPr>
        <w:t xml:space="preserve">  Dans le contexte de l’office, c’est l’entreprise Fast</w:t>
      </w:r>
      <w:r w:rsidR="00AB02EF">
        <w:rPr>
          <w:rFonts w:ascii="Times New Roman" w:eastAsia="Century" w:hAnsi="Times New Roman" w:cs="Times New Roman"/>
          <w:sz w:val="28"/>
        </w:rPr>
        <w:t>net qui fournit ce dernier</w:t>
      </w:r>
      <w:r>
        <w:rPr>
          <w:rFonts w:ascii="Times New Roman" w:eastAsia="Century" w:hAnsi="Times New Roman" w:cs="Times New Roman"/>
          <w:sz w:val="28"/>
        </w:rPr>
        <w:t>.</w:t>
      </w:r>
    </w:p>
    <w:p w14:paraId="18EC9799" w14:textId="47807F34" w:rsidR="006C7D91" w:rsidRDefault="006C7D91" w:rsidP="00120AB0">
      <w:pPr>
        <w:spacing w:after="0"/>
        <w:ind w:firstLine="1134"/>
        <w:jc w:val="both"/>
        <w:rPr>
          <w:rFonts w:ascii="Times New Roman" w:eastAsia="Century" w:hAnsi="Times New Roman" w:cs="Times New Roman"/>
          <w:sz w:val="28"/>
        </w:rPr>
      </w:pPr>
    </w:p>
    <w:p w14:paraId="279CD7B1" w14:textId="77777777" w:rsidR="006C7D91" w:rsidRDefault="006C7D91" w:rsidP="00120AB0">
      <w:pPr>
        <w:spacing w:after="0"/>
        <w:ind w:firstLine="1134"/>
        <w:jc w:val="both"/>
        <w:rPr>
          <w:rFonts w:ascii="Times New Roman" w:eastAsia="Century" w:hAnsi="Times New Roman" w:cs="Times New Roman"/>
          <w:sz w:val="28"/>
        </w:rPr>
      </w:pPr>
    </w:p>
    <w:p w14:paraId="7F4E190D" w14:textId="77777777" w:rsidR="009543DB" w:rsidRPr="00AB02EF" w:rsidRDefault="009245EB" w:rsidP="00D0393B">
      <w:pPr>
        <w:pStyle w:val="Paragraphedeliste"/>
        <w:keepNext/>
        <w:keepLines/>
        <w:numPr>
          <w:ilvl w:val="0"/>
          <w:numId w:val="52"/>
        </w:numPr>
        <w:spacing w:before="200" w:after="0"/>
        <w:rPr>
          <w:rFonts w:ascii="Times New Roman" w:eastAsia="Century" w:hAnsi="Times New Roman" w:cs="Times New Roman"/>
          <w:b/>
          <w:sz w:val="28"/>
        </w:rPr>
      </w:pPr>
      <w:r w:rsidRPr="00AB02EF">
        <w:rPr>
          <w:rFonts w:ascii="Times New Roman" w:eastAsia="Century" w:hAnsi="Times New Roman" w:cs="Times New Roman"/>
          <w:b/>
          <w:sz w:val="28"/>
        </w:rPr>
        <w:lastRenderedPageBreak/>
        <w:t>LE COMMUTATEUR OU LE SWITCH </w:t>
      </w:r>
    </w:p>
    <w:p w14:paraId="722402FA" w14:textId="77777777" w:rsidR="009543DB" w:rsidRPr="008E2479" w:rsidRDefault="009543DB" w:rsidP="00120AB0">
      <w:pPr>
        <w:spacing w:after="0"/>
        <w:ind w:firstLine="708"/>
        <w:jc w:val="both"/>
        <w:rPr>
          <w:rFonts w:ascii="Times New Roman" w:eastAsia="Century" w:hAnsi="Times New Roman" w:cs="Times New Roman"/>
          <w:sz w:val="8"/>
        </w:rPr>
      </w:pPr>
    </w:p>
    <w:p w14:paraId="6A932961" w14:textId="255DDC33" w:rsidR="009543DB" w:rsidRPr="008E2479" w:rsidRDefault="009245EB" w:rsidP="007661BB">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Un commutateur est un élément central dans lequel tous les câbles Ethernet provenant de différents ordinateurs ou des autres équipements informatiques viennent s</w:t>
      </w:r>
      <w:r w:rsidR="006C7D91">
        <w:rPr>
          <w:rFonts w:ascii="Times New Roman" w:eastAsia="Century" w:hAnsi="Times New Roman" w:cs="Times New Roman"/>
          <w:sz w:val="28"/>
        </w:rPr>
        <w:t>’y</w:t>
      </w:r>
      <w:r w:rsidRPr="008E2479">
        <w:rPr>
          <w:rFonts w:ascii="Times New Roman" w:eastAsia="Century" w:hAnsi="Times New Roman" w:cs="Times New Roman"/>
          <w:sz w:val="28"/>
        </w:rPr>
        <w:t xml:space="preserve"> connecter.</w:t>
      </w:r>
    </w:p>
    <w:p w14:paraId="7006279B" w14:textId="4C85F070" w:rsidR="009543DB" w:rsidRPr="006D7FF5" w:rsidRDefault="009245EB" w:rsidP="006D7FF5">
      <w:pPr>
        <w:ind w:firstLine="1134"/>
        <w:jc w:val="both"/>
        <w:rPr>
          <w:rFonts w:ascii="Times New Roman" w:eastAsia="Century" w:hAnsi="Times New Roman" w:cs="Times New Roman"/>
          <w:sz w:val="2"/>
        </w:rPr>
      </w:pPr>
      <w:r w:rsidRPr="008E2479">
        <w:rPr>
          <w:rFonts w:ascii="Times New Roman" w:eastAsia="Century" w:hAnsi="Times New Roman" w:cs="Times New Roman"/>
          <w:sz w:val="28"/>
        </w:rPr>
        <w:t xml:space="preserve"> Le commutateur a pour rôle de transmettre des données aux autres ordinateurs tout en se référant à leur adresse </w:t>
      </w:r>
      <w:r w:rsidR="0012486F" w:rsidRPr="008E2479">
        <w:rPr>
          <w:rFonts w:ascii="Times New Roman" w:eastAsia="Century" w:hAnsi="Times New Roman" w:cs="Times New Roman"/>
          <w:sz w:val="28"/>
        </w:rPr>
        <w:t>MAC (</w:t>
      </w:r>
      <w:r w:rsidRPr="008E2479">
        <w:rPr>
          <w:rFonts w:ascii="Times New Roman" w:eastAsia="Century" w:hAnsi="Times New Roman" w:cs="Times New Roman"/>
          <w:sz w:val="28"/>
        </w:rPr>
        <w:t xml:space="preserve">les adresses physiques des cartes réseaux). L’adresse MAC est une suite de </w:t>
      </w:r>
      <w:r w:rsidR="0012486F" w:rsidRPr="008E2479">
        <w:rPr>
          <w:rFonts w:ascii="Times New Roman" w:eastAsia="Century" w:hAnsi="Times New Roman" w:cs="Times New Roman"/>
          <w:sz w:val="28"/>
        </w:rPr>
        <w:t>six (</w:t>
      </w:r>
      <w:r w:rsidRPr="008E2479">
        <w:rPr>
          <w:rFonts w:ascii="Times New Roman" w:eastAsia="Century" w:hAnsi="Times New Roman" w:cs="Times New Roman"/>
          <w:sz w:val="28"/>
        </w:rPr>
        <w:t>6) nombres hexadécimaux, par exemple 00-16-d4-c7-6</w:t>
      </w:r>
      <w:r w:rsidRPr="008E2479">
        <w:rPr>
          <w:rFonts w:ascii="Times New Roman" w:eastAsia="Century" w:hAnsi="Times New Roman" w:cs="Times New Roman"/>
          <w:sz w:val="28"/>
          <w:vertAlign w:val="superscript"/>
        </w:rPr>
        <w:t>e</w:t>
      </w:r>
      <w:r w:rsidRPr="008E2479">
        <w:rPr>
          <w:rFonts w:ascii="Times New Roman" w:eastAsia="Century" w:hAnsi="Times New Roman" w:cs="Times New Roman"/>
          <w:sz w:val="28"/>
        </w:rPr>
        <w:t>-d3. Retenons que les transmissions sont confidentielles.</w:t>
      </w:r>
      <w:r w:rsidR="0012486F" w:rsidRPr="008E2479">
        <w:rPr>
          <w:rFonts w:ascii="Times New Roman" w:eastAsia="Century" w:hAnsi="Times New Roman" w:cs="Times New Roman"/>
          <w:sz w:val="28"/>
        </w:rPr>
        <w:t xml:space="preserve"> </w:t>
      </w:r>
      <w:r w:rsidR="00AB02EF" w:rsidRPr="008E2479">
        <w:rPr>
          <w:rFonts w:ascii="Times New Roman" w:eastAsia="Century" w:hAnsi="Times New Roman" w:cs="Times New Roman"/>
          <w:sz w:val="28"/>
        </w:rPr>
        <w:t>Il</w:t>
      </w:r>
      <w:r w:rsidRPr="008E2479">
        <w:rPr>
          <w:rFonts w:ascii="Times New Roman" w:eastAsia="Century" w:hAnsi="Times New Roman" w:cs="Times New Roman"/>
          <w:sz w:val="28"/>
        </w:rPr>
        <w:t xml:space="preserve"> sert de rallonger les connections reçues par le routeur vers les ordinateurs grâce à ses multiples port LAN</w:t>
      </w:r>
      <w:r w:rsidR="00935BF0" w:rsidRPr="008E2479">
        <w:rPr>
          <w:rFonts w:ascii="Times New Roman" w:eastAsia="Century" w:hAnsi="Times New Roman" w:cs="Times New Roman"/>
          <w:sz w:val="28"/>
        </w:rPr>
        <w:t>.</w:t>
      </w:r>
      <w:r w:rsidRPr="008E2479">
        <w:rPr>
          <w:rFonts w:ascii="Times New Roman" w:eastAsia="Century" w:hAnsi="Times New Roman" w:cs="Times New Roman"/>
          <w:sz w:val="28"/>
        </w:rPr>
        <w:t xml:space="preserve"> </w:t>
      </w:r>
    </w:p>
    <w:p w14:paraId="372A55ED" w14:textId="77777777" w:rsidR="009543DB" w:rsidRPr="008E2479" w:rsidRDefault="009245EB" w:rsidP="00120AB0">
      <w:pPr>
        <w:keepNext/>
        <w:keepLines/>
        <w:spacing w:before="200" w:after="0"/>
        <w:rPr>
          <w:rFonts w:ascii="Times New Roman" w:eastAsia="Century" w:hAnsi="Times New Roman" w:cs="Times New Roman"/>
          <w:sz w:val="28"/>
        </w:rPr>
      </w:pPr>
      <w:r w:rsidRPr="008E2479">
        <w:rPr>
          <w:rFonts w:ascii="Times New Roman" w:eastAsia="Century" w:hAnsi="Times New Roman" w:cs="Times New Roman"/>
          <w:sz w:val="28"/>
        </w:rPr>
        <w:t>5.1.5. LE ROUTEUR </w:t>
      </w:r>
    </w:p>
    <w:p w14:paraId="6E2F3F3C" w14:textId="77777777" w:rsidR="009543DB" w:rsidRPr="008E2479" w:rsidRDefault="009543DB" w:rsidP="00120AB0">
      <w:pPr>
        <w:spacing w:after="0"/>
        <w:ind w:firstLine="708"/>
        <w:jc w:val="both"/>
        <w:rPr>
          <w:rFonts w:ascii="Times New Roman" w:eastAsia="Century" w:hAnsi="Times New Roman" w:cs="Times New Roman"/>
          <w:b/>
          <w:sz w:val="14"/>
        </w:rPr>
      </w:pPr>
    </w:p>
    <w:p w14:paraId="134BF6D8" w14:textId="23B502AD" w:rsidR="009543DB" w:rsidRPr="008E2479" w:rsidRDefault="009245EB" w:rsidP="006D7FF5">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Le</w:t>
      </w:r>
      <w:r w:rsidR="00935BF0" w:rsidRPr="008E2479">
        <w:rPr>
          <w:rFonts w:ascii="Times New Roman" w:eastAsia="Century" w:hAnsi="Times New Roman" w:cs="Times New Roman"/>
          <w:sz w:val="28"/>
        </w:rPr>
        <w:t>s</w:t>
      </w:r>
      <w:r w:rsidRPr="008E2479">
        <w:rPr>
          <w:rFonts w:ascii="Times New Roman" w:eastAsia="Century" w:hAnsi="Times New Roman" w:cs="Times New Roman"/>
          <w:sz w:val="28"/>
        </w:rPr>
        <w:t xml:space="preserve"> routeur</w:t>
      </w:r>
      <w:r w:rsidR="00935BF0" w:rsidRPr="008E2479">
        <w:rPr>
          <w:rFonts w:ascii="Times New Roman" w:eastAsia="Century" w:hAnsi="Times New Roman" w:cs="Times New Roman"/>
          <w:sz w:val="28"/>
        </w:rPr>
        <w:t>s</w:t>
      </w:r>
      <w:r w:rsidRPr="008E2479">
        <w:rPr>
          <w:rFonts w:ascii="Times New Roman" w:eastAsia="Century" w:hAnsi="Times New Roman" w:cs="Times New Roman"/>
          <w:sz w:val="28"/>
        </w:rPr>
        <w:t xml:space="preserve"> permettent d'acheminer de </w:t>
      </w:r>
      <w:r w:rsidR="00935BF0" w:rsidRPr="008E2479">
        <w:rPr>
          <w:rFonts w:ascii="Times New Roman" w:eastAsia="Century" w:hAnsi="Times New Roman" w:cs="Times New Roman"/>
          <w:sz w:val="28"/>
        </w:rPr>
        <w:t>données</w:t>
      </w:r>
      <w:r w:rsidRPr="008E2479">
        <w:rPr>
          <w:rFonts w:ascii="Times New Roman" w:eastAsia="Century" w:hAnsi="Times New Roman" w:cs="Times New Roman"/>
          <w:sz w:val="28"/>
        </w:rPr>
        <w:t xml:space="preserve"> en trouvant le meilleur chemin vers la destination. Il permet aussi des relier des </w:t>
      </w:r>
      <w:r w:rsidR="00935BF0" w:rsidRPr="008E2479">
        <w:rPr>
          <w:rFonts w:ascii="Times New Roman" w:eastAsia="Century" w:hAnsi="Times New Roman" w:cs="Times New Roman"/>
          <w:sz w:val="28"/>
        </w:rPr>
        <w:t>différents</w:t>
      </w:r>
      <w:r w:rsidRPr="008E2479">
        <w:rPr>
          <w:rFonts w:ascii="Times New Roman" w:eastAsia="Century" w:hAnsi="Times New Roman" w:cs="Times New Roman"/>
          <w:sz w:val="28"/>
        </w:rPr>
        <w:t xml:space="preserve"> </w:t>
      </w:r>
      <w:r w:rsidR="00935BF0" w:rsidRPr="008E2479">
        <w:rPr>
          <w:rFonts w:ascii="Times New Roman" w:eastAsia="Century" w:hAnsi="Times New Roman" w:cs="Times New Roman"/>
          <w:sz w:val="28"/>
        </w:rPr>
        <w:t>sous-réseaux et il reçoit</w:t>
      </w:r>
      <w:r w:rsidRPr="008E2479">
        <w:rPr>
          <w:rFonts w:ascii="Times New Roman" w:eastAsia="Century" w:hAnsi="Times New Roman" w:cs="Times New Roman"/>
          <w:sz w:val="28"/>
        </w:rPr>
        <w:t xml:space="preserve"> la conn</w:t>
      </w:r>
      <w:r w:rsidR="00935BF0" w:rsidRPr="008E2479">
        <w:rPr>
          <w:rFonts w:ascii="Times New Roman" w:eastAsia="Century" w:hAnsi="Times New Roman" w:cs="Times New Roman"/>
          <w:sz w:val="28"/>
        </w:rPr>
        <w:t>e</w:t>
      </w:r>
      <w:r w:rsidRPr="008E2479">
        <w:rPr>
          <w:rFonts w:ascii="Times New Roman" w:eastAsia="Century" w:hAnsi="Times New Roman" w:cs="Times New Roman"/>
          <w:sz w:val="28"/>
        </w:rPr>
        <w:t xml:space="preserve">xion internet depuis le modem afin de partage cette connexion au </w:t>
      </w:r>
      <w:r w:rsidR="00935BF0" w:rsidRPr="008E2479">
        <w:rPr>
          <w:rFonts w:ascii="Times New Roman" w:eastAsia="Century" w:hAnsi="Times New Roman" w:cs="Times New Roman"/>
          <w:sz w:val="28"/>
        </w:rPr>
        <w:t>Switch</w:t>
      </w:r>
      <w:r w:rsidRPr="008E2479">
        <w:rPr>
          <w:rFonts w:ascii="Times New Roman" w:eastAsia="Century" w:hAnsi="Times New Roman" w:cs="Times New Roman"/>
          <w:sz w:val="28"/>
        </w:rPr>
        <w:t>, il est la frontière entre le réseau</w:t>
      </w:r>
      <w:r w:rsidR="0012486F" w:rsidRPr="008E2479">
        <w:rPr>
          <w:rFonts w:ascii="Times New Roman" w:eastAsia="Century" w:hAnsi="Times New Roman" w:cs="Times New Roman"/>
          <w:sz w:val="28"/>
        </w:rPr>
        <w:t xml:space="preserve"> local</w:t>
      </w:r>
      <w:r w:rsidRPr="008E2479">
        <w:rPr>
          <w:rFonts w:ascii="Times New Roman" w:eastAsia="Century" w:hAnsi="Times New Roman" w:cs="Times New Roman"/>
          <w:sz w:val="28"/>
        </w:rPr>
        <w:t xml:space="preserve"> et l’Internet. Ici, l’</w:t>
      </w:r>
      <w:r w:rsidR="00935BF0" w:rsidRPr="008E2479">
        <w:rPr>
          <w:rFonts w:ascii="Times New Roman" w:eastAsia="Century" w:hAnsi="Times New Roman" w:cs="Times New Roman"/>
          <w:sz w:val="28"/>
        </w:rPr>
        <w:t>O</w:t>
      </w:r>
      <w:r w:rsidRPr="008E2479">
        <w:rPr>
          <w:rFonts w:ascii="Times New Roman" w:eastAsia="Century" w:hAnsi="Times New Roman" w:cs="Times New Roman"/>
          <w:sz w:val="28"/>
        </w:rPr>
        <w:t>gef</w:t>
      </w:r>
      <w:r w:rsidR="0012486F" w:rsidRPr="008E2479">
        <w:rPr>
          <w:rFonts w:ascii="Times New Roman" w:eastAsia="Century" w:hAnsi="Times New Roman" w:cs="Times New Roman"/>
          <w:sz w:val="28"/>
        </w:rPr>
        <w:t>rem utilise la plate-forme Mikrotik</w:t>
      </w:r>
      <w:r w:rsidRPr="008E2479">
        <w:rPr>
          <w:rFonts w:ascii="Times New Roman" w:eastAsia="Century" w:hAnsi="Times New Roman" w:cs="Times New Roman"/>
          <w:sz w:val="28"/>
        </w:rPr>
        <w:t>.</w:t>
      </w:r>
    </w:p>
    <w:p w14:paraId="644971E4"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Dans un routeur</w:t>
      </w:r>
      <w:r w:rsidR="0012486F" w:rsidRPr="008E2479">
        <w:rPr>
          <w:rFonts w:ascii="Times New Roman" w:eastAsia="Century" w:hAnsi="Times New Roman" w:cs="Times New Roman"/>
          <w:sz w:val="28"/>
        </w:rPr>
        <w:t>,</w:t>
      </w:r>
      <w:r w:rsidRPr="008E2479">
        <w:rPr>
          <w:rFonts w:ascii="Times New Roman" w:eastAsia="Century" w:hAnsi="Times New Roman" w:cs="Times New Roman"/>
          <w:sz w:val="28"/>
        </w:rPr>
        <w:t xml:space="preserve"> il y a plusieurs interfaces. Il possède une interface connectée à l’Internet</w:t>
      </w:r>
      <w:r w:rsidR="0012486F" w:rsidRPr="008E2479">
        <w:rPr>
          <w:rFonts w:ascii="Times New Roman" w:eastAsia="Century" w:hAnsi="Times New Roman" w:cs="Times New Roman"/>
          <w:sz w:val="28"/>
        </w:rPr>
        <w:t xml:space="preserve"> (WAN)</w:t>
      </w:r>
      <w:r w:rsidRPr="008E2479">
        <w:rPr>
          <w:rFonts w:ascii="Times New Roman" w:eastAsia="Century" w:hAnsi="Times New Roman" w:cs="Times New Roman"/>
          <w:sz w:val="28"/>
        </w:rPr>
        <w:t>. Cela s’effectue par un câble branché sur la prise téléphonique. Le routeur possède aussi plusieurs autres interfaces sur lesque</w:t>
      </w:r>
      <w:r w:rsidR="0012486F" w:rsidRPr="008E2479">
        <w:rPr>
          <w:rFonts w:ascii="Times New Roman" w:eastAsia="Century" w:hAnsi="Times New Roman" w:cs="Times New Roman"/>
          <w:sz w:val="28"/>
        </w:rPr>
        <w:t>ls se connectent le réseau local</w:t>
      </w:r>
      <w:r w:rsidRPr="008E2479">
        <w:rPr>
          <w:rFonts w:ascii="Times New Roman" w:eastAsia="Century" w:hAnsi="Times New Roman" w:cs="Times New Roman"/>
          <w:sz w:val="28"/>
        </w:rPr>
        <w:t xml:space="preserve"> voulant accéder à l’Internet. Cela s’effectue généralement par des câbles Ethernet ou connexion Wi-Fi).</w:t>
      </w:r>
    </w:p>
    <w:p w14:paraId="70A32539" w14:textId="77777777" w:rsidR="009543DB" w:rsidRPr="008E2479" w:rsidRDefault="009543DB" w:rsidP="00120AB0">
      <w:pPr>
        <w:spacing w:after="0"/>
        <w:ind w:firstLine="708"/>
        <w:jc w:val="both"/>
        <w:rPr>
          <w:rFonts w:ascii="Times New Roman" w:eastAsia="Century" w:hAnsi="Times New Roman" w:cs="Times New Roman"/>
          <w:sz w:val="10"/>
        </w:rPr>
      </w:pPr>
    </w:p>
    <w:p w14:paraId="3DD7DD0A" w14:textId="77777777" w:rsidR="009543DB" w:rsidRPr="008E2479" w:rsidRDefault="009245EB" w:rsidP="00120AB0">
      <w:pPr>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t>Notons aussi que le routeur ne se limite pas uniquement à être utilisé pour l’Internet, mais il est aussi utilisé dans un réseau strictement local.</w:t>
      </w:r>
    </w:p>
    <w:p w14:paraId="1D47A0AD" w14:textId="77777777" w:rsidR="009543DB" w:rsidRPr="008E2479" w:rsidRDefault="009543DB" w:rsidP="00120AB0">
      <w:pPr>
        <w:spacing w:after="0"/>
        <w:ind w:firstLine="708"/>
        <w:jc w:val="both"/>
        <w:rPr>
          <w:rFonts w:ascii="Times New Roman" w:eastAsia="Century" w:hAnsi="Times New Roman" w:cs="Times New Roman"/>
          <w:sz w:val="4"/>
        </w:rPr>
      </w:pPr>
    </w:p>
    <w:p w14:paraId="5FEBD0BB" w14:textId="77777777" w:rsidR="009543DB" w:rsidRPr="008E2479" w:rsidRDefault="009245EB" w:rsidP="00120AB0">
      <w:pPr>
        <w:keepNext/>
        <w:keepLines/>
        <w:spacing w:before="200" w:after="0"/>
        <w:rPr>
          <w:rFonts w:ascii="Times New Roman" w:eastAsia="Century" w:hAnsi="Times New Roman" w:cs="Times New Roman"/>
          <w:sz w:val="28"/>
        </w:rPr>
      </w:pPr>
      <w:r w:rsidRPr="008E2479">
        <w:rPr>
          <w:rFonts w:ascii="Times New Roman" w:eastAsia="Century" w:hAnsi="Times New Roman" w:cs="Times New Roman"/>
          <w:sz w:val="28"/>
        </w:rPr>
        <w:t>5.1.6. LE SERVEUR </w:t>
      </w:r>
    </w:p>
    <w:p w14:paraId="74B38580" w14:textId="77777777" w:rsidR="009543DB" w:rsidRPr="008E2479" w:rsidRDefault="009543DB" w:rsidP="00120AB0">
      <w:pPr>
        <w:spacing w:after="0"/>
        <w:ind w:firstLine="708"/>
        <w:jc w:val="both"/>
        <w:rPr>
          <w:rFonts w:ascii="Times New Roman" w:eastAsia="Century" w:hAnsi="Times New Roman" w:cs="Times New Roman"/>
          <w:b/>
          <w:sz w:val="18"/>
        </w:rPr>
      </w:pPr>
    </w:p>
    <w:p w14:paraId="06BF325C" w14:textId="2F4FAC89" w:rsidR="009543DB" w:rsidRPr="008E2479" w:rsidRDefault="009245EB" w:rsidP="007B3F93">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Le serveur e</w:t>
      </w:r>
      <w:r w:rsidR="0012486F" w:rsidRPr="008E2479">
        <w:rPr>
          <w:rFonts w:ascii="Times New Roman" w:eastAsia="Century" w:hAnsi="Times New Roman" w:cs="Times New Roman"/>
          <w:sz w:val="28"/>
        </w:rPr>
        <w:t>s</w:t>
      </w:r>
      <w:r w:rsidRPr="008E2479">
        <w:rPr>
          <w:rFonts w:ascii="Times New Roman" w:eastAsia="Century" w:hAnsi="Times New Roman" w:cs="Times New Roman"/>
          <w:sz w:val="28"/>
        </w:rPr>
        <w:t xml:space="preserve">t le point clé du travail en réseau. C’est un Ordinateur </w:t>
      </w:r>
      <w:r w:rsidR="007B3F93">
        <w:rPr>
          <w:rFonts w:ascii="Times New Roman" w:eastAsia="Century" w:hAnsi="Times New Roman" w:cs="Times New Roman"/>
          <w:sz w:val="28"/>
        </w:rPr>
        <w:t>connecté au</w:t>
      </w:r>
      <w:r w:rsidRPr="008E2479">
        <w:rPr>
          <w:rFonts w:ascii="Times New Roman" w:eastAsia="Century" w:hAnsi="Times New Roman" w:cs="Times New Roman"/>
          <w:sz w:val="28"/>
        </w:rPr>
        <w:t xml:space="preserve"> réseau qui s’occupe de</w:t>
      </w:r>
      <w:r w:rsidR="007B3F93">
        <w:rPr>
          <w:rFonts w:ascii="Times New Roman" w:eastAsia="Century" w:hAnsi="Times New Roman" w:cs="Times New Roman"/>
          <w:sz w:val="28"/>
        </w:rPr>
        <w:t xml:space="preserve"> la</w:t>
      </w:r>
      <w:r w:rsidRPr="008E2479">
        <w:rPr>
          <w:rFonts w:ascii="Times New Roman" w:eastAsia="Century" w:hAnsi="Times New Roman" w:cs="Times New Roman"/>
          <w:sz w:val="28"/>
        </w:rPr>
        <w:t xml:space="preserve"> </w:t>
      </w:r>
      <w:r w:rsidR="0012486F" w:rsidRPr="008E2479">
        <w:rPr>
          <w:rFonts w:ascii="Times New Roman" w:eastAsia="Century" w:hAnsi="Times New Roman" w:cs="Times New Roman"/>
          <w:sz w:val="28"/>
        </w:rPr>
        <w:t>g</w:t>
      </w:r>
      <w:r w:rsidR="007B3F93">
        <w:rPr>
          <w:rFonts w:ascii="Times New Roman" w:eastAsia="Century" w:hAnsi="Times New Roman" w:cs="Times New Roman"/>
          <w:sz w:val="28"/>
        </w:rPr>
        <w:t>estion</w:t>
      </w:r>
      <w:r w:rsidRPr="008E2479">
        <w:rPr>
          <w:rFonts w:ascii="Times New Roman" w:eastAsia="Century" w:hAnsi="Times New Roman" w:cs="Times New Roman"/>
          <w:sz w:val="28"/>
        </w:rPr>
        <w:t xml:space="preserve"> </w:t>
      </w:r>
      <w:r w:rsidR="007B3F93">
        <w:rPr>
          <w:rFonts w:ascii="Times New Roman" w:eastAsia="Century" w:hAnsi="Times New Roman" w:cs="Times New Roman"/>
          <w:sz w:val="28"/>
        </w:rPr>
        <w:t>d</w:t>
      </w:r>
      <w:r w:rsidR="0012486F" w:rsidRPr="008E2479">
        <w:rPr>
          <w:rFonts w:ascii="Times New Roman" w:eastAsia="Century" w:hAnsi="Times New Roman" w:cs="Times New Roman"/>
          <w:sz w:val="28"/>
        </w:rPr>
        <w:t>es différentes ressources</w:t>
      </w:r>
      <w:r w:rsidRPr="008E2479">
        <w:rPr>
          <w:rFonts w:ascii="Times New Roman" w:eastAsia="Century" w:hAnsi="Times New Roman" w:cs="Times New Roman"/>
          <w:sz w:val="28"/>
        </w:rPr>
        <w:t xml:space="preserve"> de ce dernier. Selon le principe dit « client-serveur », par conséquent</w:t>
      </w:r>
      <w:r w:rsidR="0012486F" w:rsidRPr="008E2479">
        <w:rPr>
          <w:rFonts w:ascii="Times New Roman" w:eastAsia="Century" w:hAnsi="Times New Roman" w:cs="Times New Roman"/>
          <w:sz w:val="28"/>
        </w:rPr>
        <w:t>,</w:t>
      </w:r>
      <w:r w:rsidRPr="008E2479">
        <w:rPr>
          <w:rFonts w:ascii="Times New Roman" w:eastAsia="Century" w:hAnsi="Times New Roman" w:cs="Times New Roman"/>
          <w:sz w:val="28"/>
        </w:rPr>
        <w:t xml:space="preserve"> il doit fonctionner en permanence pendant les heures du travail. Tel est le cas à celle de l’OGEFREM/MATADI.</w:t>
      </w:r>
    </w:p>
    <w:p w14:paraId="6FFBA240" w14:textId="77777777" w:rsidR="009543DB" w:rsidRPr="008E2479" w:rsidRDefault="009245EB" w:rsidP="00120AB0">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Les services les plus courants qu’offre le serveur de l’OGEFREM/MATADI sont les suivants :</w:t>
      </w:r>
    </w:p>
    <w:p w14:paraId="238C5F3F" w14:textId="77777777" w:rsidR="009543DB" w:rsidRPr="008E2479" w:rsidRDefault="009543DB" w:rsidP="00120AB0">
      <w:pPr>
        <w:spacing w:after="0"/>
        <w:ind w:firstLine="708"/>
        <w:jc w:val="both"/>
        <w:rPr>
          <w:rFonts w:ascii="Times New Roman" w:eastAsia="Century" w:hAnsi="Times New Roman" w:cs="Times New Roman"/>
          <w:sz w:val="6"/>
        </w:rPr>
      </w:pPr>
    </w:p>
    <w:p w14:paraId="5B2EC03D" w14:textId="77777777" w:rsidR="009543DB" w:rsidRPr="008E2479" w:rsidRDefault="009245EB" w:rsidP="00D0393B">
      <w:pPr>
        <w:numPr>
          <w:ilvl w:val="0"/>
          <w:numId w:val="26"/>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Le stockage en base de données ;</w:t>
      </w:r>
    </w:p>
    <w:p w14:paraId="2B91C186" w14:textId="77777777" w:rsidR="009543DB" w:rsidRPr="008E2479" w:rsidRDefault="009245EB" w:rsidP="00D0393B">
      <w:pPr>
        <w:numPr>
          <w:ilvl w:val="0"/>
          <w:numId w:val="26"/>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La gestion de l’authentification et du contrôle d’accès ;</w:t>
      </w:r>
    </w:p>
    <w:p w14:paraId="11B9F199" w14:textId="77777777" w:rsidR="009543DB" w:rsidRPr="008E2479" w:rsidRDefault="009245EB" w:rsidP="00D0393B">
      <w:pPr>
        <w:numPr>
          <w:ilvl w:val="0"/>
          <w:numId w:val="26"/>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La mise à disposition du logiciel applicatif appelé GESIA (Gestion intégrée des applications).</w:t>
      </w:r>
    </w:p>
    <w:p w14:paraId="4178AB21" w14:textId="354D5904" w:rsidR="009543DB" w:rsidRPr="00171E04" w:rsidRDefault="009245EB" w:rsidP="00171E04">
      <w:pPr>
        <w:pStyle w:val="Paragraphedeliste"/>
        <w:keepNext/>
        <w:keepLines/>
        <w:numPr>
          <w:ilvl w:val="0"/>
          <w:numId w:val="55"/>
        </w:numPr>
        <w:spacing w:before="200" w:after="0"/>
        <w:jc w:val="center"/>
        <w:rPr>
          <w:rFonts w:ascii="Times New Roman" w:eastAsia="Century" w:hAnsi="Times New Roman" w:cs="Times New Roman"/>
          <w:b/>
          <w:sz w:val="28"/>
        </w:rPr>
      </w:pPr>
      <w:r w:rsidRPr="00171E04">
        <w:rPr>
          <w:rFonts w:ascii="Times New Roman" w:eastAsia="Century" w:hAnsi="Times New Roman" w:cs="Times New Roman"/>
          <w:b/>
          <w:sz w:val="28"/>
        </w:rPr>
        <w:lastRenderedPageBreak/>
        <w:t>TOPOLOGIE DU RESEAU INFORMATIQUE DE L’OGEFREM/MATADI</w:t>
      </w:r>
    </w:p>
    <w:p w14:paraId="4D49F70A" w14:textId="77777777" w:rsidR="009543DB"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Dans un réseau informatique, une topologie est l’apparence du réseau sur le plan physique (topologie physique), et de la façon dont s’effectue la communication (topologie logique).</w:t>
      </w:r>
    </w:p>
    <w:p w14:paraId="2997239C" w14:textId="77777777" w:rsidR="009543DB" w:rsidRPr="008E247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La topologie physique de l’OGEFREM/MATADI est un réseau en étoile, c'est-à-dire que dans ce type de réseau, tous les ordinateurs et les autres matériels informatiques sont connectés à un élément central qui peut être soit un Switch, soit un routeur.</w:t>
      </w:r>
    </w:p>
    <w:p w14:paraId="263DDD82" w14:textId="77777777" w:rsidR="002F6C99" w:rsidRDefault="009245EB" w:rsidP="00120AB0">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Puisque la </w:t>
      </w:r>
      <w:r w:rsidR="002F6C99" w:rsidRPr="008E2479">
        <w:rPr>
          <w:rFonts w:ascii="Times New Roman" w:eastAsia="Century" w:hAnsi="Times New Roman" w:cs="Times New Roman"/>
          <w:sz w:val="28"/>
        </w:rPr>
        <w:t>topologie physique</w:t>
      </w:r>
      <w:r w:rsidRPr="008E2479">
        <w:rPr>
          <w:rFonts w:ascii="Times New Roman" w:eastAsia="Century" w:hAnsi="Times New Roman" w:cs="Times New Roman"/>
          <w:sz w:val="28"/>
        </w:rPr>
        <w:t xml:space="preserve"> du réseau de l’OGEFREM/MATADI </w:t>
      </w:r>
      <w:r w:rsidR="002F6C99" w:rsidRPr="008E2479">
        <w:rPr>
          <w:rFonts w:ascii="Times New Roman" w:eastAsia="Century" w:hAnsi="Times New Roman" w:cs="Times New Roman"/>
          <w:sz w:val="28"/>
        </w:rPr>
        <w:t>est en</w:t>
      </w:r>
      <w:r w:rsidRPr="008E2479">
        <w:rPr>
          <w:rFonts w:ascii="Times New Roman" w:eastAsia="Century" w:hAnsi="Times New Roman" w:cs="Times New Roman"/>
          <w:sz w:val="28"/>
        </w:rPr>
        <w:t xml:space="preserve"> étoile, alors sa topologie logique sera la manière dont la communication se fait dans un Switch ou un routeur qui transmet des données aux autres ordinateurs en se référant sur leurs adresses IP qui assurent la confidentialité car les autres machines ne savent rien des données</w:t>
      </w:r>
      <w:r w:rsidR="002F6C99">
        <w:rPr>
          <w:rFonts w:ascii="Times New Roman" w:eastAsia="Century" w:hAnsi="Times New Roman" w:cs="Times New Roman"/>
          <w:sz w:val="28"/>
        </w:rPr>
        <w:t xml:space="preserve"> qui ne leur est pas dessinées.</w:t>
      </w:r>
    </w:p>
    <w:p w14:paraId="296D83CB" w14:textId="1C575279" w:rsidR="00935BF0" w:rsidRPr="008E2479" w:rsidRDefault="002F6C99" w:rsidP="00171E04">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Contrairement</w:t>
      </w:r>
      <w:r w:rsidR="009245EB" w:rsidRPr="008E2479">
        <w:rPr>
          <w:rFonts w:ascii="Times New Roman" w:eastAsia="Century" w:hAnsi="Times New Roman" w:cs="Times New Roman"/>
          <w:sz w:val="28"/>
        </w:rPr>
        <w:t xml:space="preserve"> aux concentrateurs ou </w:t>
      </w:r>
      <w:r w:rsidRPr="008E2479">
        <w:rPr>
          <w:rFonts w:ascii="Times New Roman" w:eastAsia="Century" w:hAnsi="Times New Roman" w:cs="Times New Roman"/>
          <w:sz w:val="28"/>
        </w:rPr>
        <w:t>Hub (un</w:t>
      </w:r>
      <w:r w:rsidR="009245EB" w:rsidRPr="008E2479">
        <w:rPr>
          <w:rFonts w:ascii="Times New Roman" w:eastAsia="Century" w:hAnsi="Times New Roman" w:cs="Times New Roman"/>
          <w:sz w:val="28"/>
        </w:rPr>
        <w:t xml:space="preserve"> élément central comme le Switch mais qui n’assure pas la confidentialité car il envoie les données reçues non seulement à la machine qui lui est d</w:t>
      </w:r>
      <w:r>
        <w:rPr>
          <w:rFonts w:ascii="Times New Roman" w:eastAsia="Century" w:hAnsi="Times New Roman" w:cs="Times New Roman"/>
          <w:sz w:val="28"/>
        </w:rPr>
        <w:t xml:space="preserve">estinée </w:t>
      </w:r>
      <w:r w:rsidR="009245EB" w:rsidRPr="008E2479">
        <w:rPr>
          <w:rFonts w:ascii="Times New Roman" w:eastAsia="Century" w:hAnsi="Times New Roman" w:cs="Times New Roman"/>
          <w:sz w:val="28"/>
        </w:rPr>
        <w:t xml:space="preserve">mais aussi à toutes les machines qui sont présentes dans le réseau) qui dans sa topologie physique est un réseau en étoile, mais dans sa topologie logique est un réseau en bus. </w:t>
      </w:r>
    </w:p>
    <w:p w14:paraId="6965C6B4" w14:textId="77777777" w:rsidR="009543DB" w:rsidRPr="001A47C3" w:rsidRDefault="00AE0151" w:rsidP="00171E04">
      <w:pPr>
        <w:pStyle w:val="Paragraphedeliste"/>
        <w:numPr>
          <w:ilvl w:val="0"/>
          <w:numId w:val="55"/>
        </w:numPr>
        <w:spacing w:after="0"/>
        <w:jc w:val="both"/>
        <w:rPr>
          <w:rFonts w:ascii="Times New Roman" w:eastAsia="Century" w:hAnsi="Times New Roman" w:cs="Times New Roman"/>
          <w:b/>
          <w:sz w:val="28"/>
        </w:rPr>
      </w:pPr>
      <w:r w:rsidRPr="001A47C3">
        <w:rPr>
          <w:rFonts w:ascii="Times New Roman" w:eastAsia="Century" w:hAnsi="Times New Roman" w:cs="Times New Roman"/>
          <w:b/>
          <w:sz w:val="28"/>
        </w:rPr>
        <w:t>ACTIVITES</w:t>
      </w:r>
      <w:r w:rsidR="009245EB" w:rsidRPr="001A47C3">
        <w:rPr>
          <w:rFonts w:ascii="Times New Roman" w:eastAsia="Century" w:hAnsi="Times New Roman" w:cs="Times New Roman"/>
          <w:b/>
          <w:sz w:val="28"/>
        </w:rPr>
        <w:t xml:space="preserve"> REALISEES</w:t>
      </w:r>
    </w:p>
    <w:p w14:paraId="0084DDEE" w14:textId="77777777" w:rsidR="009543DB" w:rsidRPr="008E2479" w:rsidRDefault="009543DB" w:rsidP="00120AB0">
      <w:pPr>
        <w:spacing w:after="0"/>
        <w:ind w:left="720"/>
        <w:jc w:val="both"/>
        <w:rPr>
          <w:rFonts w:ascii="Times New Roman" w:eastAsia="Century" w:hAnsi="Times New Roman" w:cs="Times New Roman"/>
          <w:b/>
          <w:sz w:val="12"/>
        </w:rPr>
      </w:pPr>
    </w:p>
    <w:p w14:paraId="0442B494" w14:textId="77777777" w:rsidR="009543DB" w:rsidRPr="008E2479" w:rsidRDefault="009245EB" w:rsidP="001A47C3">
      <w:pPr>
        <w:spacing w:after="0"/>
        <w:ind w:firstLine="1134"/>
        <w:jc w:val="both"/>
        <w:rPr>
          <w:rFonts w:ascii="Times New Roman" w:eastAsia="Century" w:hAnsi="Times New Roman" w:cs="Times New Roman"/>
          <w:sz w:val="28"/>
        </w:rPr>
      </w:pPr>
      <w:r w:rsidRPr="008E2479">
        <w:rPr>
          <w:rFonts w:ascii="Times New Roman" w:eastAsia="Century" w:hAnsi="Times New Roman" w:cs="Times New Roman"/>
          <w:sz w:val="28"/>
        </w:rPr>
        <w:t>Hors mis l’assistance que nous avons apportée aux utilisateurs, nous avons aussi réalisé d’autres activités dans le service informatique, entre et autre :</w:t>
      </w:r>
    </w:p>
    <w:p w14:paraId="0E163F54" w14:textId="77777777" w:rsidR="009543DB" w:rsidRPr="008E2479" w:rsidRDefault="009245EB" w:rsidP="00120AB0">
      <w:pPr>
        <w:spacing w:after="0"/>
        <w:jc w:val="both"/>
        <w:rPr>
          <w:rFonts w:ascii="Times New Roman" w:eastAsia="Century" w:hAnsi="Times New Roman" w:cs="Times New Roman"/>
          <w:sz w:val="28"/>
        </w:rPr>
      </w:pPr>
      <w:r w:rsidRPr="008E2479">
        <w:rPr>
          <w:rFonts w:ascii="Times New Roman" w:eastAsia="Century" w:hAnsi="Times New Roman" w:cs="Times New Roman"/>
          <w:sz w:val="28"/>
        </w:rPr>
        <w:t xml:space="preserve"> </w:t>
      </w:r>
    </w:p>
    <w:p w14:paraId="068822EA" w14:textId="77777777" w:rsidR="009543DB" w:rsidRDefault="009245EB" w:rsidP="00D0393B">
      <w:pPr>
        <w:pStyle w:val="Paragraphedeliste"/>
        <w:numPr>
          <w:ilvl w:val="0"/>
          <w:numId w:val="54"/>
        </w:numPr>
        <w:spacing w:after="0"/>
        <w:jc w:val="both"/>
        <w:rPr>
          <w:rFonts w:ascii="Times New Roman" w:eastAsia="Century" w:hAnsi="Times New Roman" w:cs="Times New Roman"/>
          <w:sz w:val="28"/>
        </w:rPr>
      </w:pPr>
      <w:r w:rsidRPr="00157CD9">
        <w:rPr>
          <w:rFonts w:ascii="Times New Roman" w:eastAsia="Century" w:hAnsi="Times New Roman" w:cs="Times New Roman"/>
          <w:sz w:val="28"/>
        </w:rPr>
        <w:t>La maintenance du réseau informatique ;</w:t>
      </w:r>
    </w:p>
    <w:p w14:paraId="2FB0115B" w14:textId="77777777" w:rsidR="00157CD9" w:rsidRDefault="00157CD9" w:rsidP="00D0393B">
      <w:pPr>
        <w:pStyle w:val="Paragraphedeliste"/>
        <w:numPr>
          <w:ilvl w:val="0"/>
          <w:numId w:val="54"/>
        </w:numPr>
        <w:spacing w:after="0"/>
        <w:jc w:val="both"/>
        <w:rPr>
          <w:rFonts w:ascii="Times New Roman" w:eastAsia="Century" w:hAnsi="Times New Roman" w:cs="Times New Roman"/>
          <w:sz w:val="28"/>
        </w:rPr>
      </w:pPr>
      <w:r>
        <w:rPr>
          <w:rFonts w:ascii="Times New Roman" w:eastAsia="Century" w:hAnsi="Times New Roman" w:cs="Times New Roman"/>
          <w:sz w:val="28"/>
        </w:rPr>
        <w:t>Démarrage, arrêt et dépannage du serveur ;</w:t>
      </w:r>
    </w:p>
    <w:p w14:paraId="10968B63" w14:textId="309EF869" w:rsidR="00157CD9" w:rsidRDefault="00157CD9" w:rsidP="00D0393B">
      <w:pPr>
        <w:pStyle w:val="Paragraphedeliste"/>
        <w:numPr>
          <w:ilvl w:val="0"/>
          <w:numId w:val="54"/>
        </w:numPr>
        <w:spacing w:after="0"/>
        <w:jc w:val="both"/>
        <w:rPr>
          <w:rFonts w:ascii="Times New Roman" w:eastAsia="Century" w:hAnsi="Times New Roman" w:cs="Times New Roman"/>
          <w:sz w:val="28"/>
        </w:rPr>
      </w:pPr>
      <w:r>
        <w:rPr>
          <w:rFonts w:ascii="Times New Roman" w:eastAsia="Century" w:hAnsi="Times New Roman" w:cs="Times New Roman"/>
          <w:sz w:val="28"/>
        </w:rPr>
        <w:t>La maintenance des ordinateurs</w:t>
      </w:r>
      <w:r w:rsidR="00171E04">
        <w:rPr>
          <w:rFonts w:ascii="Times New Roman" w:eastAsia="Century" w:hAnsi="Times New Roman" w:cs="Times New Roman"/>
          <w:sz w:val="28"/>
        </w:rPr>
        <w:t xml:space="preserve"> et ses p</w:t>
      </w:r>
      <w:r w:rsidR="00AC10DD">
        <w:rPr>
          <w:rFonts w:ascii="Times New Roman" w:eastAsia="Century" w:hAnsi="Times New Roman" w:cs="Times New Roman"/>
          <w:sz w:val="28"/>
        </w:rPr>
        <w:t>ériphériques</w:t>
      </w:r>
      <w:r>
        <w:rPr>
          <w:rFonts w:ascii="Times New Roman" w:eastAsia="Century" w:hAnsi="Times New Roman" w:cs="Times New Roman"/>
          <w:sz w:val="28"/>
        </w:rPr>
        <w:t> ;</w:t>
      </w:r>
    </w:p>
    <w:p w14:paraId="7A6E0AE9" w14:textId="77777777" w:rsidR="00157CD9" w:rsidRDefault="00157CD9" w:rsidP="00D0393B">
      <w:pPr>
        <w:pStyle w:val="Paragraphedeliste"/>
        <w:numPr>
          <w:ilvl w:val="0"/>
          <w:numId w:val="54"/>
        </w:numPr>
        <w:spacing w:after="0"/>
        <w:jc w:val="both"/>
        <w:rPr>
          <w:rFonts w:ascii="Times New Roman" w:eastAsia="Century" w:hAnsi="Times New Roman" w:cs="Times New Roman"/>
          <w:sz w:val="28"/>
        </w:rPr>
      </w:pPr>
      <w:r>
        <w:rPr>
          <w:rFonts w:ascii="Times New Roman" w:eastAsia="Century" w:hAnsi="Times New Roman" w:cs="Times New Roman"/>
          <w:sz w:val="28"/>
        </w:rPr>
        <w:t>Dépannage des imprimantes ;</w:t>
      </w:r>
    </w:p>
    <w:p w14:paraId="6AA58474" w14:textId="2BA3D491" w:rsidR="00157CD9" w:rsidRDefault="00AC10DD" w:rsidP="00D0393B">
      <w:pPr>
        <w:pStyle w:val="Paragraphedeliste"/>
        <w:numPr>
          <w:ilvl w:val="0"/>
          <w:numId w:val="54"/>
        </w:numPr>
        <w:spacing w:after="0"/>
        <w:jc w:val="both"/>
        <w:rPr>
          <w:rFonts w:ascii="Times New Roman" w:eastAsia="Century" w:hAnsi="Times New Roman" w:cs="Times New Roman"/>
          <w:sz w:val="28"/>
        </w:rPr>
      </w:pPr>
      <w:r>
        <w:rPr>
          <w:rFonts w:ascii="Times New Roman" w:eastAsia="Century" w:hAnsi="Times New Roman" w:cs="Times New Roman"/>
          <w:sz w:val="28"/>
        </w:rPr>
        <w:t>La maintenance du réseau téléphonique</w:t>
      </w:r>
      <w:r w:rsidR="00157CD9">
        <w:rPr>
          <w:rFonts w:ascii="Times New Roman" w:eastAsia="Century" w:hAnsi="Times New Roman" w:cs="Times New Roman"/>
          <w:sz w:val="28"/>
        </w:rPr>
        <w:t xml:space="preserve"> VoIP ;</w:t>
      </w:r>
    </w:p>
    <w:p w14:paraId="6AD74110" w14:textId="20BC8A9E" w:rsidR="00157CD9" w:rsidRDefault="00157CD9" w:rsidP="00D0393B">
      <w:pPr>
        <w:pStyle w:val="Paragraphedeliste"/>
        <w:numPr>
          <w:ilvl w:val="0"/>
          <w:numId w:val="54"/>
        </w:numPr>
        <w:spacing w:after="0"/>
        <w:jc w:val="both"/>
        <w:rPr>
          <w:rFonts w:ascii="Times New Roman" w:eastAsia="Century" w:hAnsi="Times New Roman" w:cs="Times New Roman"/>
          <w:sz w:val="28"/>
        </w:rPr>
      </w:pPr>
      <w:r>
        <w:rPr>
          <w:rFonts w:ascii="Times New Roman" w:eastAsia="Century" w:hAnsi="Times New Roman" w:cs="Times New Roman"/>
          <w:sz w:val="28"/>
        </w:rPr>
        <w:t>Test de la bande passante</w:t>
      </w:r>
      <w:r w:rsidR="00AC10DD">
        <w:rPr>
          <w:rFonts w:ascii="Times New Roman" w:eastAsia="Century" w:hAnsi="Times New Roman" w:cs="Times New Roman"/>
          <w:sz w:val="28"/>
        </w:rPr>
        <w:t xml:space="preserve"> fournie par le FAI</w:t>
      </w:r>
      <w:r>
        <w:rPr>
          <w:rFonts w:ascii="Times New Roman" w:eastAsia="Century" w:hAnsi="Times New Roman" w:cs="Times New Roman"/>
          <w:sz w:val="28"/>
        </w:rPr>
        <w:t> ;</w:t>
      </w:r>
    </w:p>
    <w:p w14:paraId="08B8F7EF" w14:textId="16E56376" w:rsidR="009543DB" w:rsidRPr="00AC10DD" w:rsidRDefault="0003629C" w:rsidP="00AC10DD">
      <w:pPr>
        <w:pStyle w:val="Paragraphedeliste"/>
        <w:numPr>
          <w:ilvl w:val="0"/>
          <w:numId w:val="54"/>
        </w:numPr>
        <w:spacing w:after="0"/>
        <w:jc w:val="both"/>
        <w:rPr>
          <w:rFonts w:ascii="Times New Roman" w:eastAsia="Century" w:hAnsi="Times New Roman" w:cs="Times New Roman"/>
          <w:sz w:val="28"/>
        </w:rPr>
      </w:pPr>
      <w:r>
        <w:rPr>
          <w:rFonts w:ascii="Times New Roman" w:eastAsia="Century" w:hAnsi="Times New Roman" w:cs="Times New Roman"/>
          <w:sz w:val="28"/>
        </w:rPr>
        <w:t>Installation du système d’exploitation</w:t>
      </w:r>
      <w:r w:rsidR="00AC10DD">
        <w:rPr>
          <w:rFonts w:ascii="Times New Roman" w:eastAsia="Century" w:hAnsi="Times New Roman" w:cs="Times New Roman"/>
          <w:sz w:val="28"/>
        </w:rPr>
        <w:t xml:space="preserve"> et logiciels.</w:t>
      </w:r>
    </w:p>
    <w:p w14:paraId="3B0C4778" w14:textId="77777777" w:rsidR="009543DB" w:rsidRPr="008E2479" w:rsidRDefault="009245EB" w:rsidP="00120AB0">
      <w:pPr>
        <w:keepNext/>
        <w:keepLines/>
        <w:spacing w:before="200" w:after="0"/>
        <w:rPr>
          <w:rFonts w:ascii="Times New Roman" w:eastAsia="Century" w:hAnsi="Times New Roman" w:cs="Times New Roman"/>
          <w:sz w:val="28"/>
        </w:rPr>
      </w:pPr>
      <w:r w:rsidRPr="008E2479">
        <w:rPr>
          <w:rFonts w:ascii="Times New Roman" w:eastAsia="Century" w:hAnsi="Times New Roman" w:cs="Times New Roman"/>
          <w:sz w:val="28"/>
        </w:rPr>
        <w:t>7.3. DEMARRAGE ET ARRET DU SERVEUR</w:t>
      </w:r>
    </w:p>
    <w:p w14:paraId="611E908C" w14:textId="77777777" w:rsidR="009543DB" w:rsidRPr="008E2479" w:rsidRDefault="009543DB" w:rsidP="00120AB0">
      <w:pPr>
        <w:spacing w:after="0"/>
        <w:ind w:firstLine="708"/>
        <w:jc w:val="both"/>
        <w:rPr>
          <w:rFonts w:ascii="Times New Roman" w:eastAsia="Century" w:hAnsi="Times New Roman" w:cs="Times New Roman"/>
          <w:b/>
          <w:sz w:val="28"/>
        </w:rPr>
      </w:pPr>
    </w:p>
    <w:p w14:paraId="6C9C2F69" w14:textId="77777777" w:rsidR="00073ADB" w:rsidRPr="008E2479" w:rsidRDefault="009245EB" w:rsidP="00073ADB">
      <w:pPr>
        <w:ind w:firstLine="1134"/>
        <w:jc w:val="both"/>
        <w:rPr>
          <w:rFonts w:ascii="Times New Roman" w:eastAsia="Century" w:hAnsi="Times New Roman" w:cs="Times New Roman"/>
          <w:sz w:val="28"/>
        </w:rPr>
      </w:pPr>
      <w:r w:rsidRPr="008E2479">
        <w:rPr>
          <w:rFonts w:ascii="Times New Roman" w:eastAsia="Century" w:hAnsi="Times New Roman" w:cs="Times New Roman"/>
          <w:sz w:val="28"/>
        </w:rPr>
        <w:t xml:space="preserve">Tous les ordinateurs et imprimantes sont connectés au réseau local de l’OGEFREM/Matadi, afin de bénéficier des services liés au réseau, tel que : l’exploitation des applications Gesia, qui permet l’automatisation des travaux des différents services ; le partage des imprimantes ; le partage des fichiers à travers </w:t>
      </w:r>
      <w:r w:rsidRPr="008E2479">
        <w:rPr>
          <w:rFonts w:ascii="Times New Roman" w:eastAsia="Century" w:hAnsi="Times New Roman" w:cs="Times New Roman"/>
          <w:sz w:val="28"/>
        </w:rPr>
        <w:lastRenderedPageBreak/>
        <w:t>les dossiers partagés ; la connexion internet ; l’assistance à distance ; l’affichage électronique du mouvement des navires…</w:t>
      </w:r>
    </w:p>
    <w:p w14:paraId="3ED3C635" w14:textId="77777777" w:rsidR="009543DB" w:rsidRPr="008E2479" w:rsidRDefault="009245EB" w:rsidP="00073ADB">
      <w:pPr>
        <w:jc w:val="both"/>
        <w:rPr>
          <w:rFonts w:ascii="Times New Roman" w:eastAsia="Century" w:hAnsi="Times New Roman" w:cs="Times New Roman"/>
          <w:sz w:val="28"/>
        </w:rPr>
      </w:pPr>
      <w:r w:rsidRPr="008E2479">
        <w:rPr>
          <w:rFonts w:ascii="Times New Roman" w:eastAsia="Century" w:hAnsi="Times New Roman" w:cs="Times New Roman"/>
          <w:sz w:val="28"/>
        </w:rPr>
        <w:tab/>
        <w:t>Pour accomplir toutes ces tâches, nous étions obligés chaque matin de démarrer le serveur, le routeur, les différents Switch…</w:t>
      </w:r>
    </w:p>
    <w:p w14:paraId="5D67AADB" w14:textId="77777777" w:rsidR="009543DB" w:rsidRPr="008E2479" w:rsidRDefault="009543DB" w:rsidP="00073ADB">
      <w:pPr>
        <w:jc w:val="both"/>
        <w:rPr>
          <w:rFonts w:ascii="Times New Roman" w:eastAsia="Century" w:hAnsi="Times New Roman" w:cs="Times New Roman"/>
          <w:sz w:val="28"/>
        </w:rPr>
      </w:pPr>
    </w:p>
    <w:p w14:paraId="6D1277F6" w14:textId="77777777" w:rsidR="009543DB" w:rsidRPr="008E2479" w:rsidRDefault="009245EB" w:rsidP="00073ADB">
      <w:pPr>
        <w:ind w:firstLine="708"/>
        <w:jc w:val="both"/>
        <w:rPr>
          <w:rFonts w:ascii="Times New Roman" w:eastAsia="Century" w:hAnsi="Times New Roman" w:cs="Times New Roman"/>
          <w:sz w:val="28"/>
        </w:rPr>
      </w:pPr>
      <w:r w:rsidRPr="008E2479">
        <w:rPr>
          <w:rFonts w:ascii="Times New Roman" w:eastAsia="Century" w:hAnsi="Times New Roman" w:cs="Times New Roman"/>
          <w:sz w:val="28"/>
        </w:rPr>
        <w:t>Retenons que tous ces équipements sont classés parmi les périphériques réseau permettant d’interconnecter tous les hôtes (ordinateurs, imprimantes, etc.)</w:t>
      </w:r>
    </w:p>
    <w:p w14:paraId="7891017D" w14:textId="77777777" w:rsidR="009543DB" w:rsidRPr="008E2479" w:rsidRDefault="009543DB" w:rsidP="00120AB0">
      <w:pPr>
        <w:spacing w:after="0"/>
        <w:ind w:firstLine="708"/>
        <w:jc w:val="both"/>
        <w:rPr>
          <w:rFonts w:ascii="Times New Roman" w:eastAsia="Century" w:hAnsi="Times New Roman" w:cs="Times New Roman"/>
          <w:sz w:val="28"/>
        </w:rPr>
      </w:pPr>
    </w:p>
    <w:p w14:paraId="6DF3129E" w14:textId="77777777" w:rsidR="009543DB" w:rsidRPr="00073ADB" w:rsidRDefault="005B5E0A" w:rsidP="00171E04">
      <w:pPr>
        <w:pStyle w:val="Paragraphedeliste"/>
        <w:keepNext/>
        <w:keepLines/>
        <w:numPr>
          <w:ilvl w:val="0"/>
          <w:numId w:val="55"/>
        </w:numPr>
        <w:spacing w:before="200" w:after="0"/>
        <w:rPr>
          <w:rFonts w:ascii="Times New Roman" w:eastAsia="Century" w:hAnsi="Times New Roman" w:cs="Times New Roman"/>
          <w:b/>
          <w:sz w:val="28"/>
        </w:rPr>
      </w:pPr>
      <w:r w:rsidRPr="00073ADB">
        <w:rPr>
          <w:rFonts w:ascii="Times New Roman" w:eastAsia="Century" w:hAnsi="Times New Roman" w:cs="Times New Roman"/>
          <w:b/>
          <w:sz w:val="28"/>
        </w:rPr>
        <w:t>MAINTENANCE</w:t>
      </w:r>
      <w:r w:rsidR="009245EB" w:rsidRPr="00073ADB">
        <w:rPr>
          <w:rFonts w:ascii="Times New Roman" w:eastAsia="Century" w:hAnsi="Times New Roman" w:cs="Times New Roman"/>
          <w:b/>
          <w:sz w:val="28"/>
        </w:rPr>
        <w:t xml:space="preserve"> DU RESEAU INFOMATIQUE</w:t>
      </w:r>
    </w:p>
    <w:p w14:paraId="211E1B21" w14:textId="77777777" w:rsidR="009543DB" w:rsidRPr="008E2479" w:rsidRDefault="009543DB" w:rsidP="00120AB0">
      <w:pPr>
        <w:spacing w:after="0"/>
        <w:jc w:val="both"/>
        <w:rPr>
          <w:rFonts w:ascii="Times New Roman" w:eastAsia="Century" w:hAnsi="Times New Roman" w:cs="Times New Roman"/>
          <w:b/>
          <w:sz w:val="16"/>
        </w:rPr>
      </w:pPr>
    </w:p>
    <w:p w14:paraId="1B0391D7" w14:textId="77777777" w:rsidR="009543DB" w:rsidRPr="008E2479" w:rsidRDefault="009245EB" w:rsidP="00120AB0">
      <w:pPr>
        <w:spacing w:after="0"/>
        <w:jc w:val="both"/>
        <w:rPr>
          <w:rFonts w:ascii="Times New Roman" w:eastAsia="Century" w:hAnsi="Times New Roman" w:cs="Times New Roman"/>
          <w:sz w:val="28"/>
        </w:rPr>
      </w:pPr>
      <w:r w:rsidRPr="008E2479">
        <w:rPr>
          <w:rFonts w:ascii="Times New Roman" w:eastAsia="Century" w:hAnsi="Times New Roman" w:cs="Times New Roman"/>
          <w:sz w:val="28"/>
        </w:rPr>
        <w:tab/>
        <w:t>De to</w:t>
      </w:r>
      <w:r w:rsidR="00073ADB">
        <w:rPr>
          <w:rFonts w:ascii="Times New Roman" w:eastAsia="Century" w:hAnsi="Times New Roman" w:cs="Times New Roman"/>
          <w:sz w:val="28"/>
        </w:rPr>
        <w:t>us le</w:t>
      </w:r>
      <w:r w:rsidRPr="008E2479">
        <w:rPr>
          <w:rFonts w:ascii="Times New Roman" w:eastAsia="Century" w:hAnsi="Times New Roman" w:cs="Times New Roman"/>
          <w:sz w:val="28"/>
        </w:rPr>
        <w:t xml:space="preserve"> temps, la maintenance des équipements du réseau informatique occupe une place importante dans une entreprise, afin de maintenir les outils du travail opérationnel.</w:t>
      </w:r>
    </w:p>
    <w:p w14:paraId="72FE9834" w14:textId="77777777" w:rsidR="009543DB" w:rsidRPr="008E2479" w:rsidRDefault="009543DB" w:rsidP="00120AB0">
      <w:pPr>
        <w:spacing w:after="0"/>
        <w:jc w:val="both"/>
        <w:rPr>
          <w:rFonts w:ascii="Times New Roman" w:eastAsia="Century" w:hAnsi="Times New Roman" w:cs="Times New Roman"/>
          <w:sz w:val="8"/>
        </w:rPr>
      </w:pPr>
    </w:p>
    <w:p w14:paraId="2C21FE73" w14:textId="77777777" w:rsidR="009543DB" w:rsidRPr="008E2479" w:rsidRDefault="009245EB" w:rsidP="00120AB0">
      <w:pPr>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t>Le service informatique dans lequel nous avons effectué notre stage, est chargé de faire le suivi de la maintenance de tous les équipements informatiques du parc informatique de l’OGEFREM.</w:t>
      </w:r>
    </w:p>
    <w:p w14:paraId="2F2B497C" w14:textId="77777777" w:rsidR="009543DB" w:rsidRPr="008E2479" w:rsidRDefault="009543DB" w:rsidP="00120AB0">
      <w:pPr>
        <w:spacing w:after="0"/>
        <w:ind w:firstLine="708"/>
        <w:jc w:val="both"/>
        <w:rPr>
          <w:rFonts w:ascii="Times New Roman" w:eastAsia="Century" w:hAnsi="Times New Roman" w:cs="Times New Roman"/>
          <w:sz w:val="4"/>
        </w:rPr>
      </w:pPr>
    </w:p>
    <w:p w14:paraId="2AAEED5E" w14:textId="77777777" w:rsidR="009543DB" w:rsidRPr="008E2479" w:rsidRDefault="009245EB" w:rsidP="00120AB0">
      <w:pPr>
        <w:keepNext/>
        <w:keepLines/>
        <w:spacing w:before="200" w:after="0"/>
        <w:rPr>
          <w:rFonts w:ascii="Times New Roman" w:eastAsia="Century" w:hAnsi="Times New Roman" w:cs="Times New Roman"/>
          <w:sz w:val="28"/>
        </w:rPr>
      </w:pPr>
      <w:r w:rsidRPr="008E2479">
        <w:rPr>
          <w:rFonts w:ascii="Times New Roman" w:eastAsia="Century" w:hAnsi="Times New Roman" w:cs="Times New Roman"/>
          <w:sz w:val="28"/>
        </w:rPr>
        <w:t>II.9. MAINTENANCE DES ORDINATEURS</w:t>
      </w:r>
    </w:p>
    <w:p w14:paraId="13D50864" w14:textId="77777777" w:rsidR="009543DB" w:rsidRPr="008E2479" w:rsidRDefault="009543DB" w:rsidP="00120AB0">
      <w:pPr>
        <w:spacing w:after="0"/>
        <w:jc w:val="both"/>
        <w:rPr>
          <w:rFonts w:ascii="Times New Roman" w:eastAsia="Century" w:hAnsi="Times New Roman" w:cs="Times New Roman"/>
          <w:b/>
          <w:sz w:val="12"/>
        </w:rPr>
      </w:pPr>
    </w:p>
    <w:p w14:paraId="6EAFA49D" w14:textId="77777777" w:rsidR="009543DB" w:rsidRPr="008E2479" w:rsidRDefault="009245EB" w:rsidP="00120AB0">
      <w:pPr>
        <w:spacing w:after="0"/>
        <w:jc w:val="both"/>
        <w:rPr>
          <w:rFonts w:ascii="Times New Roman" w:eastAsia="Century" w:hAnsi="Times New Roman" w:cs="Times New Roman"/>
          <w:sz w:val="28"/>
        </w:rPr>
      </w:pPr>
      <w:r w:rsidRPr="008E2479">
        <w:rPr>
          <w:rFonts w:ascii="Times New Roman" w:eastAsia="Century" w:hAnsi="Times New Roman" w:cs="Times New Roman"/>
          <w:sz w:val="28"/>
        </w:rPr>
        <w:tab/>
        <w:t xml:space="preserve"> Tout au long de notre parcours de stage, nous avons eu à participer aux travaux de maintenance des ordinateurs dans les différents bureaux. Notre intervention était toujours supervisée par les responsables ou encadreurs mis à notre disposition par les autorités de l’office.</w:t>
      </w:r>
    </w:p>
    <w:p w14:paraId="634B1564" w14:textId="77777777" w:rsidR="009543DB" w:rsidRPr="008E2479" w:rsidRDefault="009245EB" w:rsidP="00120AB0">
      <w:pPr>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t xml:space="preserve"> A chaque fois qu’une machine pose problème ou présente des caprices par rapport à son fonctionnement, nous en tant qu’informaticien chargé de la maintenance des équipements informatiques, nous devons apporter une solution afin de permettre aux agents et cadres utilisateurs de ces équipements d’exercer leur tâche en bonne et due forme.</w:t>
      </w:r>
    </w:p>
    <w:p w14:paraId="52808EFE" w14:textId="77777777" w:rsidR="009543DB" w:rsidRPr="008E2479" w:rsidRDefault="009245EB" w:rsidP="00120AB0">
      <w:pPr>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t>Hormis la maintenance des ordinateurs, nous avons apporté aussi notre soutien aux utilisateurs en résolvant plusieurs problèmes d’utilisation de leurs équipements, comme par exemple les téléphones IP, les imprimantes, etc.</w:t>
      </w:r>
    </w:p>
    <w:p w14:paraId="28FA952B" w14:textId="77777777" w:rsidR="009543DB" w:rsidRPr="008E2479" w:rsidRDefault="009543DB" w:rsidP="00120AB0">
      <w:pPr>
        <w:spacing w:after="0"/>
        <w:ind w:firstLine="708"/>
        <w:jc w:val="both"/>
        <w:rPr>
          <w:rFonts w:ascii="Times New Roman" w:eastAsia="Century" w:hAnsi="Times New Roman" w:cs="Times New Roman"/>
          <w:sz w:val="2"/>
        </w:rPr>
      </w:pPr>
    </w:p>
    <w:p w14:paraId="303965DE" w14:textId="77777777" w:rsidR="009543DB" w:rsidRPr="008E2479" w:rsidRDefault="00AE0151" w:rsidP="00120AB0">
      <w:pPr>
        <w:keepNext/>
        <w:keepLines/>
        <w:spacing w:before="200" w:after="0"/>
        <w:rPr>
          <w:rFonts w:ascii="Times New Roman" w:eastAsia="Century" w:hAnsi="Times New Roman" w:cs="Times New Roman"/>
          <w:sz w:val="28"/>
        </w:rPr>
      </w:pPr>
      <w:r w:rsidRPr="008E2479">
        <w:rPr>
          <w:rFonts w:ascii="Times New Roman" w:eastAsia="Century" w:hAnsi="Times New Roman" w:cs="Times New Roman"/>
          <w:sz w:val="28"/>
        </w:rPr>
        <w:t>II.10 LES</w:t>
      </w:r>
      <w:r w:rsidR="009245EB" w:rsidRPr="008E2479">
        <w:rPr>
          <w:rFonts w:ascii="Times New Roman" w:eastAsia="Century" w:hAnsi="Times New Roman" w:cs="Times New Roman"/>
          <w:sz w:val="28"/>
        </w:rPr>
        <w:t xml:space="preserve"> PILOTTES D'IMPRIMANTES</w:t>
      </w:r>
    </w:p>
    <w:p w14:paraId="2505C7EC" w14:textId="77777777" w:rsidR="009543DB" w:rsidRPr="008E2479" w:rsidRDefault="00775B83" w:rsidP="00120AB0">
      <w:pPr>
        <w:keepNext/>
        <w:keepLines/>
        <w:spacing w:before="200" w:after="0"/>
        <w:jc w:val="both"/>
        <w:rPr>
          <w:rFonts w:ascii="Times New Roman" w:eastAsia="Century" w:hAnsi="Times New Roman" w:cs="Times New Roman"/>
          <w:sz w:val="28"/>
        </w:rPr>
      </w:pPr>
      <w:r w:rsidRPr="008E2479">
        <w:rPr>
          <w:rFonts w:ascii="Times New Roman" w:eastAsia="Century" w:hAnsi="Times New Roman" w:cs="Times New Roman"/>
          <w:sz w:val="28"/>
        </w:rPr>
        <w:t>C’est</w:t>
      </w:r>
      <w:r w:rsidR="009245EB" w:rsidRPr="008E2479">
        <w:rPr>
          <w:rFonts w:ascii="Times New Roman" w:eastAsia="Century" w:hAnsi="Times New Roman" w:cs="Times New Roman"/>
          <w:sz w:val="28"/>
        </w:rPr>
        <w:t xml:space="preserve"> un </w:t>
      </w:r>
      <w:r w:rsidRPr="008E2479">
        <w:rPr>
          <w:rFonts w:ascii="Times New Roman" w:eastAsia="Century" w:hAnsi="Times New Roman" w:cs="Times New Roman"/>
          <w:sz w:val="28"/>
        </w:rPr>
        <w:t>élément</w:t>
      </w:r>
      <w:r w:rsidR="009245EB" w:rsidRPr="008E2479">
        <w:rPr>
          <w:rFonts w:ascii="Times New Roman" w:eastAsia="Century" w:hAnsi="Times New Roman" w:cs="Times New Roman"/>
          <w:sz w:val="28"/>
        </w:rPr>
        <w:t xml:space="preserve"> important qui permet au </w:t>
      </w:r>
      <w:r w:rsidR="004C3812" w:rsidRPr="008E2479">
        <w:rPr>
          <w:rFonts w:ascii="Times New Roman" w:eastAsia="Century" w:hAnsi="Times New Roman" w:cs="Times New Roman"/>
          <w:sz w:val="28"/>
        </w:rPr>
        <w:t>système</w:t>
      </w:r>
      <w:r w:rsidR="00AE0151" w:rsidRPr="008E2479">
        <w:rPr>
          <w:rFonts w:ascii="Times New Roman" w:eastAsia="Century" w:hAnsi="Times New Roman" w:cs="Times New Roman"/>
          <w:sz w:val="28"/>
        </w:rPr>
        <w:t xml:space="preserve"> d'exploitation de se </w:t>
      </w:r>
      <w:r w:rsidR="009245EB" w:rsidRPr="008E2479">
        <w:rPr>
          <w:rFonts w:ascii="Times New Roman" w:eastAsia="Century" w:hAnsi="Times New Roman" w:cs="Times New Roman"/>
          <w:sz w:val="28"/>
        </w:rPr>
        <w:t xml:space="preserve">communique avec les </w:t>
      </w:r>
      <w:r w:rsidR="004C3812" w:rsidRPr="008E2479">
        <w:rPr>
          <w:rFonts w:ascii="Times New Roman" w:eastAsia="Century" w:hAnsi="Times New Roman" w:cs="Times New Roman"/>
          <w:sz w:val="28"/>
        </w:rPr>
        <w:t>périphériques.</w:t>
      </w:r>
      <w:r w:rsidR="009245EB" w:rsidRPr="008E2479">
        <w:rPr>
          <w:rFonts w:ascii="Times New Roman" w:eastAsia="Century" w:hAnsi="Times New Roman" w:cs="Times New Roman"/>
          <w:sz w:val="28"/>
        </w:rPr>
        <w:t xml:space="preserve"> </w:t>
      </w:r>
    </w:p>
    <w:p w14:paraId="69D36D24" w14:textId="77777777" w:rsidR="009543DB" w:rsidRPr="008E2479" w:rsidRDefault="009245EB" w:rsidP="00120AB0">
      <w:pPr>
        <w:keepNext/>
        <w:keepLines/>
        <w:spacing w:before="200" w:after="0"/>
        <w:rPr>
          <w:rFonts w:ascii="Times New Roman" w:eastAsia="Century" w:hAnsi="Times New Roman" w:cs="Times New Roman"/>
          <w:sz w:val="28"/>
        </w:rPr>
      </w:pPr>
      <w:r w:rsidRPr="008E2479">
        <w:rPr>
          <w:rFonts w:ascii="Times New Roman" w:eastAsia="Century" w:hAnsi="Times New Roman" w:cs="Times New Roman"/>
          <w:sz w:val="28"/>
        </w:rPr>
        <w:t>II.11. SUGGESTIONS</w:t>
      </w:r>
    </w:p>
    <w:p w14:paraId="6F0EF80F" w14:textId="77777777" w:rsidR="009543DB" w:rsidRPr="008E2479" w:rsidRDefault="009543DB" w:rsidP="00120AB0">
      <w:pPr>
        <w:spacing w:after="0"/>
        <w:ind w:firstLine="708"/>
        <w:jc w:val="both"/>
        <w:rPr>
          <w:rFonts w:ascii="Times New Roman" w:eastAsia="Century" w:hAnsi="Times New Roman" w:cs="Times New Roman"/>
          <w:b/>
          <w:sz w:val="14"/>
        </w:rPr>
      </w:pPr>
    </w:p>
    <w:p w14:paraId="2C4F4C90" w14:textId="77777777" w:rsidR="009543DB" w:rsidRPr="008E2479" w:rsidRDefault="009245EB" w:rsidP="00120AB0">
      <w:pPr>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lastRenderedPageBreak/>
        <w:t xml:space="preserve">Durant notre parcours de stage à l’OGEFREM était pour nous une occasion non seulement d’apprendre, mais encore d’observer comment se déroulent les activités. </w:t>
      </w:r>
    </w:p>
    <w:p w14:paraId="7939068D" w14:textId="77777777" w:rsidR="009543DB" w:rsidRPr="008E2479" w:rsidRDefault="009245EB" w:rsidP="00120AB0">
      <w:pPr>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t>Cependant, compte tenu de ce que nous avons vu de nos propres yeux, nous nous permettons à mettre à la disposition des autorités en place les suggestions suivantes :</w:t>
      </w:r>
    </w:p>
    <w:p w14:paraId="1BBD520D" w14:textId="77777777" w:rsidR="009543DB" w:rsidRPr="008E2479" w:rsidRDefault="009543DB" w:rsidP="00120AB0">
      <w:pPr>
        <w:spacing w:after="0"/>
        <w:ind w:firstLine="708"/>
        <w:jc w:val="both"/>
        <w:rPr>
          <w:rFonts w:ascii="Times New Roman" w:eastAsia="Century" w:hAnsi="Times New Roman" w:cs="Times New Roman"/>
          <w:sz w:val="14"/>
        </w:rPr>
      </w:pPr>
    </w:p>
    <w:p w14:paraId="490175E5" w14:textId="77777777" w:rsidR="009543DB" w:rsidRPr="008E2479" w:rsidRDefault="009245EB" w:rsidP="00D0393B">
      <w:pPr>
        <w:numPr>
          <w:ilvl w:val="0"/>
          <w:numId w:val="27"/>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Remplacer certains équipements déjà amortis ;</w:t>
      </w:r>
    </w:p>
    <w:p w14:paraId="58149C5F" w14:textId="77777777" w:rsidR="009543DB" w:rsidRPr="008E2479" w:rsidRDefault="009245EB" w:rsidP="00D0393B">
      <w:pPr>
        <w:numPr>
          <w:ilvl w:val="0"/>
          <w:numId w:val="27"/>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 xml:space="preserve">Compte tenu au caprice </w:t>
      </w:r>
      <w:r w:rsidR="00AE0151" w:rsidRPr="008E2479">
        <w:rPr>
          <w:rFonts w:ascii="Times New Roman" w:eastAsia="Century" w:hAnsi="Times New Roman" w:cs="Times New Roman"/>
          <w:sz w:val="28"/>
        </w:rPr>
        <w:t>des équipements informatiques</w:t>
      </w:r>
      <w:r w:rsidRPr="008E2479">
        <w:rPr>
          <w:rFonts w:ascii="Times New Roman" w:eastAsia="Century" w:hAnsi="Times New Roman" w:cs="Times New Roman"/>
          <w:sz w:val="28"/>
        </w:rPr>
        <w:t xml:space="preserve">, Il est nécessaire d’avoir certains équipements en permanence pouvant servir les agents au cas où il y a disfonctionnement de ce qui étaient opérationnel. </w:t>
      </w:r>
    </w:p>
    <w:p w14:paraId="29BFBB9C" w14:textId="77777777" w:rsidR="009543DB" w:rsidRPr="008E2479" w:rsidRDefault="009245EB" w:rsidP="00D0393B">
      <w:pPr>
        <w:numPr>
          <w:ilvl w:val="0"/>
          <w:numId w:val="27"/>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Ajouter un effectif complet au bureau maintenance car deux personnes ne suffisent pas.</w:t>
      </w:r>
    </w:p>
    <w:p w14:paraId="3B8D1402" w14:textId="77777777" w:rsidR="009543DB" w:rsidRPr="008E2479" w:rsidRDefault="009245EB" w:rsidP="00D0393B">
      <w:pPr>
        <w:numPr>
          <w:ilvl w:val="0"/>
          <w:numId w:val="27"/>
        </w:numPr>
        <w:spacing w:after="0"/>
        <w:ind w:left="720" w:hanging="360"/>
        <w:jc w:val="both"/>
        <w:rPr>
          <w:rFonts w:ascii="Times New Roman" w:eastAsia="Century" w:hAnsi="Times New Roman" w:cs="Times New Roman"/>
          <w:sz w:val="28"/>
        </w:rPr>
      </w:pPr>
      <w:r w:rsidRPr="008E2479">
        <w:rPr>
          <w:rFonts w:ascii="Times New Roman" w:eastAsia="Century" w:hAnsi="Times New Roman" w:cs="Times New Roman"/>
          <w:sz w:val="28"/>
        </w:rPr>
        <w:t xml:space="preserve">Trouver un autre local car celui qui existe contient </w:t>
      </w:r>
      <w:r w:rsidR="00AE0151" w:rsidRPr="008E2479">
        <w:rPr>
          <w:rFonts w:ascii="Times New Roman" w:eastAsia="Century" w:hAnsi="Times New Roman" w:cs="Times New Roman"/>
          <w:sz w:val="28"/>
        </w:rPr>
        <w:t>plusieurs bureaux</w:t>
      </w:r>
      <w:r w:rsidRPr="008E2479">
        <w:rPr>
          <w:rFonts w:ascii="Times New Roman" w:eastAsia="Century" w:hAnsi="Times New Roman" w:cs="Times New Roman"/>
          <w:sz w:val="28"/>
        </w:rPr>
        <w:t xml:space="preserve"> au même moment. La conséquence est qu’il n’y a pas une très bonne arriération. Si nous avons bien effectué notre calcul, le local contient le bureau informatique, contrôle de gestion et la maintenance</w:t>
      </w:r>
    </w:p>
    <w:p w14:paraId="2E455D61" w14:textId="77777777" w:rsidR="009543DB" w:rsidRPr="008E2479" w:rsidRDefault="009543DB" w:rsidP="00120AB0">
      <w:pPr>
        <w:spacing w:after="0"/>
        <w:jc w:val="both"/>
        <w:rPr>
          <w:rFonts w:ascii="Times New Roman" w:eastAsia="Century" w:hAnsi="Times New Roman" w:cs="Times New Roman"/>
          <w:b/>
          <w:sz w:val="2"/>
        </w:rPr>
      </w:pPr>
    </w:p>
    <w:p w14:paraId="361C251C" w14:textId="77777777" w:rsidR="009543DB" w:rsidRPr="008E2479" w:rsidRDefault="009245EB" w:rsidP="00120AB0">
      <w:pPr>
        <w:keepNext/>
        <w:keepLines/>
        <w:spacing w:before="200" w:after="0"/>
        <w:rPr>
          <w:rFonts w:ascii="Times New Roman" w:eastAsia="Century" w:hAnsi="Times New Roman" w:cs="Times New Roman"/>
          <w:sz w:val="28"/>
        </w:rPr>
      </w:pPr>
      <w:r w:rsidRPr="008E2479">
        <w:rPr>
          <w:rFonts w:ascii="Times New Roman" w:eastAsia="Century" w:hAnsi="Times New Roman" w:cs="Times New Roman"/>
          <w:sz w:val="28"/>
        </w:rPr>
        <w:t>II.12. CONCLUSION</w:t>
      </w:r>
    </w:p>
    <w:p w14:paraId="70C878F6" w14:textId="77777777" w:rsidR="009543DB" w:rsidRPr="008E2479" w:rsidRDefault="009543DB" w:rsidP="00120AB0">
      <w:pPr>
        <w:spacing w:after="0"/>
        <w:jc w:val="both"/>
        <w:rPr>
          <w:rFonts w:ascii="Times New Roman" w:eastAsia="Century" w:hAnsi="Times New Roman" w:cs="Times New Roman"/>
          <w:b/>
          <w:sz w:val="10"/>
        </w:rPr>
      </w:pPr>
    </w:p>
    <w:p w14:paraId="55D574BF" w14:textId="77777777" w:rsidR="009543DB" w:rsidRPr="008E2479" w:rsidRDefault="009245EB" w:rsidP="00120AB0">
      <w:pPr>
        <w:spacing w:after="0"/>
        <w:jc w:val="both"/>
        <w:rPr>
          <w:rFonts w:ascii="Times New Roman" w:eastAsia="Century" w:hAnsi="Times New Roman" w:cs="Times New Roman"/>
          <w:sz w:val="28"/>
        </w:rPr>
      </w:pPr>
      <w:r w:rsidRPr="008E2479">
        <w:rPr>
          <w:rFonts w:ascii="Times New Roman" w:eastAsia="Century" w:hAnsi="Times New Roman" w:cs="Times New Roman"/>
          <w:sz w:val="28"/>
        </w:rPr>
        <w:tab/>
        <w:t xml:space="preserve">Nous voici arriver à la fin de notre stage au sein de l’Office de Gestion de Fret Multimodal/direction provinciale Matadi Ouest ; OGEFREM en sigle.  Se faisant ainsi, nous avons évolué et </w:t>
      </w:r>
      <w:r w:rsidRPr="008E2479">
        <w:rPr>
          <w:rFonts w:ascii="Times New Roman" w:eastAsia="Tahoma" w:hAnsi="Times New Roman" w:cs="Times New Roman"/>
          <w:sz w:val="28"/>
        </w:rPr>
        <w:t>œ</w:t>
      </w:r>
      <w:r w:rsidRPr="008E2479">
        <w:rPr>
          <w:rFonts w:ascii="Times New Roman" w:eastAsia="Century" w:hAnsi="Times New Roman" w:cs="Times New Roman"/>
          <w:sz w:val="28"/>
        </w:rPr>
        <w:t>uvré durant un mois d’apprentissage et de connaissance.</w:t>
      </w:r>
    </w:p>
    <w:p w14:paraId="78EC9521" w14:textId="77777777" w:rsidR="009543DB" w:rsidRPr="008E2479" w:rsidRDefault="009543DB" w:rsidP="00120AB0">
      <w:pPr>
        <w:spacing w:after="0"/>
        <w:jc w:val="both"/>
        <w:rPr>
          <w:rFonts w:ascii="Times New Roman" w:eastAsia="Century" w:hAnsi="Times New Roman" w:cs="Times New Roman"/>
          <w:sz w:val="10"/>
        </w:rPr>
      </w:pPr>
    </w:p>
    <w:p w14:paraId="272219B6" w14:textId="77777777" w:rsidR="009543DB" w:rsidRPr="008E2479" w:rsidRDefault="009245EB" w:rsidP="00120AB0">
      <w:pPr>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t xml:space="preserve"> Nous avons remarqué que l’effet d’apporter une contribution scientifique à l’office de gestion de fret multimodal OGEFREM en sigle, cela à permit d’expérimenté une vie professionnelle et meilleure.</w:t>
      </w:r>
    </w:p>
    <w:p w14:paraId="6241255F" w14:textId="77777777" w:rsidR="009543DB" w:rsidRPr="008E2479" w:rsidRDefault="009543DB" w:rsidP="00120AB0">
      <w:pPr>
        <w:spacing w:after="0"/>
        <w:ind w:firstLine="708"/>
        <w:jc w:val="both"/>
        <w:rPr>
          <w:rFonts w:ascii="Times New Roman" w:eastAsia="Century" w:hAnsi="Times New Roman" w:cs="Times New Roman"/>
          <w:sz w:val="8"/>
        </w:rPr>
      </w:pPr>
    </w:p>
    <w:p w14:paraId="78438793" w14:textId="77777777" w:rsidR="009543DB" w:rsidRPr="008E2479" w:rsidRDefault="009245EB" w:rsidP="00120AB0">
      <w:pPr>
        <w:spacing w:after="0"/>
        <w:jc w:val="both"/>
        <w:rPr>
          <w:rFonts w:ascii="Times New Roman" w:eastAsia="Century" w:hAnsi="Times New Roman" w:cs="Times New Roman"/>
          <w:sz w:val="28"/>
        </w:rPr>
      </w:pPr>
      <w:r w:rsidRPr="008E2479">
        <w:rPr>
          <w:rFonts w:ascii="Times New Roman" w:eastAsia="Century" w:hAnsi="Times New Roman" w:cs="Times New Roman"/>
          <w:sz w:val="28"/>
        </w:rPr>
        <w:tab/>
        <w:t xml:space="preserve">Quant à ce qui cadre avec notre stage, il était pour nous un bon moment de bénéficier déjà de certaines expériences professionnelles pouvant nous servir en tant que cadre de demain.  </w:t>
      </w:r>
    </w:p>
    <w:p w14:paraId="51B4F8FA" w14:textId="77777777" w:rsidR="009543DB" w:rsidRPr="008E2479" w:rsidRDefault="009543DB" w:rsidP="00120AB0">
      <w:pPr>
        <w:spacing w:after="0"/>
        <w:jc w:val="both"/>
        <w:rPr>
          <w:rFonts w:ascii="Times New Roman" w:eastAsia="Century" w:hAnsi="Times New Roman" w:cs="Times New Roman"/>
          <w:sz w:val="12"/>
        </w:rPr>
      </w:pPr>
    </w:p>
    <w:p w14:paraId="26C08249" w14:textId="77777777" w:rsidR="009543DB" w:rsidRPr="008E2479" w:rsidRDefault="009245EB" w:rsidP="00120AB0">
      <w:pPr>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t>Le stage ainsi effectué porte une grande pierre dans la construction de notre formation professionnelle ; c’est qui veut dire que nous sommes à présent capables de régler tous les problèmes liés à la vie professionnelle.</w:t>
      </w:r>
    </w:p>
    <w:p w14:paraId="425300D6" w14:textId="77777777" w:rsidR="009543DB" w:rsidRPr="008E2479" w:rsidRDefault="009543DB" w:rsidP="00120AB0">
      <w:pPr>
        <w:spacing w:after="0"/>
        <w:ind w:firstLine="708"/>
        <w:jc w:val="both"/>
        <w:rPr>
          <w:rFonts w:ascii="Times New Roman" w:eastAsia="Century" w:hAnsi="Times New Roman" w:cs="Times New Roman"/>
          <w:sz w:val="10"/>
        </w:rPr>
      </w:pPr>
    </w:p>
    <w:p w14:paraId="0553F52D" w14:textId="77777777" w:rsidR="009543DB" w:rsidRPr="008E2479" w:rsidRDefault="009245EB" w:rsidP="00120AB0">
      <w:pPr>
        <w:spacing w:after="0"/>
        <w:ind w:firstLine="708"/>
        <w:jc w:val="both"/>
        <w:rPr>
          <w:rFonts w:ascii="Times New Roman" w:eastAsia="Century" w:hAnsi="Times New Roman" w:cs="Times New Roman"/>
          <w:sz w:val="28"/>
        </w:rPr>
      </w:pPr>
      <w:r w:rsidRPr="008E2479">
        <w:rPr>
          <w:rFonts w:ascii="Times New Roman" w:eastAsia="Century" w:hAnsi="Times New Roman" w:cs="Times New Roman"/>
          <w:sz w:val="28"/>
        </w:rPr>
        <w:t>Comme tout travail scientifique a un début et une fin, nous nous retrouvons dans l’obligation de mettre fin à notre travail. Nous demandons à tout celui qui aura le temps de le lire, de nous apporter ses critiques et remarques car les imperfections ne manquent jamais dans la vie de l’homme.</w:t>
      </w:r>
    </w:p>
    <w:sectPr w:rsidR="009543DB" w:rsidRPr="008E2479" w:rsidSect="00775B83">
      <w:headerReference w:type="default" r:id="rId18"/>
      <w:pgSz w:w="11906" w:h="16838"/>
      <w:pgMar w:top="851"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8ADA" w14:textId="77777777" w:rsidR="00C3014E" w:rsidRDefault="00C3014E" w:rsidP="00997B55">
      <w:pPr>
        <w:spacing w:after="0" w:line="240" w:lineRule="auto"/>
      </w:pPr>
      <w:r>
        <w:separator/>
      </w:r>
    </w:p>
  </w:endnote>
  <w:endnote w:type="continuationSeparator" w:id="0">
    <w:p w14:paraId="319AB9E5" w14:textId="77777777" w:rsidR="00C3014E" w:rsidRDefault="00C3014E" w:rsidP="0099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D95E" w14:textId="77777777" w:rsidR="00C3014E" w:rsidRDefault="00C3014E" w:rsidP="00997B55">
      <w:pPr>
        <w:spacing w:after="0" w:line="240" w:lineRule="auto"/>
      </w:pPr>
      <w:r>
        <w:separator/>
      </w:r>
    </w:p>
  </w:footnote>
  <w:footnote w:type="continuationSeparator" w:id="0">
    <w:p w14:paraId="4E4783D2" w14:textId="77777777" w:rsidR="00C3014E" w:rsidRDefault="00C3014E" w:rsidP="00997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663583"/>
      <w:docPartObj>
        <w:docPartGallery w:val="Page Numbers (Top of Page)"/>
        <w:docPartUnique/>
      </w:docPartObj>
    </w:sdtPr>
    <w:sdtEndPr/>
    <w:sdtContent>
      <w:p w14:paraId="535BA90E" w14:textId="77777777" w:rsidR="00A81237" w:rsidRDefault="00A81237">
        <w:pPr>
          <w:pStyle w:val="En-tte"/>
          <w:jc w:val="center"/>
        </w:pPr>
        <w:r>
          <w:fldChar w:fldCharType="begin"/>
        </w:r>
        <w:r>
          <w:instrText>PAGE   \* MERGEFORMAT</w:instrText>
        </w:r>
        <w:r>
          <w:fldChar w:fldCharType="separate"/>
        </w:r>
        <w:r w:rsidR="00690D36">
          <w:rPr>
            <w:noProof/>
          </w:rPr>
          <w:t>26</w:t>
        </w:r>
        <w:r>
          <w:fldChar w:fldCharType="end"/>
        </w:r>
      </w:p>
    </w:sdtContent>
  </w:sdt>
  <w:p w14:paraId="7E715E71" w14:textId="77777777" w:rsidR="00A81237" w:rsidRDefault="00A812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E93"/>
    <w:multiLevelType w:val="multilevel"/>
    <w:tmpl w:val="6D68862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B5160B"/>
    <w:multiLevelType w:val="multilevel"/>
    <w:tmpl w:val="A0D69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481B53"/>
    <w:multiLevelType w:val="multilevel"/>
    <w:tmpl w:val="106A1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350250"/>
    <w:multiLevelType w:val="multilevel"/>
    <w:tmpl w:val="C6D80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560BB1"/>
    <w:multiLevelType w:val="multilevel"/>
    <w:tmpl w:val="521A4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0126E2"/>
    <w:multiLevelType w:val="hybridMultilevel"/>
    <w:tmpl w:val="9CD8B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5C755BA"/>
    <w:multiLevelType w:val="multilevel"/>
    <w:tmpl w:val="ABD6A4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4757A5"/>
    <w:multiLevelType w:val="hybridMultilevel"/>
    <w:tmpl w:val="3EE07D90"/>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15:restartNumberingAfterBreak="0">
    <w:nsid w:val="104F62CC"/>
    <w:multiLevelType w:val="hybridMultilevel"/>
    <w:tmpl w:val="1C74DC04"/>
    <w:lvl w:ilvl="0" w:tplc="06A44130">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0DE57CC"/>
    <w:multiLevelType w:val="multilevel"/>
    <w:tmpl w:val="E7A07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3096BE2"/>
    <w:multiLevelType w:val="multilevel"/>
    <w:tmpl w:val="F4306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EB6B7A"/>
    <w:multiLevelType w:val="hybridMultilevel"/>
    <w:tmpl w:val="03D68F9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19080D01"/>
    <w:multiLevelType w:val="hybridMultilevel"/>
    <w:tmpl w:val="B84E2E06"/>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3" w15:restartNumberingAfterBreak="0">
    <w:nsid w:val="1CD970EC"/>
    <w:multiLevelType w:val="multilevel"/>
    <w:tmpl w:val="DD50E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0A8018A"/>
    <w:multiLevelType w:val="hybridMultilevel"/>
    <w:tmpl w:val="A9605BC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2A5A7E33"/>
    <w:multiLevelType w:val="multilevel"/>
    <w:tmpl w:val="791A6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76653D"/>
    <w:multiLevelType w:val="hybridMultilevel"/>
    <w:tmpl w:val="36D6FE5C"/>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2CC82374"/>
    <w:multiLevelType w:val="multilevel"/>
    <w:tmpl w:val="BAE0D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A141F8"/>
    <w:multiLevelType w:val="multilevel"/>
    <w:tmpl w:val="23EC6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4B27B7"/>
    <w:multiLevelType w:val="multilevel"/>
    <w:tmpl w:val="C246A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F7727F2"/>
    <w:multiLevelType w:val="multilevel"/>
    <w:tmpl w:val="2D4C2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0D524FF"/>
    <w:multiLevelType w:val="multilevel"/>
    <w:tmpl w:val="E7C03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1C63DA5"/>
    <w:multiLevelType w:val="multilevel"/>
    <w:tmpl w:val="D23A9F0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4C23898"/>
    <w:multiLevelType w:val="multilevel"/>
    <w:tmpl w:val="BB705E14"/>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35664B8B"/>
    <w:multiLevelType w:val="hybridMultilevel"/>
    <w:tmpl w:val="921E0686"/>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5" w15:restartNumberingAfterBreak="0">
    <w:nsid w:val="37D369DA"/>
    <w:multiLevelType w:val="hybridMultilevel"/>
    <w:tmpl w:val="6204C622"/>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6" w15:restartNumberingAfterBreak="0">
    <w:nsid w:val="39BF1FF3"/>
    <w:multiLevelType w:val="hybridMultilevel"/>
    <w:tmpl w:val="7D8AA8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CFE1615"/>
    <w:multiLevelType w:val="multilevel"/>
    <w:tmpl w:val="70481A50"/>
    <w:lvl w:ilvl="0">
      <w:start w:val="1"/>
      <w:numFmt w:val="lowerLetter"/>
      <w:lvlText w:val="%1."/>
      <w:lvlJc w:val="left"/>
      <w:pPr>
        <w:ind w:left="1637" w:hanging="360"/>
      </w:pPr>
      <w:rPr>
        <w:rFonts w:hint="default"/>
      </w:rPr>
    </w:lvl>
    <w:lvl w:ilvl="1">
      <w:start w:val="1"/>
      <w:numFmt w:val="bullet"/>
      <w:lvlText w:val=""/>
      <w:lvlJc w:val="left"/>
      <w:pPr>
        <w:ind w:left="2138" w:hanging="720"/>
      </w:pPr>
      <w:rPr>
        <w:rFonts w:ascii="Wingdings" w:hAnsi="Wingdings" w:hint="default"/>
      </w:rPr>
    </w:lvl>
    <w:lvl w:ilvl="2">
      <w:start w:val="1"/>
      <w:numFmt w:val="decimal"/>
      <w:isLgl/>
      <w:lvlText w:val="%1.%2.%3."/>
      <w:lvlJc w:val="left"/>
      <w:pPr>
        <w:ind w:left="2490" w:hanging="1080"/>
      </w:pPr>
      <w:rPr>
        <w:rFonts w:hint="default"/>
      </w:rPr>
    </w:lvl>
    <w:lvl w:ilvl="3">
      <w:start w:val="1"/>
      <w:numFmt w:val="decimal"/>
      <w:isLgl/>
      <w:lvlText w:val="%1.%2.%3.%4."/>
      <w:lvlJc w:val="left"/>
      <w:pPr>
        <w:ind w:left="2850" w:hanging="1440"/>
      </w:pPr>
      <w:rPr>
        <w:rFonts w:hint="default"/>
      </w:rPr>
    </w:lvl>
    <w:lvl w:ilvl="4">
      <w:start w:val="1"/>
      <w:numFmt w:val="decimal"/>
      <w:isLgl/>
      <w:lvlText w:val="%1.%2.%3.%4.%5."/>
      <w:lvlJc w:val="left"/>
      <w:pPr>
        <w:ind w:left="3210" w:hanging="1800"/>
      </w:pPr>
      <w:rPr>
        <w:rFonts w:hint="default"/>
      </w:rPr>
    </w:lvl>
    <w:lvl w:ilvl="5">
      <w:start w:val="1"/>
      <w:numFmt w:val="decimal"/>
      <w:isLgl/>
      <w:lvlText w:val="%1.%2.%3.%4.%5.%6."/>
      <w:lvlJc w:val="left"/>
      <w:pPr>
        <w:ind w:left="3570" w:hanging="2160"/>
      </w:pPr>
      <w:rPr>
        <w:rFonts w:hint="default"/>
      </w:rPr>
    </w:lvl>
    <w:lvl w:ilvl="6">
      <w:start w:val="1"/>
      <w:numFmt w:val="decimal"/>
      <w:isLgl/>
      <w:lvlText w:val="%1.%2.%3.%4.%5.%6.%7."/>
      <w:lvlJc w:val="left"/>
      <w:pPr>
        <w:ind w:left="3570" w:hanging="2160"/>
      </w:pPr>
      <w:rPr>
        <w:rFonts w:hint="default"/>
      </w:rPr>
    </w:lvl>
    <w:lvl w:ilvl="7">
      <w:start w:val="1"/>
      <w:numFmt w:val="decimal"/>
      <w:isLgl/>
      <w:lvlText w:val="%1.%2.%3.%4.%5.%6.%7.%8."/>
      <w:lvlJc w:val="left"/>
      <w:pPr>
        <w:ind w:left="3930" w:hanging="2520"/>
      </w:pPr>
      <w:rPr>
        <w:rFonts w:hint="default"/>
      </w:rPr>
    </w:lvl>
    <w:lvl w:ilvl="8">
      <w:start w:val="1"/>
      <w:numFmt w:val="decimal"/>
      <w:isLgl/>
      <w:lvlText w:val="%1.%2.%3.%4.%5.%6.%7.%8.%9."/>
      <w:lvlJc w:val="left"/>
      <w:pPr>
        <w:ind w:left="4290" w:hanging="2880"/>
      </w:pPr>
      <w:rPr>
        <w:rFonts w:hint="default"/>
      </w:rPr>
    </w:lvl>
  </w:abstractNum>
  <w:abstractNum w:abstractNumId="28" w15:restartNumberingAfterBreak="0">
    <w:nsid w:val="42CB3909"/>
    <w:multiLevelType w:val="multilevel"/>
    <w:tmpl w:val="6AB0596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4367DAD"/>
    <w:multiLevelType w:val="hybridMultilevel"/>
    <w:tmpl w:val="6362099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44C741F1"/>
    <w:multiLevelType w:val="hybridMultilevel"/>
    <w:tmpl w:val="F7A063D6"/>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460452B2"/>
    <w:multiLevelType w:val="hybridMultilevel"/>
    <w:tmpl w:val="552CD690"/>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2" w15:restartNumberingAfterBreak="0">
    <w:nsid w:val="477F112F"/>
    <w:multiLevelType w:val="hybridMultilevel"/>
    <w:tmpl w:val="4BD0D89C"/>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3" w15:restartNumberingAfterBreak="0">
    <w:nsid w:val="4CE233CD"/>
    <w:multiLevelType w:val="hybridMultilevel"/>
    <w:tmpl w:val="1548ADD0"/>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4" w15:restartNumberingAfterBreak="0">
    <w:nsid w:val="4E2E085B"/>
    <w:multiLevelType w:val="hybridMultilevel"/>
    <w:tmpl w:val="76ECCCCE"/>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5" w15:restartNumberingAfterBreak="0">
    <w:nsid w:val="51C246B4"/>
    <w:multiLevelType w:val="hybridMultilevel"/>
    <w:tmpl w:val="72F225AC"/>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6" w15:restartNumberingAfterBreak="0">
    <w:nsid w:val="523B7454"/>
    <w:multiLevelType w:val="multilevel"/>
    <w:tmpl w:val="21FE8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23F0E6E"/>
    <w:multiLevelType w:val="hybridMultilevel"/>
    <w:tmpl w:val="87B486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B883572"/>
    <w:multiLevelType w:val="multilevel"/>
    <w:tmpl w:val="47BE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25930FA"/>
    <w:multiLevelType w:val="hybridMultilevel"/>
    <w:tmpl w:val="7BD8ADD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0" w15:restartNumberingAfterBreak="0">
    <w:nsid w:val="6420709D"/>
    <w:multiLevelType w:val="multilevel"/>
    <w:tmpl w:val="5C3E119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46F546C"/>
    <w:multiLevelType w:val="multilevel"/>
    <w:tmpl w:val="12629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7E934A5"/>
    <w:multiLevelType w:val="hybridMultilevel"/>
    <w:tmpl w:val="A9441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8322437"/>
    <w:multiLevelType w:val="hybridMultilevel"/>
    <w:tmpl w:val="BE6A7C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A520B43"/>
    <w:multiLevelType w:val="multilevel"/>
    <w:tmpl w:val="51B03A6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06637D7"/>
    <w:multiLevelType w:val="hybridMultilevel"/>
    <w:tmpl w:val="A906D030"/>
    <w:lvl w:ilvl="0" w:tplc="040C000D">
      <w:start w:val="1"/>
      <w:numFmt w:val="bullet"/>
      <w:lvlText w:val=""/>
      <w:lvlJc w:val="left"/>
      <w:pPr>
        <w:ind w:left="2138" w:hanging="360"/>
      </w:pPr>
      <w:rPr>
        <w:rFonts w:ascii="Wingdings" w:hAnsi="Wingdings" w:hint="default"/>
      </w:rPr>
    </w:lvl>
    <w:lvl w:ilvl="1" w:tplc="040C000D">
      <w:start w:val="1"/>
      <w:numFmt w:val="bullet"/>
      <w:lvlText w:val=""/>
      <w:lvlJc w:val="left"/>
      <w:pPr>
        <w:ind w:left="2858" w:hanging="360"/>
      </w:pPr>
      <w:rPr>
        <w:rFonts w:ascii="Wingdings" w:hAnsi="Wingdings"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6" w15:restartNumberingAfterBreak="0">
    <w:nsid w:val="70BB07AF"/>
    <w:multiLevelType w:val="multilevel"/>
    <w:tmpl w:val="7284CAC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0DC060C"/>
    <w:multiLevelType w:val="hybridMultilevel"/>
    <w:tmpl w:val="51489F2A"/>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8" w15:restartNumberingAfterBreak="0">
    <w:nsid w:val="717A27C4"/>
    <w:multiLevelType w:val="hybridMultilevel"/>
    <w:tmpl w:val="EF2629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7524B37"/>
    <w:multiLevelType w:val="multilevel"/>
    <w:tmpl w:val="692C3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8B053B9"/>
    <w:multiLevelType w:val="multilevel"/>
    <w:tmpl w:val="42865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9725414"/>
    <w:multiLevelType w:val="multilevel"/>
    <w:tmpl w:val="94F06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A0C65D3"/>
    <w:multiLevelType w:val="multilevel"/>
    <w:tmpl w:val="229AD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D9F02E4"/>
    <w:multiLevelType w:val="hybridMultilevel"/>
    <w:tmpl w:val="1B4E09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4" w15:restartNumberingAfterBreak="0">
    <w:nsid w:val="7DF45E54"/>
    <w:multiLevelType w:val="hybridMultilevel"/>
    <w:tmpl w:val="DDB0509E"/>
    <w:lvl w:ilvl="0" w:tplc="040C0017">
      <w:start w:val="1"/>
      <w:numFmt w:val="lowerLetter"/>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38"/>
  </w:num>
  <w:num w:numId="2">
    <w:abstractNumId w:val="13"/>
  </w:num>
  <w:num w:numId="3">
    <w:abstractNumId w:val="9"/>
  </w:num>
  <w:num w:numId="4">
    <w:abstractNumId w:val="4"/>
  </w:num>
  <w:num w:numId="5">
    <w:abstractNumId w:val="1"/>
  </w:num>
  <w:num w:numId="6">
    <w:abstractNumId w:val="49"/>
  </w:num>
  <w:num w:numId="7">
    <w:abstractNumId w:val="51"/>
  </w:num>
  <w:num w:numId="8">
    <w:abstractNumId w:val="36"/>
  </w:num>
  <w:num w:numId="9">
    <w:abstractNumId w:val="50"/>
  </w:num>
  <w:num w:numId="10">
    <w:abstractNumId w:val="19"/>
  </w:num>
  <w:num w:numId="11">
    <w:abstractNumId w:val="10"/>
  </w:num>
  <w:num w:numId="12">
    <w:abstractNumId w:val="17"/>
  </w:num>
  <w:num w:numId="13">
    <w:abstractNumId w:val="18"/>
  </w:num>
  <w:num w:numId="14">
    <w:abstractNumId w:val="15"/>
  </w:num>
  <w:num w:numId="15">
    <w:abstractNumId w:val="41"/>
  </w:num>
  <w:num w:numId="16">
    <w:abstractNumId w:val="2"/>
  </w:num>
  <w:num w:numId="17">
    <w:abstractNumId w:val="3"/>
  </w:num>
  <w:num w:numId="18">
    <w:abstractNumId w:val="44"/>
  </w:num>
  <w:num w:numId="19">
    <w:abstractNumId w:val="20"/>
  </w:num>
  <w:num w:numId="20">
    <w:abstractNumId w:val="52"/>
  </w:num>
  <w:num w:numId="21">
    <w:abstractNumId w:val="40"/>
  </w:num>
  <w:num w:numId="22">
    <w:abstractNumId w:val="6"/>
  </w:num>
  <w:num w:numId="23">
    <w:abstractNumId w:val="46"/>
  </w:num>
  <w:num w:numId="24">
    <w:abstractNumId w:val="22"/>
  </w:num>
  <w:num w:numId="25">
    <w:abstractNumId w:val="28"/>
  </w:num>
  <w:num w:numId="26">
    <w:abstractNumId w:val="0"/>
  </w:num>
  <w:num w:numId="27">
    <w:abstractNumId w:val="21"/>
  </w:num>
  <w:num w:numId="28">
    <w:abstractNumId w:val="30"/>
  </w:num>
  <w:num w:numId="29">
    <w:abstractNumId w:val="12"/>
  </w:num>
  <w:num w:numId="30">
    <w:abstractNumId w:val="45"/>
  </w:num>
  <w:num w:numId="31">
    <w:abstractNumId w:val="33"/>
  </w:num>
  <w:num w:numId="32">
    <w:abstractNumId w:val="24"/>
  </w:num>
  <w:num w:numId="33">
    <w:abstractNumId w:val="35"/>
  </w:num>
  <w:num w:numId="34">
    <w:abstractNumId w:val="47"/>
  </w:num>
  <w:num w:numId="35">
    <w:abstractNumId w:val="7"/>
  </w:num>
  <w:num w:numId="36">
    <w:abstractNumId w:val="32"/>
  </w:num>
  <w:num w:numId="37">
    <w:abstractNumId w:val="39"/>
  </w:num>
  <w:num w:numId="38">
    <w:abstractNumId w:val="25"/>
  </w:num>
  <w:num w:numId="39">
    <w:abstractNumId w:val="27"/>
  </w:num>
  <w:num w:numId="40">
    <w:abstractNumId w:val="43"/>
  </w:num>
  <w:num w:numId="41">
    <w:abstractNumId w:val="11"/>
  </w:num>
  <w:num w:numId="42">
    <w:abstractNumId w:val="53"/>
  </w:num>
  <w:num w:numId="43">
    <w:abstractNumId w:val="31"/>
  </w:num>
  <w:num w:numId="44">
    <w:abstractNumId w:val="14"/>
  </w:num>
  <w:num w:numId="45">
    <w:abstractNumId w:val="16"/>
  </w:num>
  <w:num w:numId="46">
    <w:abstractNumId w:val="37"/>
  </w:num>
  <w:num w:numId="47">
    <w:abstractNumId w:val="26"/>
  </w:num>
  <w:num w:numId="48">
    <w:abstractNumId w:val="54"/>
  </w:num>
  <w:num w:numId="49">
    <w:abstractNumId w:val="23"/>
  </w:num>
  <w:num w:numId="50">
    <w:abstractNumId w:val="48"/>
  </w:num>
  <w:num w:numId="51">
    <w:abstractNumId w:val="5"/>
  </w:num>
  <w:num w:numId="52">
    <w:abstractNumId w:val="42"/>
  </w:num>
  <w:num w:numId="53">
    <w:abstractNumId w:val="34"/>
  </w:num>
  <w:num w:numId="54">
    <w:abstractNumId w:val="29"/>
  </w:num>
  <w:num w:numId="55">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4096"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3DB"/>
    <w:rsid w:val="0003629C"/>
    <w:rsid w:val="00040D72"/>
    <w:rsid w:val="00061820"/>
    <w:rsid w:val="000668D4"/>
    <w:rsid w:val="00070200"/>
    <w:rsid w:val="000707CA"/>
    <w:rsid w:val="00073ADB"/>
    <w:rsid w:val="000940AA"/>
    <w:rsid w:val="00097F0E"/>
    <w:rsid w:val="000C2BA4"/>
    <w:rsid w:val="000E32E6"/>
    <w:rsid w:val="000E4FB6"/>
    <w:rsid w:val="00120AB0"/>
    <w:rsid w:val="001230FB"/>
    <w:rsid w:val="0012486F"/>
    <w:rsid w:val="00124B2F"/>
    <w:rsid w:val="00126B9C"/>
    <w:rsid w:val="00132FD6"/>
    <w:rsid w:val="00157CD9"/>
    <w:rsid w:val="00166DDC"/>
    <w:rsid w:val="00171AC1"/>
    <w:rsid w:val="00171E04"/>
    <w:rsid w:val="00175DFF"/>
    <w:rsid w:val="0019152B"/>
    <w:rsid w:val="00192150"/>
    <w:rsid w:val="00195DE6"/>
    <w:rsid w:val="001A3F33"/>
    <w:rsid w:val="001A47C3"/>
    <w:rsid w:val="001B4370"/>
    <w:rsid w:val="001D560E"/>
    <w:rsid w:val="001D5CEC"/>
    <w:rsid w:val="001E3283"/>
    <w:rsid w:val="00213D38"/>
    <w:rsid w:val="0021613B"/>
    <w:rsid w:val="00257D71"/>
    <w:rsid w:val="002664F0"/>
    <w:rsid w:val="00281D56"/>
    <w:rsid w:val="002874F1"/>
    <w:rsid w:val="00287ECC"/>
    <w:rsid w:val="002A52FA"/>
    <w:rsid w:val="002B103A"/>
    <w:rsid w:val="002C6595"/>
    <w:rsid w:val="002C6FC6"/>
    <w:rsid w:val="002F32C5"/>
    <w:rsid w:val="002F6C99"/>
    <w:rsid w:val="00342EF6"/>
    <w:rsid w:val="003438C0"/>
    <w:rsid w:val="0035666D"/>
    <w:rsid w:val="003D5683"/>
    <w:rsid w:val="00427EB0"/>
    <w:rsid w:val="00440DF3"/>
    <w:rsid w:val="00467FAD"/>
    <w:rsid w:val="0047609C"/>
    <w:rsid w:val="0048790C"/>
    <w:rsid w:val="004950CE"/>
    <w:rsid w:val="004B2E91"/>
    <w:rsid w:val="004C34FC"/>
    <w:rsid w:val="004C3812"/>
    <w:rsid w:val="004C5DCB"/>
    <w:rsid w:val="00512296"/>
    <w:rsid w:val="0051717A"/>
    <w:rsid w:val="005233BD"/>
    <w:rsid w:val="00534AFB"/>
    <w:rsid w:val="00560591"/>
    <w:rsid w:val="005866E5"/>
    <w:rsid w:val="00591C68"/>
    <w:rsid w:val="00594E73"/>
    <w:rsid w:val="005B5143"/>
    <w:rsid w:val="005B5E0A"/>
    <w:rsid w:val="005E4627"/>
    <w:rsid w:val="00612CC9"/>
    <w:rsid w:val="00616D64"/>
    <w:rsid w:val="00647281"/>
    <w:rsid w:val="006662CD"/>
    <w:rsid w:val="00675855"/>
    <w:rsid w:val="00690D36"/>
    <w:rsid w:val="006A59B9"/>
    <w:rsid w:val="006A7D36"/>
    <w:rsid w:val="006B0CFD"/>
    <w:rsid w:val="006C7D91"/>
    <w:rsid w:val="006D44A6"/>
    <w:rsid w:val="006D56BE"/>
    <w:rsid w:val="006D7FF5"/>
    <w:rsid w:val="006E370A"/>
    <w:rsid w:val="006E74EB"/>
    <w:rsid w:val="006F6F54"/>
    <w:rsid w:val="00745AEE"/>
    <w:rsid w:val="0075364B"/>
    <w:rsid w:val="0076447D"/>
    <w:rsid w:val="007660F3"/>
    <w:rsid w:val="007661BB"/>
    <w:rsid w:val="00767664"/>
    <w:rsid w:val="00775B83"/>
    <w:rsid w:val="0077611A"/>
    <w:rsid w:val="007B3F93"/>
    <w:rsid w:val="0085679B"/>
    <w:rsid w:val="00861AFF"/>
    <w:rsid w:val="008A2193"/>
    <w:rsid w:val="008B687A"/>
    <w:rsid w:val="008D0A3F"/>
    <w:rsid w:val="008D194A"/>
    <w:rsid w:val="008D2C3B"/>
    <w:rsid w:val="008E2479"/>
    <w:rsid w:val="008E56D2"/>
    <w:rsid w:val="00917A54"/>
    <w:rsid w:val="009245EB"/>
    <w:rsid w:val="00935BF0"/>
    <w:rsid w:val="0094466D"/>
    <w:rsid w:val="009543DB"/>
    <w:rsid w:val="00986545"/>
    <w:rsid w:val="00997B55"/>
    <w:rsid w:val="009B1A57"/>
    <w:rsid w:val="009B7B51"/>
    <w:rsid w:val="009C1010"/>
    <w:rsid w:val="009D78BC"/>
    <w:rsid w:val="00A065A8"/>
    <w:rsid w:val="00A42973"/>
    <w:rsid w:val="00A450F1"/>
    <w:rsid w:val="00A52979"/>
    <w:rsid w:val="00A611C1"/>
    <w:rsid w:val="00A81237"/>
    <w:rsid w:val="00A90EE6"/>
    <w:rsid w:val="00A92F7F"/>
    <w:rsid w:val="00AB02EF"/>
    <w:rsid w:val="00AC0843"/>
    <w:rsid w:val="00AC10DD"/>
    <w:rsid w:val="00AC7877"/>
    <w:rsid w:val="00AD412D"/>
    <w:rsid w:val="00AE0151"/>
    <w:rsid w:val="00AF6A14"/>
    <w:rsid w:val="00B045EF"/>
    <w:rsid w:val="00B20433"/>
    <w:rsid w:val="00B34C9E"/>
    <w:rsid w:val="00B4070F"/>
    <w:rsid w:val="00B6708C"/>
    <w:rsid w:val="00B8487A"/>
    <w:rsid w:val="00B965B2"/>
    <w:rsid w:val="00C07E3B"/>
    <w:rsid w:val="00C10F8B"/>
    <w:rsid w:val="00C152A2"/>
    <w:rsid w:val="00C27C1A"/>
    <w:rsid w:val="00C3014E"/>
    <w:rsid w:val="00C653D6"/>
    <w:rsid w:val="00CB2A45"/>
    <w:rsid w:val="00CC5DF1"/>
    <w:rsid w:val="00CC65C7"/>
    <w:rsid w:val="00CE3290"/>
    <w:rsid w:val="00CE399E"/>
    <w:rsid w:val="00CF2F8F"/>
    <w:rsid w:val="00CF6E98"/>
    <w:rsid w:val="00D0393B"/>
    <w:rsid w:val="00D11089"/>
    <w:rsid w:val="00D25299"/>
    <w:rsid w:val="00D4003B"/>
    <w:rsid w:val="00D45A37"/>
    <w:rsid w:val="00D50802"/>
    <w:rsid w:val="00D6582D"/>
    <w:rsid w:val="00D74B99"/>
    <w:rsid w:val="00D8247E"/>
    <w:rsid w:val="00D83542"/>
    <w:rsid w:val="00DD6272"/>
    <w:rsid w:val="00DF2DF0"/>
    <w:rsid w:val="00E07927"/>
    <w:rsid w:val="00E105B2"/>
    <w:rsid w:val="00E30F98"/>
    <w:rsid w:val="00E352E1"/>
    <w:rsid w:val="00E6232D"/>
    <w:rsid w:val="00E65E9D"/>
    <w:rsid w:val="00E81DB3"/>
    <w:rsid w:val="00EB10CB"/>
    <w:rsid w:val="00EC2E1E"/>
    <w:rsid w:val="00F23685"/>
    <w:rsid w:val="00F5434E"/>
    <w:rsid w:val="00F66430"/>
    <w:rsid w:val="00FE3C85"/>
    <w:rsid w:val="00FE5A46"/>
    <w:rsid w:val="00FF16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0D2E"/>
  <w15:docId w15:val="{934341BE-E6A2-48E4-89E4-8097537C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582D"/>
    <w:pPr>
      <w:ind w:left="720"/>
      <w:contextualSpacing/>
    </w:pPr>
  </w:style>
  <w:style w:type="paragraph" w:styleId="En-tte">
    <w:name w:val="header"/>
    <w:basedOn w:val="Normal"/>
    <w:link w:val="En-tteCar"/>
    <w:uiPriority w:val="99"/>
    <w:unhideWhenUsed/>
    <w:rsid w:val="00997B55"/>
    <w:pPr>
      <w:tabs>
        <w:tab w:val="center" w:pos="4536"/>
        <w:tab w:val="right" w:pos="9072"/>
      </w:tabs>
      <w:spacing w:after="0" w:line="240" w:lineRule="auto"/>
    </w:pPr>
  </w:style>
  <w:style w:type="character" w:customStyle="1" w:styleId="En-tteCar">
    <w:name w:val="En-tête Car"/>
    <w:basedOn w:val="Policepardfaut"/>
    <w:link w:val="En-tte"/>
    <w:uiPriority w:val="99"/>
    <w:rsid w:val="00997B55"/>
  </w:style>
  <w:style w:type="paragraph" w:styleId="Pieddepage">
    <w:name w:val="footer"/>
    <w:basedOn w:val="Normal"/>
    <w:link w:val="PieddepageCar"/>
    <w:uiPriority w:val="99"/>
    <w:unhideWhenUsed/>
    <w:rsid w:val="00997B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B55"/>
  </w:style>
  <w:style w:type="paragraph" w:styleId="Sansinterligne">
    <w:name w:val="No Spacing"/>
    <w:uiPriority w:val="1"/>
    <w:qFormat/>
    <w:rsid w:val="00AC0843"/>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041EA-CE1C-4869-AA87-6B1F1ECC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25</Pages>
  <Words>6467</Words>
  <Characters>35574</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TEMBO</dc:creator>
  <cp:keywords/>
  <dc:description/>
  <cp:lastModifiedBy>TEMBO LUTETE REMY</cp:lastModifiedBy>
  <cp:revision>48</cp:revision>
  <dcterms:created xsi:type="dcterms:W3CDTF">2023-05-03T08:57:00Z</dcterms:created>
  <dcterms:modified xsi:type="dcterms:W3CDTF">2023-06-22T23:23:00Z</dcterms:modified>
</cp:coreProperties>
</file>