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537C" w14:textId="77777777" w:rsidR="00756C6F" w:rsidRPr="00823454" w:rsidRDefault="00756C6F" w:rsidP="00756C6F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23454">
        <w:rPr>
          <w:rFonts w:ascii="Arial" w:hAnsi="Arial" w:cs="Arial"/>
          <w:b/>
          <w:bCs/>
          <w:sz w:val="32"/>
          <w:szCs w:val="32"/>
        </w:rPr>
        <w:t>REPUBLIQUE DEMOCRATIQUE DU CONGO</w:t>
      </w:r>
    </w:p>
    <w:p w14:paraId="188F7E10" w14:textId="77777777" w:rsidR="00756C6F" w:rsidRPr="00823454" w:rsidRDefault="00756C6F" w:rsidP="00756C6F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23454">
        <w:rPr>
          <w:rFonts w:ascii="Arial" w:hAnsi="Arial" w:cs="Arial"/>
          <w:b/>
          <w:bCs/>
          <w:sz w:val="32"/>
          <w:szCs w:val="32"/>
        </w:rPr>
        <w:t>MINISTERE DE L’ENSEIGNEMENT SUPERIEUR ET UNIVERSITAIRE</w:t>
      </w:r>
    </w:p>
    <w:p w14:paraId="53E3E043" w14:textId="13905D5C" w:rsidR="00756C6F" w:rsidRPr="00823454" w:rsidRDefault="00756C6F" w:rsidP="00756C6F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823454">
        <w:rPr>
          <w:rFonts w:ascii="Arial" w:hAnsi="Arial" w:cs="Arial"/>
          <w:sz w:val="32"/>
          <w:szCs w:val="32"/>
        </w:rPr>
        <w:t>INSTITUT SUPERIEUR D</w:t>
      </w:r>
      <w:r w:rsidR="00216A2A">
        <w:rPr>
          <w:rFonts w:ascii="Arial" w:hAnsi="Arial" w:cs="Arial"/>
          <w:sz w:val="32"/>
          <w:szCs w:val="32"/>
        </w:rPr>
        <w:t>E L</w:t>
      </w:r>
      <w:r w:rsidRPr="00823454">
        <w:rPr>
          <w:rFonts w:ascii="Arial" w:hAnsi="Arial" w:cs="Arial"/>
          <w:sz w:val="32"/>
          <w:szCs w:val="32"/>
        </w:rPr>
        <w:t>’INFORMATIQUE, PROGRAMMATION ET ANALYSE</w:t>
      </w:r>
    </w:p>
    <w:p w14:paraId="681F49DF" w14:textId="77777777" w:rsidR="00756C6F" w:rsidRPr="00823454" w:rsidRDefault="00756C6F" w:rsidP="00756C6F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23454">
        <w:rPr>
          <w:rFonts w:ascii="Arial" w:hAnsi="Arial" w:cs="Arial"/>
          <w:b/>
          <w:bCs/>
          <w:sz w:val="32"/>
          <w:szCs w:val="32"/>
        </w:rPr>
        <w:t>’’I.S.I.P.A’’</w:t>
      </w:r>
      <w:r>
        <w:rPr>
          <w:rFonts w:ascii="Arial" w:hAnsi="Arial" w:cs="Arial"/>
          <w:b/>
          <w:bCs/>
          <w:sz w:val="32"/>
          <w:szCs w:val="32"/>
        </w:rPr>
        <w:t>/MATADI</w:t>
      </w:r>
    </w:p>
    <w:p w14:paraId="1361E08F" w14:textId="77777777" w:rsidR="00756C6F" w:rsidRDefault="00756C6F" w:rsidP="00756C6F"/>
    <w:p w14:paraId="2CF07AAF" w14:textId="77777777" w:rsidR="00756C6F" w:rsidRDefault="00756C6F" w:rsidP="00756C6F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Times New Roman" w:hAnsi="Times New Roman"/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0FB3FFF0" wp14:editId="076E5FA6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1352550" cy="1238250"/>
            <wp:effectExtent l="0" t="0" r="0" b="0"/>
            <wp:wrapTight wrapText="bothSides">
              <wp:wrapPolygon edited="0">
                <wp:start x="0" y="0"/>
                <wp:lineTo x="0" y="21268"/>
                <wp:lineTo x="21296" y="21268"/>
                <wp:lineTo x="21296" y="0"/>
                <wp:lineTo x="0" y="0"/>
              </wp:wrapPolygon>
            </wp:wrapTight>
            <wp:docPr id="2" name="Picture 2" descr="C:\Users\KHASA\AppData\Local\Microsoft\Windows\INetCache\Content.Word\Captur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2382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9F4FE9" w14:textId="77777777" w:rsidR="00756C6F" w:rsidRDefault="00756C6F" w:rsidP="00756C6F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14:paraId="1AC96A4C" w14:textId="77777777" w:rsidR="00756C6F" w:rsidRDefault="00756C6F" w:rsidP="00756C6F">
      <w:pPr>
        <w:spacing w:after="0"/>
        <w:jc w:val="right"/>
        <w:rPr>
          <w:rFonts w:ascii="Arial" w:hAnsi="Arial" w:cs="Arial"/>
          <w:b/>
          <w:sz w:val="32"/>
          <w:szCs w:val="32"/>
        </w:rPr>
      </w:pPr>
    </w:p>
    <w:p w14:paraId="3BFFB87B" w14:textId="77777777" w:rsidR="00756C6F" w:rsidRDefault="00756C6F" w:rsidP="00756C6F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14:paraId="5C551C7A" w14:textId="77777777" w:rsidR="00756C6F" w:rsidRDefault="00756C6F" w:rsidP="00756C6F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14:paraId="48324D56" w14:textId="77777777" w:rsidR="00756C6F" w:rsidRDefault="00756C6F" w:rsidP="00756C6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SECTION : SCIENCE INFORMATIQUE</w:t>
      </w:r>
    </w:p>
    <w:p w14:paraId="4CCDADFD" w14:textId="77777777" w:rsidR="00756C6F" w:rsidRDefault="00756C6F" w:rsidP="00756C6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OPTION : TECHNIQUE DE MAINTENANCE</w:t>
      </w:r>
    </w:p>
    <w:p w14:paraId="0998A346" w14:textId="77777777" w:rsidR="00756C6F" w:rsidRDefault="00756C6F" w:rsidP="00756C6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3FBC582C" w14:textId="77777777" w:rsidR="00756C6F" w:rsidRPr="0096024F" w:rsidRDefault="00756C6F" w:rsidP="00756C6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378F5C1D" w14:textId="77777777" w:rsidR="00756C6F" w:rsidRPr="00742C9A" w:rsidRDefault="00756C6F" w:rsidP="00756C6F">
      <w:pPr>
        <w:jc w:val="center"/>
        <w:rPr>
          <w:rFonts w:ascii="Arial" w:hAnsi="Arial" w:cs="Arial"/>
          <w:b/>
          <w:sz w:val="32"/>
          <w:szCs w:val="32"/>
        </w:rPr>
      </w:pPr>
      <w:r w:rsidRPr="00742C9A">
        <w:rPr>
          <w:rFonts w:ascii="Arial" w:hAnsi="Arial" w:cs="Arial"/>
          <w:b/>
          <w:sz w:val="32"/>
          <w:szCs w:val="32"/>
        </w:rPr>
        <w:t>RAPPORT DE STAGE EFFECTUE A SOCIETE CONGOLAISE DES INDUSTRIES DE RAFFINAGE (SOCIR)</w:t>
      </w:r>
    </w:p>
    <w:p w14:paraId="04BB001C" w14:textId="77777777" w:rsidR="00BC7070" w:rsidRPr="00924B79" w:rsidRDefault="00BC7070" w:rsidP="00BC7070">
      <w:pPr>
        <w:spacing w:after="0" w:line="240" w:lineRule="auto"/>
        <w:rPr>
          <w:rFonts w:asciiTheme="majorHAnsi" w:hAnsiTheme="majorHAnsi" w:cs="Arial"/>
          <w:b/>
          <w:sz w:val="24"/>
          <w:szCs w:val="24"/>
          <w:lang w:val="it-IT"/>
        </w:rPr>
      </w:pPr>
    </w:p>
    <w:p w14:paraId="14FFF250" w14:textId="77777777" w:rsidR="00BC7070" w:rsidRPr="00D40316" w:rsidRDefault="00BC7070" w:rsidP="00BC707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it-IT"/>
        </w:rPr>
      </w:pPr>
      <w:r w:rsidRPr="00D40316">
        <w:rPr>
          <w:rFonts w:ascii="Arial" w:hAnsi="Arial" w:cs="Arial"/>
          <w:b/>
          <w:sz w:val="28"/>
          <w:szCs w:val="28"/>
          <w:lang w:val="it-IT"/>
        </w:rPr>
        <w:t>PAR</w:t>
      </w:r>
    </w:p>
    <w:p w14:paraId="39FFAD1F" w14:textId="77777777" w:rsidR="00BC7070" w:rsidRPr="00D40316" w:rsidRDefault="00BC7070" w:rsidP="00BC707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it-IT"/>
        </w:rPr>
      </w:pPr>
    </w:p>
    <w:p w14:paraId="20A151BC" w14:textId="68574CAF" w:rsidR="00BC7070" w:rsidRPr="00D40316" w:rsidRDefault="00BC7070" w:rsidP="00BC7070">
      <w:pPr>
        <w:spacing w:after="0" w:line="240" w:lineRule="auto"/>
        <w:rPr>
          <w:rFonts w:ascii="Arial" w:hAnsi="Arial" w:cs="Arial"/>
          <w:sz w:val="28"/>
          <w:szCs w:val="28"/>
          <w:lang w:val="it-IT"/>
        </w:rPr>
      </w:pPr>
      <w:r w:rsidRPr="00D40316">
        <w:rPr>
          <w:rFonts w:ascii="Arial" w:hAnsi="Arial" w:cs="Arial"/>
          <w:b/>
          <w:sz w:val="28"/>
          <w:szCs w:val="28"/>
          <w:lang w:val="it-IT"/>
        </w:rPr>
        <w:tab/>
      </w:r>
      <w:r w:rsidRPr="00D40316">
        <w:rPr>
          <w:rFonts w:ascii="Arial" w:hAnsi="Arial" w:cs="Arial"/>
          <w:b/>
          <w:sz w:val="28"/>
          <w:szCs w:val="28"/>
          <w:lang w:val="it-IT"/>
        </w:rPr>
        <w:tab/>
      </w:r>
      <w:r w:rsidRPr="00D40316">
        <w:rPr>
          <w:rFonts w:ascii="Arial" w:hAnsi="Arial" w:cs="Arial"/>
          <w:b/>
          <w:sz w:val="28"/>
          <w:szCs w:val="28"/>
          <w:lang w:val="it-IT"/>
        </w:rPr>
        <w:tab/>
      </w:r>
      <w:r w:rsidRPr="00D40316">
        <w:rPr>
          <w:rFonts w:ascii="Arial" w:hAnsi="Arial" w:cs="Arial"/>
          <w:b/>
          <w:sz w:val="28"/>
          <w:szCs w:val="28"/>
          <w:lang w:val="it-IT"/>
        </w:rPr>
        <w:tab/>
        <w:t>KHASA MBUMBA  Roger</w:t>
      </w:r>
    </w:p>
    <w:p w14:paraId="67C95A1C" w14:textId="77777777" w:rsidR="00BC7070" w:rsidRPr="00D40316" w:rsidRDefault="00BC7070" w:rsidP="00BC7070">
      <w:pPr>
        <w:spacing w:after="0" w:line="240" w:lineRule="auto"/>
        <w:rPr>
          <w:rFonts w:ascii="Arial" w:hAnsi="Arial" w:cs="Arial"/>
          <w:b/>
          <w:sz w:val="28"/>
          <w:szCs w:val="28"/>
          <w:lang w:val="it-IT"/>
        </w:rPr>
      </w:pPr>
    </w:p>
    <w:p w14:paraId="3292C295" w14:textId="77777777" w:rsidR="00BC7070" w:rsidRPr="00D40316" w:rsidRDefault="00BC7070" w:rsidP="00BC7070">
      <w:pPr>
        <w:spacing w:after="0" w:line="240" w:lineRule="auto"/>
        <w:rPr>
          <w:rFonts w:ascii="Arial" w:hAnsi="Arial" w:cs="Arial"/>
          <w:b/>
          <w:sz w:val="28"/>
          <w:szCs w:val="28"/>
          <w:lang w:val="it-IT"/>
        </w:rPr>
      </w:pPr>
    </w:p>
    <w:p w14:paraId="433FA2DF" w14:textId="77777777" w:rsidR="00BC7070" w:rsidRPr="00D40316" w:rsidRDefault="00BC7070" w:rsidP="00BC7070">
      <w:pPr>
        <w:spacing w:after="0" w:line="240" w:lineRule="auto"/>
        <w:rPr>
          <w:rFonts w:ascii="Arial" w:hAnsi="Arial" w:cs="Arial"/>
          <w:b/>
          <w:sz w:val="28"/>
          <w:szCs w:val="28"/>
          <w:lang w:val="it-IT"/>
        </w:rPr>
      </w:pPr>
    </w:p>
    <w:p w14:paraId="7B582F8E" w14:textId="77777777" w:rsidR="00BC7070" w:rsidRPr="00D40316" w:rsidRDefault="00BC7070" w:rsidP="00BC7070">
      <w:pPr>
        <w:spacing w:after="0" w:line="240" w:lineRule="auto"/>
        <w:rPr>
          <w:rFonts w:ascii="Arial" w:hAnsi="Arial" w:cs="Arial"/>
          <w:b/>
          <w:sz w:val="28"/>
          <w:szCs w:val="28"/>
          <w:lang w:val="it-IT"/>
        </w:rPr>
      </w:pPr>
    </w:p>
    <w:p w14:paraId="01256608" w14:textId="77777777" w:rsidR="00BC7070" w:rsidRPr="00D40316" w:rsidRDefault="00BC7070" w:rsidP="00BC7070">
      <w:pPr>
        <w:spacing w:after="0" w:line="240" w:lineRule="auto"/>
        <w:rPr>
          <w:rFonts w:ascii="Arial" w:hAnsi="Arial" w:cs="Arial"/>
          <w:b/>
          <w:sz w:val="28"/>
          <w:szCs w:val="28"/>
          <w:lang w:val="it-IT"/>
        </w:rPr>
      </w:pPr>
    </w:p>
    <w:p w14:paraId="12C7F5BC" w14:textId="77777777" w:rsidR="00BC7070" w:rsidRPr="00D40316" w:rsidRDefault="00BC7070" w:rsidP="00BC7070">
      <w:pPr>
        <w:spacing w:after="0" w:line="240" w:lineRule="auto"/>
        <w:rPr>
          <w:rFonts w:ascii="Arial" w:hAnsi="Arial" w:cs="Arial"/>
          <w:b/>
          <w:sz w:val="28"/>
          <w:szCs w:val="28"/>
          <w:lang w:val="it-IT"/>
        </w:rPr>
      </w:pPr>
    </w:p>
    <w:p w14:paraId="1C2AE2F3" w14:textId="77777777" w:rsidR="00BC7070" w:rsidRPr="00D40316" w:rsidRDefault="00BC7070" w:rsidP="00BC7070">
      <w:pPr>
        <w:spacing w:after="0" w:line="240" w:lineRule="auto"/>
        <w:rPr>
          <w:rFonts w:ascii="Arial" w:hAnsi="Arial" w:cs="Arial"/>
          <w:b/>
          <w:sz w:val="28"/>
          <w:szCs w:val="28"/>
          <w:lang w:val="it-IT"/>
        </w:rPr>
      </w:pPr>
    </w:p>
    <w:p w14:paraId="3451455B" w14:textId="77777777" w:rsidR="00BC7070" w:rsidRPr="00D40316" w:rsidRDefault="00BC7070" w:rsidP="00BC7070">
      <w:pPr>
        <w:spacing w:after="0" w:line="240" w:lineRule="auto"/>
        <w:rPr>
          <w:rFonts w:ascii="Arial" w:hAnsi="Arial" w:cs="Arial"/>
          <w:b/>
          <w:sz w:val="28"/>
          <w:szCs w:val="28"/>
          <w:lang w:val="it-IT"/>
        </w:rPr>
      </w:pPr>
    </w:p>
    <w:p w14:paraId="2CDE7150" w14:textId="77777777" w:rsidR="00BC7070" w:rsidRPr="00D40316" w:rsidRDefault="00BC7070" w:rsidP="00BC7070">
      <w:pPr>
        <w:spacing w:after="0" w:line="240" w:lineRule="auto"/>
        <w:rPr>
          <w:rFonts w:ascii="Arial" w:hAnsi="Arial" w:cs="Arial"/>
          <w:b/>
          <w:sz w:val="28"/>
          <w:szCs w:val="28"/>
          <w:lang w:val="it-IT"/>
        </w:rPr>
      </w:pPr>
    </w:p>
    <w:p w14:paraId="6CADE390" w14:textId="77777777" w:rsidR="00BC7070" w:rsidRPr="00D40316" w:rsidRDefault="00BC7070" w:rsidP="00BC7070">
      <w:pPr>
        <w:spacing w:after="0" w:line="240" w:lineRule="auto"/>
        <w:rPr>
          <w:rFonts w:ascii="Arial" w:hAnsi="Arial" w:cs="Arial"/>
          <w:b/>
          <w:sz w:val="28"/>
          <w:szCs w:val="28"/>
          <w:lang w:val="it-IT"/>
        </w:rPr>
      </w:pPr>
    </w:p>
    <w:p w14:paraId="65FFF72B" w14:textId="77777777" w:rsidR="00BC7070" w:rsidRPr="00D40316" w:rsidRDefault="00BC7070" w:rsidP="00BC7070">
      <w:pPr>
        <w:spacing w:after="0" w:line="240" w:lineRule="auto"/>
        <w:rPr>
          <w:rFonts w:ascii="Arial" w:hAnsi="Arial" w:cs="Arial"/>
          <w:b/>
          <w:sz w:val="28"/>
          <w:szCs w:val="28"/>
          <w:lang w:val="it-IT"/>
        </w:rPr>
      </w:pPr>
    </w:p>
    <w:p w14:paraId="27BA2BC7" w14:textId="77777777" w:rsidR="00BC7070" w:rsidRPr="00D40316" w:rsidRDefault="00BC7070" w:rsidP="00BC7070">
      <w:pPr>
        <w:spacing w:after="0" w:line="240" w:lineRule="auto"/>
        <w:rPr>
          <w:rFonts w:ascii="Arial" w:hAnsi="Arial" w:cs="Arial"/>
          <w:b/>
          <w:sz w:val="28"/>
          <w:szCs w:val="28"/>
          <w:lang w:val="it-IT"/>
        </w:rPr>
      </w:pPr>
    </w:p>
    <w:p w14:paraId="2C2E2E23" w14:textId="77777777" w:rsidR="00BC7070" w:rsidRPr="00D40316" w:rsidRDefault="00BC7070" w:rsidP="00BC7070">
      <w:pPr>
        <w:spacing w:after="0" w:line="240" w:lineRule="auto"/>
        <w:rPr>
          <w:rFonts w:ascii="Arial" w:hAnsi="Arial" w:cs="Arial"/>
          <w:b/>
          <w:sz w:val="28"/>
          <w:szCs w:val="28"/>
          <w:lang w:val="it-IT"/>
        </w:rPr>
      </w:pPr>
    </w:p>
    <w:p w14:paraId="02ACBB14" w14:textId="77777777" w:rsidR="00BC7070" w:rsidRPr="00D40316" w:rsidRDefault="00BC7070" w:rsidP="00BC7070">
      <w:pPr>
        <w:spacing w:after="0" w:line="240" w:lineRule="auto"/>
        <w:rPr>
          <w:rFonts w:ascii="Arial" w:hAnsi="Arial" w:cs="Arial"/>
          <w:b/>
          <w:sz w:val="28"/>
          <w:szCs w:val="28"/>
          <w:lang w:val="it-IT"/>
        </w:rPr>
      </w:pPr>
    </w:p>
    <w:p w14:paraId="379190E2" w14:textId="0E63C5E3" w:rsidR="00BC7070" w:rsidRPr="00D40316" w:rsidRDefault="00BC7070" w:rsidP="00BC7070">
      <w:pPr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  <w:lang w:val="it-IT"/>
        </w:rPr>
      </w:pPr>
      <w:r w:rsidRPr="00D40316">
        <w:rPr>
          <w:rFonts w:ascii="Arial" w:hAnsi="Arial" w:cs="Arial"/>
          <w:b/>
          <w:i/>
          <w:sz w:val="28"/>
          <w:szCs w:val="28"/>
          <w:lang w:val="it-IT"/>
        </w:rPr>
        <w:t>Année Académique 2020-2023</w:t>
      </w:r>
    </w:p>
    <w:p w14:paraId="310225B2" w14:textId="77777777" w:rsidR="00756C6F" w:rsidRPr="00D40316" w:rsidRDefault="00756C6F" w:rsidP="00D40316">
      <w:pPr>
        <w:spacing w:after="0"/>
        <w:rPr>
          <w:rFonts w:ascii="Arial" w:hAnsi="Arial" w:cs="Arial"/>
          <w:b/>
          <w:sz w:val="28"/>
          <w:szCs w:val="28"/>
        </w:rPr>
      </w:pPr>
    </w:p>
    <w:p w14:paraId="29D5793B" w14:textId="77777777" w:rsidR="00BE549B" w:rsidRDefault="00BE549B"/>
    <w:sectPr w:rsidR="00BE5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6F"/>
    <w:rsid w:val="00076C8A"/>
    <w:rsid w:val="00216A2A"/>
    <w:rsid w:val="006F10BC"/>
    <w:rsid w:val="00756C6F"/>
    <w:rsid w:val="00BC7070"/>
    <w:rsid w:val="00BE549B"/>
    <w:rsid w:val="00D4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DE17F"/>
  <w15:chartTrackingRefBased/>
  <w15:docId w15:val="{36CC94CF-AF62-4B0E-882D-5F6393B3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C6F"/>
    <w:pPr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khasa</dc:creator>
  <cp:keywords/>
  <dc:description/>
  <cp:lastModifiedBy>khasa</cp:lastModifiedBy>
  <cp:revision>4</cp:revision>
  <dcterms:created xsi:type="dcterms:W3CDTF">2023-01-24T13:05:00Z</dcterms:created>
  <dcterms:modified xsi:type="dcterms:W3CDTF">2023-01-24T13:26:00Z</dcterms:modified>
</cp:coreProperties>
</file>