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866" w:rsidRDefault="00502866">
      <w:pPr>
        <w:rPr>
          <w:rFonts w:ascii="Times New Roman" w:hAnsi="Times New Roman" w:cs="Times New Roman"/>
          <w:sz w:val="28"/>
          <w:szCs w:val="28"/>
        </w:rPr>
      </w:pPr>
    </w:p>
    <w:p w:rsidR="00502866" w:rsidRDefault="00911624" w:rsidP="009116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1624">
        <w:rPr>
          <w:rFonts w:ascii="Times New Roman" w:hAnsi="Times New Roman" w:cs="Times New Roman"/>
          <w:b/>
          <w:bCs/>
          <w:sz w:val="32"/>
          <w:szCs w:val="32"/>
        </w:rPr>
        <w:t>QUESTIONNAIRE DE RECHERCHE SUR LA CENI RDC</w:t>
      </w:r>
    </w:p>
    <w:p w:rsidR="00AD0286" w:rsidRDefault="00AD0286" w:rsidP="00AD02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D0286" w:rsidRDefault="003A3C6B" w:rsidP="00AD028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Parlez-nous</w:t>
      </w:r>
      <w:r w:rsidR="00AD0286">
        <w:rPr>
          <w:rFonts w:ascii="Times New Roman" w:hAnsi="Times New Roman" w:cs="Times New Roman"/>
          <w:sz w:val="28"/>
          <w:szCs w:val="28"/>
        </w:rPr>
        <w:t xml:space="preserve"> de l’historique générale de la CENI RDC</w:t>
      </w:r>
    </w:p>
    <w:p w:rsidR="00AD0286" w:rsidRDefault="00AD0286" w:rsidP="00AD0286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286" w:rsidRDefault="003A3C6B" w:rsidP="003A3C6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aimerons avoir l’organigramme de la CENI RDC</w:t>
      </w:r>
    </w:p>
    <w:p w:rsidR="00397A21" w:rsidRDefault="00397A21" w:rsidP="003A3C6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Quel est le but de chaque poste identifi</w:t>
      </w:r>
      <w:r w:rsidR="00C742ED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 xml:space="preserve"> dans l’organigramme ?</w:t>
      </w:r>
    </w:p>
    <w:p w:rsidR="00397A21" w:rsidRDefault="00397A21" w:rsidP="00397A2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A3C6B" w:rsidRDefault="003A3C6B" w:rsidP="003A3C6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Quelle est la situation géographique de la CENI RDC ?</w:t>
      </w:r>
    </w:p>
    <w:p w:rsidR="003A3C6B" w:rsidRDefault="003A3C6B" w:rsidP="003A3C6B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A3C6B" w:rsidRDefault="004E7C5C" w:rsidP="003A3C6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Quelle est le but et la mission de la création de la CENI RDC ?</w:t>
      </w:r>
    </w:p>
    <w:p w:rsidR="00397A21" w:rsidRDefault="00397A21" w:rsidP="00397A2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46CE" w:rsidRDefault="00B846CE" w:rsidP="00B846C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Expliquez-nous brièvement comment la CENI RDC</w:t>
      </w:r>
      <w:r w:rsidR="003B41DB">
        <w:rPr>
          <w:rFonts w:ascii="Times New Roman" w:hAnsi="Times New Roman" w:cs="Times New Roman"/>
          <w:sz w:val="28"/>
          <w:szCs w:val="28"/>
        </w:rPr>
        <w:t xml:space="preserve"> procède-t-elle pour </w:t>
      </w:r>
      <w:r w:rsidR="002529A6">
        <w:rPr>
          <w:rFonts w:ascii="Times New Roman" w:hAnsi="Times New Roman" w:cs="Times New Roman"/>
          <w:sz w:val="28"/>
          <w:szCs w:val="28"/>
        </w:rPr>
        <w:t>le secteur électoral ?</w:t>
      </w:r>
    </w:p>
    <w:p w:rsidR="002529A6" w:rsidRDefault="002529A6" w:rsidP="002529A6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529A6" w:rsidRDefault="00694077" w:rsidP="002529A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Quel sont les conditions </w:t>
      </w:r>
      <w:r w:rsidR="00FD3D07">
        <w:rPr>
          <w:rFonts w:ascii="Times New Roman" w:hAnsi="Times New Roman" w:cs="Times New Roman"/>
          <w:sz w:val="28"/>
          <w:szCs w:val="28"/>
        </w:rPr>
        <w:t>requises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D07">
        <w:rPr>
          <w:rFonts w:ascii="Times New Roman" w:hAnsi="Times New Roman" w:cs="Times New Roman"/>
          <w:sz w:val="28"/>
          <w:szCs w:val="28"/>
        </w:rPr>
        <w:t>pour qu’une candidature</w:t>
      </w:r>
    </w:p>
    <w:p w:rsidR="00FD3D07" w:rsidRDefault="00FD3D07" w:rsidP="00FD3D0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3D07">
        <w:rPr>
          <w:rFonts w:ascii="Times New Roman" w:hAnsi="Times New Roman" w:cs="Times New Roman"/>
          <w:sz w:val="28"/>
          <w:szCs w:val="28"/>
        </w:rPr>
        <w:t xml:space="preserve">Présidentielle </w:t>
      </w:r>
    </w:p>
    <w:p w:rsidR="00FD3D07" w:rsidRDefault="00FD3D07" w:rsidP="00FD3D0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3D07">
        <w:rPr>
          <w:rFonts w:ascii="Times New Roman" w:hAnsi="Times New Roman" w:cs="Times New Roman"/>
          <w:sz w:val="28"/>
          <w:szCs w:val="28"/>
        </w:rPr>
        <w:t xml:space="preserve">Député nationale </w:t>
      </w:r>
    </w:p>
    <w:p w:rsidR="00FD3D07" w:rsidRDefault="00FD3D07" w:rsidP="00FD3D0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Député provinciale soit approuvé ?</w:t>
      </w:r>
    </w:p>
    <w:p w:rsidR="0099634A" w:rsidRDefault="0099634A" w:rsidP="0099634A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9634A" w:rsidRDefault="0099634A" w:rsidP="0099634A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9634A" w:rsidRDefault="0099634A" w:rsidP="0099634A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9634A" w:rsidRDefault="00C679B2" w:rsidP="0099634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 la CENI RDC a-t-elle prévue l’élection des congolais de la diaspora ?</w:t>
      </w:r>
    </w:p>
    <w:p w:rsidR="0088360D" w:rsidRDefault="0088360D" w:rsidP="0088360D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88360D" w:rsidRDefault="0088360D" w:rsidP="0099634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Quelles sont les conditions à remplir avant qu’un électeur vote ?</w:t>
      </w:r>
    </w:p>
    <w:p w:rsidR="0088360D" w:rsidRDefault="0088360D" w:rsidP="0088360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8360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36E2" w:rsidRDefault="00B736E2" w:rsidP="0088360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Pourquoi chaque électeur doit voter seulement au centr</w:t>
      </w:r>
      <w:r w:rsidR="00C742ED">
        <w:rPr>
          <w:rFonts w:ascii="Times New Roman" w:hAnsi="Times New Roman" w:cs="Times New Roman"/>
          <w:sz w:val="28"/>
          <w:szCs w:val="28"/>
        </w:rPr>
        <w:t xml:space="preserve">e où </w:t>
      </w: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C742ED">
        <w:rPr>
          <w:rFonts w:ascii="Times New Roman" w:hAnsi="Times New Roman" w:cs="Times New Roman"/>
          <w:sz w:val="28"/>
          <w:szCs w:val="28"/>
        </w:rPr>
        <w:t>s’est fait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enrôl</w:t>
      </w:r>
      <w:r w:rsidR="00C742ED">
        <w:rPr>
          <w:rFonts w:ascii="Times New Roman" w:hAnsi="Times New Roman" w:cs="Times New Roman"/>
          <w:sz w:val="28"/>
          <w:szCs w:val="28"/>
        </w:rPr>
        <w:t>é</w:t>
      </w:r>
      <w:proofErr w:type="gramEnd"/>
      <w:r>
        <w:rPr>
          <w:rFonts w:ascii="Times New Roman" w:hAnsi="Times New Roman" w:cs="Times New Roman"/>
          <w:sz w:val="28"/>
          <w:szCs w:val="28"/>
        </w:rPr>
        <w:t> ?</w:t>
      </w:r>
    </w:p>
    <w:p w:rsidR="00B736E2" w:rsidRDefault="00B736E2" w:rsidP="0076637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6637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6637A" w:rsidRPr="0076637A" w:rsidRDefault="0076637A" w:rsidP="0076637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l’électeur n</w:t>
      </w:r>
      <w:r w:rsidR="00C742E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se retrouv</w:t>
      </w:r>
      <w:r w:rsidR="00E607ED">
        <w:rPr>
          <w:rFonts w:ascii="Times New Roman" w:hAnsi="Times New Roman" w:cs="Times New Roman"/>
          <w:sz w:val="28"/>
          <w:szCs w:val="28"/>
        </w:rPr>
        <w:t xml:space="preserve">e plus à l’endroit </w:t>
      </w:r>
      <w:r w:rsidR="00C742ED">
        <w:rPr>
          <w:rFonts w:ascii="Times New Roman" w:hAnsi="Times New Roman" w:cs="Times New Roman"/>
          <w:sz w:val="28"/>
          <w:szCs w:val="28"/>
        </w:rPr>
        <w:t>où il</w:t>
      </w:r>
      <w:r w:rsidR="00E607ED">
        <w:rPr>
          <w:rFonts w:ascii="Times New Roman" w:hAnsi="Times New Roman" w:cs="Times New Roman"/>
          <w:sz w:val="28"/>
          <w:szCs w:val="28"/>
        </w:rPr>
        <w:t xml:space="preserve"> a obtenu sa carte, que c’est que la CENI RDC a prévu pour eux ?</w:t>
      </w:r>
    </w:p>
    <w:p w:rsidR="0088360D" w:rsidRPr="0088360D" w:rsidRDefault="00B736E2" w:rsidP="00B736E2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360D" w:rsidRPr="00FD3D07" w:rsidRDefault="0088360D" w:rsidP="0088360D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:rsidR="00397A21" w:rsidRPr="00AD0286" w:rsidRDefault="00397A21" w:rsidP="00397A2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sectPr w:rsidR="00397A21" w:rsidRPr="00AD0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2C77"/>
    <w:multiLevelType w:val="hybridMultilevel"/>
    <w:tmpl w:val="2A4AE26A"/>
    <w:lvl w:ilvl="0" w:tplc="240C0017">
      <w:start w:val="1"/>
      <w:numFmt w:val="lowerLetter"/>
      <w:lvlText w:val="%1)"/>
      <w:lvlJc w:val="left"/>
      <w:pPr>
        <w:ind w:left="1440" w:hanging="360"/>
      </w:pPr>
    </w:lvl>
    <w:lvl w:ilvl="1" w:tplc="240C0019" w:tentative="1">
      <w:start w:val="1"/>
      <w:numFmt w:val="lowerLetter"/>
      <w:lvlText w:val="%2."/>
      <w:lvlJc w:val="left"/>
      <w:pPr>
        <w:ind w:left="2160" w:hanging="360"/>
      </w:pPr>
    </w:lvl>
    <w:lvl w:ilvl="2" w:tplc="240C001B" w:tentative="1">
      <w:start w:val="1"/>
      <w:numFmt w:val="lowerRoman"/>
      <w:lvlText w:val="%3."/>
      <w:lvlJc w:val="right"/>
      <w:pPr>
        <w:ind w:left="2880" w:hanging="180"/>
      </w:pPr>
    </w:lvl>
    <w:lvl w:ilvl="3" w:tplc="240C000F" w:tentative="1">
      <w:start w:val="1"/>
      <w:numFmt w:val="decimal"/>
      <w:lvlText w:val="%4."/>
      <w:lvlJc w:val="left"/>
      <w:pPr>
        <w:ind w:left="3600" w:hanging="360"/>
      </w:pPr>
    </w:lvl>
    <w:lvl w:ilvl="4" w:tplc="240C0019" w:tentative="1">
      <w:start w:val="1"/>
      <w:numFmt w:val="lowerLetter"/>
      <w:lvlText w:val="%5."/>
      <w:lvlJc w:val="left"/>
      <w:pPr>
        <w:ind w:left="4320" w:hanging="360"/>
      </w:pPr>
    </w:lvl>
    <w:lvl w:ilvl="5" w:tplc="240C001B" w:tentative="1">
      <w:start w:val="1"/>
      <w:numFmt w:val="lowerRoman"/>
      <w:lvlText w:val="%6."/>
      <w:lvlJc w:val="right"/>
      <w:pPr>
        <w:ind w:left="5040" w:hanging="180"/>
      </w:pPr>
    </w:lvl>
    <w:lvl w:ilvl="6" w:tplc="240C000F" w:tentative="1">
      <w:start w:val="1"/>
      <w:numFmt w:val="decimal"/>
      <w:lvlText w:val="%7."/>
      <w:lvlJc w:val="left"/>
      <w:pPr>
        <w:ind w:left="5760" w:hanging="360"/>
      </w:pPr>
    </w:lvl>
    <w:lvl w:ilvl="7" w:tplc="240C0019" w:tentative="1">
      <w:start w:val="1"/>
      <w:numFmt w:val="lowerLetter"/>
      <w:lvlText w:val="%8."/>
      <w:lvlJc w:val="left"/>
      <w:pPr>
        <w:ind w:left="6480" w:hanging="360"/>
      </w:pPr>
    </w:lvl>
    <w:lvl w:ilvl="8" w:tplc="2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CD5E67"/>
    <w:multiLevelType w:val="hybridMultilevel"/>
    <w:tmpl w:val="36A60818"/>
    <w:lvl w:ilvl="0" w:tplc="BC467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800" w:hanging="360"/>
      </w:pPr>
    </w:lvl>
    <w:lvl w:ilvl="2" w:tplc="240C001B" w:tentative="1">
      <w:start w:val="1"/>
      <w:numFmt w:val="lowerRoman"/>
      <w:lvlText w:val="%3."/>
      <w:lvlJc w:val="right"/>
      <w:pPr>
        <w:ind w:left="2520" w:hanging="180"/>
      </w:pPr>
    </w:lvl>
    <w:lvl w:ilvl="3" w:tplc="240C000F" w:tentative="1">
      <w:start w:val="1"/>
      <w:numFmt w:val="decimal"/>
      <w:lvlText w:val="%4."/>
      <w:lvlJc w:val="left"/>
      <w:pPr>
        <w:ind w:left="3240" w:hanging="360"/>
      </w:pPr>
    </w:lvl>
    <w:lvl w:ilvl="4" w:tplc="240C0019" w:tentative="1">
      <w:start w:val="1"/>
      <w:numFmt w:val="lowerLetter"/>
      <w:lvlText w:val="%5."/>
      <w:lvlJc w:val="left"/>
      <w:pPr>
        <w:ind w:left="3960" w:hanging="360"/>
      </w:pPr>
    </w:lvl>
    <w:lvl w:ilvl="5" w:tplc="240C001B" w:tentative="1">
      <w:start w:val="1"/>
      <w:numFmt w:val="lowerRoman"/>
      <w:lvlText w:val="%6."/>
      <w:lvlJc w:val="right"/>
      <w:pPr>
        <w:ind w:left="4680" w:hanging="180"/>
      </w:pPr>
    </w:lvl>
    <w:lvl w:ilvl="6" w:tplc="240C000F" w:tentative="1">
      <w:start w:val="1"/>
      <w:numFmt w:val="decimal"/>
      <w:lvlText w:val="%7."/>
      <w:lvlJc w:val="left"/>
      <w:pPr>
        <w:ind w:left="5400" w:hanging="360"/>
      </w:pPr>
    </w:lvl>
    <w:lvl w:ilvl="7" w:tplc="240C0019" w:tentative="1">
      <w:start w:val="1"/>
      <w:numFmt w:val="lowerLetter"/>
      <w:lvlText w:val="%8."/>
      <w:lvlJc w:val="left"/>
      <w:pPr>
        <w:ind w:left="6120" w:hanging="360"/>
      </w:pPr>
    </w:lvl>
    <w:lvl w:ilvl="8" w:tplc="2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B61BE"/>
    <w:multiLevelType w:val="hybridMultilevel"/>
    <w:tmpl w:val="26169BDA"/>
    <w:lvl w:ilvl="0" w:tplc="2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464CA1"/>
    <w:multiLevelType w:val="hybridMultilevel"/>
    <w:tmpl w:val="0F82391E"/>
    <w:lvl w:ilvl="0" w:tplc="240C000F">
      <w:start w:val="1"/>
      <w:numFmt w:val="decimal"/>
      <w:lvlText w:val="%1."/>
      <w:lvlJc w:val="lef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18279">
    <w:abstractNumId w:val="3"/>
  </w:num>
  <w:num w:numId="2" w16cid:durableId="1876115017">
    <w:abstractNumId w:val="2"/>
  </w:num>
  <w:num w:numId="3" w16cid:durableId="1715540563">
    <w:abstractNumId w:val="0"/>
  </w:num>
  <w:num w:numId="4" w16cid:durableId="95243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66"/>
    <w:rsid w:val="002529A6"/>
    <w:rsid w:val="00397A21"/>
    <w:rsid w:val="003A3C6B"/>
    <w:rsid w:val="003B41DB"/>
    <w:rsid w:val="004E7C5C"/>
    <w:rsid w:val="00502866"/>
    <w:rsid w:val="00694077"/>
    <w:rsid w:val="0076637A"/>
    <w:rsid w:val="0088360D"/>
    <w:rsid w:val="00911624"/>
    <w:rsid w:val="0099634A"/>
    <w:rsid w:val="00AD0286"/>
    <w:rsid w:val="00B736E2"/>
    <w:rsid w:val="00B846CE"/>
    <w:rsid w:val="00C679B2"/>
    <w:rsid w:val="00C742ED"/>
    <w:rsid w:val="00E607ED"/>
    <w:rsid w:val="00FD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1673"/>
  <w15:chartTrackingRefBased/>
  <w15:docId w15:val="{6C1855FA-D850-45B9-9829-FD77A611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15</cp:revision>
  <dcterms:created xsi:type="dcterms:W3CDTF">2023-05-26T06:24:00Z</dcterms:created>
  <dcterms:modified xsi:type="dcterms:W3CDTF">2023-05-26T12:16:00Z</dcterms:modified>
</cp:coreProperties>
</file>