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6C695F" w:rsidP="006C695F">
      <w:pPr>
        <w:pStyle w:val="1"/>
      </w:pPr>
      <w:r>
        <w:rPr>
          <w:rFonts w:hint="eastAsia"/>
        </w:rPr>
        <w:t>二级</w:t>
      </w:r>
      <w:r>
        <w:t>指针的意义</w:t>
      </w:r>
    </w:p>
    <w:p w:rsidR="006C695F" w:rsidRDefault="006C695F" w:rsidP="006C695F">
      <w:r>
        <w:rPr>
          <w:rFonts w:hint="eastAsia"/>
        </w:rPr>
        <w:t>二级指针</w:t>
      </w:r>
      <w:r w:rsidR="004B391D">
        <w:rPr>
          <w:rFonts w:hint="eastAsia"/>
        </w:rPr>
        <w:t>可以</w:t>
      </w:r>
      <w:r w:rsidR="004B391D">
        <w:t>帮助我们将指针的地址传递到其他地方，在其他地方修改指针存储的地址值，从而达到修改指针的目的（</w:t>
      </w:r>
      <w:r w:rsidR="004B391D">
        <w:rPr>
          <w:rFonts w:hint="eastAsia"/>
        </w:rPr>
        <w:t>这和</w:t>
      </w:r>
      <w:r w:rsidR="004B391D">
        <w:t>普通传递指针</w:t>
      </w:r>
      <w:r w:rsidR="004B391D">
        <w:rPr>
          <w:rFonts w:hint="eastAsia"/>
        </w:rPr>
        <w:t>目的相似</w:t>
      </w:r>
      <w:r w:rsidR="004B391D">
        <w:t>）</w:t>
      </w:r>
      <w:r w:rsidR="004B391D">
        <w:rPr>
          <w:rFonts w:hint="eastAsia"/>
        </w:rPr>
        <w:t>。</w:t>
      </w:r>
    </w:p>
    <w:p w:rsidR="0023454A" w:rsidRDefault="0023454A" w:rsidP="006C695F">
      <w:r>
        <w:rPr>
          <w:rFonts w:hint="eastAsia"/>
        </w:rPr>
        <w:t>二级指针</w:t>
      </w:r>
      <w:r>
        <w:t>可以通过一个变量值保存更多的内容，这是</w:t>
      </w:r>
      <w:r>
        <w:rPr>
          <w:rFonts w:hint="eastAsia"/>
        </w:rPr>
        <w:t>C++中</w:t>
      </w:r>
      <w:r>
        <w:t>对于数据</w:t>
      </w:r>
      <w:r w:rsidR="00B26B83">
        <w:rPr>
          <w:rFonts w:hint="eastAsia"/>
        </w:rPr>
        <w:t>较</w:t>
      </w:r>
      <w:r>
        <w:rPr>
          <w:rFonts w:hint="eastAsia"/>
        </w:rPr>
        <w:t>强</w:t>
      </w:r>
      <w:proofErr w:type="gramStart"/>
      <w:r>
        <w:t>掌控性的</w:t>
      </w:r>
      <w:proofErr w:type="gramEnd"/>
      <w:r>
        <w:t>一种表现，但是同时二级指针容易让人造成</w:t>
      </w:r>
      <w:r>
        <w:rPr>
          <w:rFonts w:hint="eastAsia"/>
        </w:rPr>
        <w:t>困扰</w:t>
      </w:r>
      <w:r>
        <w:t>，尤其在使用过程中，极易产生混乱。</w:t>
      </w:r>
    </w:p>
    <w:p w:rsidR="00AA73E0" w:rsidRDefault="00AA73E0" w:rsidP="006C695F"/>
    <w:p w:rsidR="00AA73E0" w:rsidRDefault="00AA73E0" w:rsidP="00AA73E0">
      <w:pPr>
        <w:pStyle w:val="1"/>
      </w:pPr>
      <w:r>
        <w:rPr>
          <w:rFonts w:hint="eastAsia"/>
        </w:rPr>
        <w:t>引用</w:t>
      </w:r>
    </w:p>
    <w:p w:rsidR="00AA73E0" w:rsidRDefault="00AA73E0" w:rsidP="00AA73E0">
      <w:r>
        <w:rPr>
          <w:rFonts w:hint="eastAsia"/>
        </w:rPr>
        <w:t>引用</w:t>
      </w:r>
      <w:r>
        <w:t>是一种</w:t>
      </w:r>
      <w:r>
        <w:rPr>
          <w:rFonts w:hint="eastAsia"/>
        </w:rPr>
        <w:t>C++的</w:t>
      </w:r>
      <w:r>
        <w:t>扩展操作，</w:t>
      </w:r>
      <w:r>
        <w:rPr>
          <w:rFonts w:hint="eastAsia"/>
        </w:rPr>
        <w:t>意在</w:t>
      </w:r>
      <w:r w:rsidR="00A16A1F">
        <w:t>为变量起了一个别名，并没有实际的意义</w:t>
      </w:r>
      <w:r w:rsidR="00A16A1F">
        <w:rPr>
          <w:rFonts w:hint="eastAsia"/>
        </w:rPr>
        <w:t>。</w:t>
      </w:r>
      <w:r>
        <w:t>对引用的操作</w:t>
      </w:r>
      <w:r>
        <w:rPr>
          <w:rFonts w:hint="eastAsia"/>
        </w:rPr>
        <w:t>与</w:t>
      </w:r>
      <w:r>
        <w:t>对变量操作相同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需要</w:t>
      </w:r>
      <w:r>
        <w:t>注意的一点就是，引用作为参数传递时，函数内修改参数会影响实参值</w:t>
      </w:r>
      <w:r>
        <w:rPr>
          <w:rFonts w:hint="eastAsia"/>
        </w:rPr>
        <w:t>。</w:t>
      </w:r>
      <w:r w:rsidRPr="006D69B0">
        <w:rPr>
          <w:b/>
        </w:rPr>
        <w:t>引用</w:t>
      </w:r>
      <w:r w:rsidRPr="006D69B0">
        <w:rPr>
          <w:rFonts w:hint="eastAsia"/>
          <w:b/>
        </w:rPr>
        <w:t>必须</w:t>
      </w:r>
      <w:r w:rsidRPr="006D69B0">
        <w:rPr>
          <w:b/>
        </w:rPr>
        <w:t>被指向确定的值，不能只声明。</w:t>
      </w:r>
    </w:p>
    <w:p w:rsidR="00304910" w:rsidRDefault="00304910" w:rsidP="00AA73E0"/>
    <w:p w:rsidR="00304910" w:rsidRPr="00C52FF6" w:rsidRDefault="00304910" w:rsidP="00AA73E0">
      <w:pPr>
        <w:rPr>
          <w:b/>
          <w:sz w:val="25"/>
        </w:rPr>
      </w:pPr>
      <w:r w:rsidRPr="00C52FF6">
        <w:rPr>
          <w:rFonts w:hint="eastAsia"/>
          <w:b/>
          <w:sz w:val="25"/>
        </w:rPr>
        <w:t>引用</w:t>
      </w:r>
      <w:r w:rsidRPr="00C52FF6">
        <w:rPr>
          <w:b/>
          <w:sz w:val="25"/>
        </w:rPr>
        <w:t>声明</w:t>
      </w:r>
    </w:p>
    <w:p w:rsidR="00304910" w:rsidRDefault="00304910" w:rsidP="00AA73E0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a = 10;</w:t>
      </w:r>
    </w:p>
    <w:p w:rsidR="00304910" w:rsidRDefault="00304910" w:rsidP="00AA73E0">
      <w:proofErr w:type="spellStart"/>
      <w:r>
        <w:t>Int</w:t>
      </w:r>
      <w:proofErr w:type="spellEnd"/>
      <w:r>
        <w:t xml:space="preserve">&amp; </w:t>
      </w:r>
      <w:r>
        <w:rPr>
          <w:rFonts w:hint="eastAsia"/>
        </w:rPr>
        <w:t>b = a;</w:t>
      </w:r>
    </w:p>
    <w:p w:rsidR="0076540B" w:rsidRDefault="0076540B" w:rsidP="00AA73E0"/>
    <w:p w:rsidR="0076540B" w:rsidRPr="00AF4165" w:rsidRDefault="0076540B" w:rsidP="00AA73E0">
      <w:pPr>
        <w:rPr>
          <w:b/>
          <w:sz w:val="27"/>
        </w:rPr>
      </w:pPr>
      <w:r w:rsidRPr="00AF4165">
        <w:rPr>
          <w:rFonts w:hint="eastAsia"/>
          <w:b/>
          <w:sz w:val="27"/>
        </w:rPr>
        <w:t>引用</w:t>
      </w:r>
      <w:r w:rsidRPr="00AF4165">
        <w:rPr>
          <w:b/>
          <w:sz w:val="27"/>
        </w:rPr>
        <w:t>注意点</w:t>
      </w:r>
    </w:p>
    <w:p w:rsidR="0076540B" w:rsidRDefault="0076540B" w:rsidP="007654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引用声明</w:t>
      </w:r>
      <w:r>
        <w:t>后必须</w:t>
      </w:r>
      <w:r>
        <w:rPr>
          <w:rFonts w:hint="eastAsia"/>
        </w:rPr>
        <w:t>被</w:t>
      </w:r>
      <w:r>
        <w:t>指向变量</w:t>
      </w:r>
    </w:p>
    <w:p w:rsidR="0076540B" w:rsidRDefault="0076540B" w:rsidP="007654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t>的大小就是指向变量的大小</w:t>
      </w:r>
    </w:p>
    <w:p w:rsidR="0076540B" w:rsidRDefault="0076540B" w:rsidP="007654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t>的地址就是指向</w:t>
      </w:r>
      <w:r>
        <w:rPr>
          <w:rFonts w:hint="eastAsia"/>
        </w:rPr>
        <w:t>变量</w:t>
      </w:r>
      <w:r>
        <w:t>的地址。</w:t>
      </w:r>
    </w:p>
    <w:p w:rsidR="00744AA8" w:rsidRDefault="00744AA8" w:rsidP="00744AA8">
      <w:pPr>
        <w:pStyle w:val="3"/>
      </w:pPr>
      <w:r>
        <w:rPr>
          <w:rFonts w:hint="eastAsia"/>
        </w:rPr>
        <w:lastRenderedPageBreak/>
        <w:t>引用</w:t>
      </w:r>
      <w:r>
        <w:t>的意义</w:t>
      </w:r>
    </w:p>
    <w:p w:rsidR="00744AA8" w:rsidRDefault="00744AA8" w:rsidP="00744AA8">
      <w:r>
        <w:rPr>
          <w:rFonts w:hint="eastAsia"/>
        </w:rPr>
        <w:t>引用</w:t>
      </w:r>
      <w:r>
        <w:t>的最大用途，可以帮助我们在函数</w:t>
      </w:r>
      <w:r>
        <w:rPr>
          <w:rFonts w:hint="eastAsia"/>
        </w:rPr>
        <w:t>中</w:t>
      </w:r>
      <w:r>
        <w:t>传递参数</w:t>
      </w:r>
      <w:r>
        <w:rPr>
          <w:rFonts w:hint="eastAsia"/>
        </w:rPr>
        <w:t>时</w:t>
      </w:r>
      <w:r>
        <w:t>减少拷贝消耗。从而</w:t>
      </w:r>
      <w:r>
        <w:rPr>
          <w:rFonts w:hint="eastAsia"/>
        </w:rPr>
        <w:t>可以</w:t>
      </w:r>
      <w:r>
        <w:t>直接将形参和实参进行绑定，修改形参即达到修改实参的目的。</w:t>
      </w:r>
    </w:p>
    <w:p w:rsidR="00910FCE" w:rsidRDefault="00910FCE" w:rsidP="00744AA8"/>
    <w:p w:rsidR="00910FCE" w:rsidRDefault="00910FCE" w:rsidP="00744AA8"/>
    <w:p w:rsidR="00910FCE" w:rsidRDefault="00910FCE" w:rsidP="00910FCE">
      <w:pPr>
        <w:pStyle w:val="3"/>
      </w:pPr>
      <w:r>
        <w:rPr>
          <w:rFonts w:hint="eastAsia"/>
        </w:rPr>
        <w:t>指针</w:t>
      </w:r>
      <w:r>
        <w:t>的引用</w:t>
      </w:r>
    </w:p>
    <w:p w:rsidR="007D03F8" w:rsidRDefault="007D03F8" w:rsidP="007D03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:rsidR="00BE4137" w:rsidRDefault="007D03F8" w:rsidP="007D03F8"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refPa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E4137" w:rsidRDefault="00BE4137" w:rsidP="00BE4137"/>
    <w:p w:rsidR="00327972" w:rsidRDefault="00327972" w:rsidP="00BE4137">
      <w:r>
        <w:rPr>
          <w:rFonts w:hint="eastAsia"/>
        </w:rPr>
        <w:t>使用</w:t>
      </w:r>
      <w:r>
        <w:t>和普通的指针使用方式相同。</w:t>
      </w:r>
    </w:p>
    <w:p w:rsidR="00C46C25" w:rsidRDefault="00C46C25" w:rsidP="00BE4137"/>
    <w:p w:rsidR="00C46C25" w:rsidRDefault="00C46C25" w:rsidP="00BE4137"/>
    <w:p w:rsidR="00C46C25" w:rsidRPr="00BF3768" w:rsidRDefault="00C46C25" w:rsidP="00C46C25">
      <w:pPr>
        <w:pStyle w:val="1"/>
      </w:pPr>
      <w:r w:rsidRPr="00BF3768">
        <w:rPr>
          <w:rFonts w:hint="eastAsia"/>
        </w:rPr>
        <w:t>函数参数拷贝</w:t>
      </w:r>
    </w:p>
    <w:p w:rsidR="00C46C25" w:rsidRPr="00BF3768" w:rsidRDefault="00C46C25" w:rsidP="00C46C25">
      <w:r>
        <w:rPr>
          <w:rFonts w:hint="eastAsia"/>
        </w:rPr>
        <w:t>形参和实参在传递时，为了保证形参的稳定性，函数采用了参数拷贝操作。将形参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实参的一个副本进行处理，这样不仅获得了实参的内容，同时隔离了参数之间的干扰。</w:t>
      </w:r>
    </w:p>
    <w:p w:rsidR="00C46C25" w:rsidRPr="00C46C25" w:rsidRDefault="00C46C25" w:rsidP="00BE4137">
      <w:pPr>
        <w:rPr>
          <w:rFonts w:hint="eastAsia"/>
        </w:rPr>
      </w:pPr>
      <w:bookmarkStart w:id="0" w:name="_GoBack"/>
      <w:bookmarkEnd w:id="0"/>
    </w:p>
    <w:sectPr w:rsidR="00C46C25" w:rsidRPr="00C4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412B5"/>
    <w:multiLevelType w:val="hybridMultilevel"/>
    <w:tmpl w:val="C90C54FA"/>
    <w:lvl w:ilvl="0" w:tplc="B574B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A6"/>
    <w:rsid w:val="0023454A"/>
    <w:rsid w:val="00304910"/>
    <w:rsid w:val="00327972"/>
    <w:rsid w:val="004B391D"/>
    <w:rsid w:val="006C695F"/>
    <w:rsid w:val="006D69B0"/>
    <w:rsid w:val="00744AA8"/>
    <w:rsid w:val="0076540B"/>
    <w:rsid w:val="007D03F8"/>
    <w:rsid w:val="00910FCE"/>
    <w:rsid w:val="00A16A1F"/>
    <w:rsid w:val="00AA73E0"/>
    <w:rsid w:val="00AF4165"/>
    <w:rsid w:val="00B26B83"/>
    <w:rsid w:val="00BE4137"/>
    <w:rsid w:val="00C46C25"/>
    <w:rsid w:val="00C52FF6"/>
    <w:rsid w:val="00D00446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9E26-EEE8-45E1-8004-85E53324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A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6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69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540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44A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21</cp:revision>
  <dcterms:created xsi:type="dcterms:W3CDTF">2018-09-25T07:05:00Z</dcterms:created>
  <dcterms:modified xsi:type="dcterms:W3CDTF">2018-09-25T08:32:00Z</dcterms:modified>
</cp:coreProperties>
</file>