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757525" w:rsidP="00335AE8">
      <w:pPr>
        <w:pStyle w:val="1"/>
      </w:pPr>
      <w:r>
        <w:rPr>
          <w:rFonts w:hint="eastAsia"/>
        </w:rPr>
        <w:t>头文件</w:t>
      </w:r>
    </w:p>
    <w:p w:rsidR="00335AE8" w:rsidRDefault="00DB18CB" w:rsidP="00335AE8">
      <w:r>
        <w:rPr>
          <w:rFonts w:hint="eastAsia"/>
        </w:rPr>
        <w:t>为了保证</w:t>
      </w:r>
      <w:r>
        <w:t>程序运行中所有变量函数的有效声明，而制定了头文件</w:t>
      </w:r>
      <w:r>
        <w:rPr>
          <w:rFonts w:hint="eastAsia"/>
        </w:rPr>
        <w:t>。</w:t>
      </w:r>
      <w:r>
        <w:t>头文件</w:t>
      </w:r>
      <w:r>
        <w:rPr>
          <w:rFonts w:hint="eastAsia"/>
        </w:rPr>
        <w:t>是</w:t>
      </w:r>
      <w:r>
        <w:t>包含了功能函数，数据接口声明的</w:t>
      </w:r>
      <w:r>
        <w:rPr>
          <w:rFonts w:hint="eastAsia"/>
        </w:rPr>
        <w:t>载体</w:t>
      </w:r>
      <w:r>
        <w:t>文件，</w:t>
      </w:r>
      <w:r w:rsidRPr="009A24F5">
        <w:rPr>
          <w:b/>
        </w:rPr>
        <w:t>主要用于保存程序的声明</w:t>
      </w:r>
      <w:r>
        <w:t>。</w:t>
      </w:r>
    </w:p>
    <w:p w:rsidR="009A24F5" w:rsidRDefault="009A24F5" w:rsidP="00335AE8"/>
    <w:p w:rsidR="009B0A03" w:rsidRDefault="009B0A03" w:rsidP="00335AE8">
      <w:pPr>
        <w:rPr>
          <w:b/>
        </w:rPr>
      </w:pPr>
      <w:r w:rsidRPr="008F6F3B">
        <w:rPr>
          <w:rFonts w:hint="eastAsia"/>
          <w:b/>
        </w:rPr>
        <w:t>源文件</w:t>
      </w:r>
      <w:r w:rsidRPr="008F6F3B">
        <w:rPr>
          <w:b/>
        </w:rPr>
        <w:t>（</w:t>
      </w:r>
      <w:r w:rsidRPr="008F6F3B">
        <w:rPr>
          <w:rFonts w:hint="eastAsia"/>
          <w:b/>
        </w:rPr>
        <w:t>CPP文件</w:t>
      </w:r>
      <w:r w:rsidRPr="008F6F3B">
        <w:rPr>
          <w:b/>
        </w:rPr>
        <w:t>）</w:t>
      </w:r>
      <w:r w:rsidR="00453341" w:rsidRPr="008F6F3B">
        <w:rPr>
          <w:rFonts w:hint="eastAsia"/>
          <w:b/>
        </w:rPr>
        <w:t>用于</w:t>
      </w:r>
      <w:r w:rsidR="00453341" w:rsidRPr="008F6F3B">
        <w:rPr>
          <w:b/>
        </w:rPr>
        <w:t>保存程序的定义实现。</w:t>
      </w:r>
    </w:p>
    <w:p w:rsidR="005B6A41" w:rsidRDefault="005B6A41" w:rsidP="00335AE8">
      <w:pPr>
        <w:rPr>
          <w:b/>
        </w:rPr>
      </w:pPr>
    </w:p>
    <w:p w:rsidR="005B6A41" w:rsidRDefault="009971E9" w:rsidP="00E65430">
      <w:pPr>
        <w:pStyle w:val="3"/>
      </w:pPr>
      <w:r>
        <w:rPr>
          <w:rFonts w:hint="eastAsia"/>
        </w:rPr>
        <w:t>什么</w:t>
      </w:r>
      <w:r>
        <w:t>是声明和定义</w:t>
      </w:r>
    </w:p>
    <w:p w:rsidR="00E65430" w:rsidRDefault="00CA0E44" w:rsidP="00E65430">
      <w:r>
        <w:rPr>
          <w:rFonts w:hint="eastAsia"/>
        </w:rPr>
        <w:t>声明：</w:t>
      </w:r>
      <w:r>
        <w:t>向编译器告知，你的函数或是变量的组成结构，例如函数的参数列表，函数的名称，函数的返回类型。</w:t>
      </w:r>
      <w:r>
        <w:rPr>
          <w:rFonts w:hint="eastAsia"/>
        </w:rPr>
        <w:t>变量</w:t>
      </w:r>
      <w:r>
        <w:t>的类型，名称</w:t>
      </w:r>
      <w:r w:rsidR="0025792C">
        <w:rPr>
          <w:rFonts w:hint="eastAsia"/>
        </w:rPr>
        <w:t>。</w:t>
      </w:r>
    </w:p>
    <w:p w:rsidR="0025792C" w:rsidRDefault="0025792C" w:rsidP="00E65430">
      <w:r>
        <w:rPr>
          <w:rFonts w:hint="eastAsia"/>
        </w:rPr>
        <w:t>定义</w:t>
      </w:r>
      <w:r>
        <w:t>：向编译器告知你的函数或是变量的具体行为</w:t>
      </w:r>
      <w:r>
        <w:rPr>
          <w:rFonts w:hint="eastAsia"/>
        </w:rPr>
        <w:t>或是</w:t>
      </w:r>
      <w:r>
        <w:t>值是什么</w:t>
      </w:r>
    </w:p>
    <w:p w:rsidR="009F4321" w:rsidRDefault="009F4321" w:rsidP="00E65430">
      <w:pPr>
        <w:rPr>
          <w:b/>
        </w:rPr>
      </w:pPr>
      <w:r w:rsidRPr="00D70F73">
        <w:rPr>
          <w:rFonts w:hint="eastAsia"/>
          <w:b/>
        </w:rPr>
        <w:t>声明</w:t>
      </w:r>
      <w:r w:rsidRPr="00D70F73">
        <w:rPr>
          <w:b/>
        </w:rPr>
        <w:t>可以多次出现，</w:t>
      </w:r>
      <w:r w:rsidRPr="00D70F73">
        <w:rPr>
          <w:rFonts w:hint="eastAsia"/>
          <w:b/>
        </w:rPr>
        <w:t>但是</w:t>
      </w:r>
      <w:r w:rsidRPr="00D70F73">
        <w:rPr>
          <w:b/>
        </w:rPr>
        <w:t>定义只能出现一次</w:t>
      </w:r>
      <w:r w:rsidR="00C5371F">
        <w:rPr>
          <w:rFonts w:hint="eastAsia"/>
          <w:b/>
        </w:rPr>
        <w:t>（为了</w:t>
      </w:r>
      <w:r w:rsidR="00C5371F">
        <w:rPr>
          <w:b/>
        </w:rPr>
        <w:t>防止二义性</w:t>
      </w:r>
      <w:r w:rsidR="00C5371F">
        <w:rPr>
          <w:rFonts w:hint="eastAsia"/>
          <w:b/>
        </w:rPr>
        <w:t>）</w:t>
      </w:r>
    </w:p>
    <w:p w:rsidR="003A3D79" w:rsidRDefault="003A3D79" w:rsidP="00E65430">
      <w:pPr>
        <w:rPr>
          <w:b/>
        </w:rPr>
      </w:pPr>
    </w:p>
    <w:p w:rsidR="003A3D79" w:rsidRDefault="00333DF4" w:rsidP="00E65430">
      <w:r>
        <w:rPr>
          <w:rFonts w:hint="eastAsia"/>
          <w:b/>
        </w:rPr>
        <w:t>链接器</w:t>
      </w:r>
      <w:r w:rsidR="008154DA">
        <w:rPr>
          <w:rFonts w:hint="eastAsia"/>
          <w:b/>
        </w:rPr>
        <w:t>：</w:t>
      </w:r>
      <w:r w:rsidR="008154DA" w:rsidRPr="005E27D3">
        <w:t>编译过程中，通过声明的符号列表去寻找相应的定义行为或是值，如果查找不到，就会报链接错误。</w:t>
      </w:r>
    </w:p>
    <w:p w:rsidR="009F454B" w:rsidRDefault="009F454B" w:rsidP="00E65430"/>
    <w:p w:rsidR="009F454B" w:rsidRDefault="00880F70" w:rsidP="00E65430">
      <w:pPr>
        <w:rPr>
          <w:rFonts w:hint="eastAsia"/>
        </w:rPr>
      </w:pPr>
      <w:r w:rsidRPr="008F63D6">
        <w:rPr>
          <w:b/>
        </w:rPr>
        <w:t>I</w:t>
      </w:r>
      <w:r w:rsidRPr="008F63D6">
        <w:rPr>
          <w:rFonts w:hint="eastAsia"/>
          <w:b/>
        </w:rPr>
        <w:t>nclude关键字：</w:t>
      </w:r>
      <w:r>
        <w:t>引入头文件声明，这样才能够有效使用头文件中的内容（</w:t>
      </w:r>
      <w:r>
        <w:rPr>
          <w:rFonts w:hint="eastAsia"/>
        </w:rPr>
        <w:t>只有</w:t>
      </w:r>
      <w:r>
        <w:t>声明，定义</w:t>
      </w:r>
      <w:r>
        <w:rPr>
          <w:rFonts w:hint="eastAsia"/>
        </w:rPr>
        <w:t>需要</w:t>
      </w:r>
      <w:r>
        <w:t>在编译阶段通过</w:t>
      </w:r>
      <w:r>
        <w:rPr>
          <w:rFonts w:hint="eastAsia"/>
        </w:rPr>
        <w:t>链接器</w:t>
      </w:r>
      <w:r>
        <w:t>进行组合）</w:t>
      </w:r>
    </w:p>
    <w:p w:rsidR="009F454B" w:rsidRDefault="009F454B" w:rsidP="00E65430"/>
    <w:p w:rsidR="001A5BE2" w:rsidRDefault="00F6630D" w:rsidP="00E65430">
      <w:r>
        <w:rPr>
          <w:rFonts w:hint="eastAsia"/>
        </w:rPr>
        <w:t>#</w:t>
      </w:r>
      <w:r w:rsidR="006F372A">
        <w:t>pragma</w:t>
      </w:r>
      <w:r>
        <w:rPr>
          <w:rFonts w:hint="eastAsia"/>
        </w:rPr>
        <w:t xml:space="preserve"> once</w:t>
      </w:r>
      <w:r w:rsidR="001A5BE2">
        <w:rPr>
          <w:rFonts w:hint="eastAsia"/>
        </w:rPr>
        <w:t>：</w:t>
      </w:r>
      <w:r w:rsidR="001A5BE2">
        <w:t>预处理</w:t>
      </w:r>
      <w:r w:rsidR="001A5BE2">
        <w:rPr>
          <w:rFonts w:hint="eastAsia"/>
        </w:rPr>
        <w:t>指令</w:t>
      </w:r>
      <w:r w:rsidR="001A5BE2">
        <w:t>，</w:t>
      </w:r>
      <w:r w:rsidR="00433B21">
        <w:rPr>
          <w:rFonts w:hint="eastAsia"/>
        </w:rPr>
        <w:t>由</w:t>
      </w:r>
      <w:r w:rsidR="00433B21">
        <w:t>编译器保证</w:t>
      </w:r>
      <w:r w:rsidR="005A6CED">
        <w:rPr>
          <w:rFonts w:hint="eastAsia"/>
        </w:rPr>
        <w:t>，</w:t>
      </w:r>
      <w:r w:rsidR="005A6CED">
        <w:t>同一个头文件在同一个文件域中（</w:t>
      </w:r>
      <w:r w:rsidR="005A6CED">
        <w:rPr>
          <w:rFonts w:hint="eastAsia"/>
        </w:rPr>
        <w:t>CPP文件</w:t>
      </w:r>
      <w:r w:rsidR="005A6CED">
        <w:t>中）</w:t>
      </w:r>
      <w:r w:rsidR="005A6CED">
        <w:rPr>
          <w:rFonts w:hint="eastAsia"/>
        </w:rPr>
        <w:t>不会被</w:t>
      </w:r>
      <w:r w:rsidR="005A6CED">
        <w:t>包含多次。</w:t>
      </w:r>
    </w:p>
    <w:p w:rsidR="00A776C6" w:rsidRPr="007064DB" w:rsidRDefault="00A776C6" w:rsidP="00E65430">
      <w:pPr>
        <w:rPr>
          <w:b/>
        </w:rPr>
      </w:pPr>
      <w:r w:rsidRPr="007064DB">
        <w:rPr>
          <w:rFonts w:hint="eastAsia"/>
          <w:b/>
        </w:rPr>
        <w:lastRenderedPageBreak/>
        <w:t>多次</w:t>
      </w:r>
      <w:r w:rsidRPr="007064DB">
        <w:rPr>
          <w:b/>
        </w:rPr>
        <w:t>包含后果：</w:t>
      </w:r>
      <w:r w:rsidR="00BA19BC" w:rsidRPr="007064DB">
        <w:rPr>
          <w:rFonts w:hint="eastAsia"/>
          <w:b/>
        </w:rPr>
        <w:t>互相</w:t>
      </w:r>
      <w:r w:rsidR="00BA19BC" w:rsidRPr="007064DB">
        <w:rPr>
          <w:b/>
        </w:rPr>
        <w:t>包含死循环</w:t>
      </w:r>
    </w:p>
    <w:p w:rsidR="007064DB" w:rsidRDefault="007064DB" w:rsidP="00E65430"/>
    <w:p w:rsidR="007064DB" w:rsidRDefault="00BB7931" w:rsidP="005111DA">
      <w:pPr>
        <w:pStyle w:val="1"/>
      </w:pPr>
      <w:r>
        <w:rPr>
          <w:rFonts w:hint="eastAsia"/>
        </w:rPr>
        <w:t>关键字</w:t>
      </w:r>
      <w:r>
        <w:t>extern</w:t>
      </w:r>
    </w:p>
    <w:p w:rsidR="00D34073" w:rsidRDefault="00FB3978" w:rsidP="00FB3978">
      <w:r>
        <w:rPr>
          <w:rFonts w:hint="eastAsia"/>
        </w:rPr>
        <w:t>用于</w:t>
      </w:r>
      <w:r>
        <w:t>声明全局变量和函数</w:t>
      </w:r>
      <w:r w:rsidR="00FB23FE">
        <w:rPr>
          <w:rFonts w:hint="eastAsia"/>
        </w:rPr>
        <w:t>，</w:t>
      </w:r>
      <w:r w:rsidR="00FB23FE">
        <w:t>可以使得他们能够跨文件被访问。Extern</w:t>
      </w:r>
      <w:r w:rsidR="00FB23FE">
        <w:rPr>
          <w:rFonts w:hint="eastAsia"/>
        </w:rPr>
        <w:t>修饰</w:t>
      </w:r>
      <w:r w:rsidR="00FB23FE">
        <w:t>的变量，作用域是整个工程。</w:t>
      </w:r>
    </w:p>
    <w:p w:rsidR="00D34073" w:rsidRDefault="00D34073" w:rsidP="00FB3978">
      <w:pPr>
        <w:rPr>
          <w:b/>
          <w:color w:val="FF0000"/>
        </w:rPr>
      </w:pPr>
      <w:r w:rsidRPr="003B1457">
        <w:rPr>
          <w:rFonts w:hint="eastAsia"/>
          <w:b/>
          <w:color w:val="FF0000"/>
        </w:rPr>
        <w:t>修饰</w:t>
      </w:r>
      <w:r w:rsidRPr="003B1457">
        <w:rPr>
          <w:b/>
          <w:color w:val="FF0000"/>
        </w:rPr>
        <w:t>函数</w:t>
      </w:r>
      <w:r w:rsidRPr="003B1457">
        <w:rPr>
          <w:rFonts w:hint="eastAsia"/>
          <w:b/>
          <w:color w:val="FF0000"/>
        </w:rPr>
        <w:t>需要</w:t>
      </w:r>
      <w:r w:rsidRPr="003B1457">
        <w:rPr>
          <w:b/>
          <w:color w:val="FF0000"/>
        </w:rPr>
        <w:t>注意：在头文件中声明的函数，</w:t>
      </w:r>
      <w:r w:rsidRPr="003B1457">
        <w:rPr>
          <w:rFonts w:hint="eastAsia"/>
          <w:b/>
          <w:color w:val="FF0000"/>
        </w:rPr>
        <w:t>加</w:t>
      </w:r>
      <w:r w:rsidRPr="003B1457">
        <w:rPr>
          <w:b/>
          <w:color w:val="FF0000"/>
        </w:rPr>
        <w:t>与不加关键字extern</w:t>
      </w:r>
      <w:r w:rsidRPr="003B1457">
        <w:rPr>
          <w:rFonts w:hint="eastAsia"/>
          <w:b/>
          <w:color w:val="FF0000"/>
        </w:rPr>
        <w:t>性质</w:t>
      </w:r>
      <w:r w:rsidRPr="003B1457">
        <w:rPr>
          <w:b/>
          <w:color w:val="FF0000"/>
        </w:rPr>
        <w:t>一样。</w:t>
      </w:r>
    </w:p>
    <w:p w:rsidR="003B1457" w:rsidRDefault="003B1457" w:rsidP="00FB3978">
      <w:pPr>
        <w:rPr>
          <w:b/>
          <w:color w:val="FF0000"/>
        </w:rPr>
      </w:pPr>
    </w:p>
    <w:p w:rsidR="003B1457" w:rsidRDefault="001867F4" w:rsidP="001867F4">
      <w:pPr>
        <w:pStyle w:val="1"/>
      </w:pPr>
      <w:r>
        <w:rPr>
          <w:rFonts w:hint="eastAsia"/>
        </w:rPr>
        <w:t>多态</w:t>
      </w:r>
    </w:p>
    <w:p w:rsidR="001867F4" w:rsidRDefault="009047FA" w:rsidP="001867F4">
      <w:r>
        <w:rPr>
          <w:rFonts w:hint="eastAsia"/>
        </w:rPr>
        <w:t>在</w:t>
      </w:r>
      <w:r>
        <w:t>编码过程中，我们经常遇到一种情况</w:t>
      </w:r>
      <w:r>
        <w:rPr>
          <w:rFonts w:hint="eastAsia"/>
        </w:rPr>
        <w:t>，</w:t>
      </w:r>
      <w:r>
        <w:t>父类描述了基本行为，子类进行了扩展行为的具体实现，而在运行阶段，父类指针指向子类对象指针，但在操作</w:t>
      </w:r>
      <w:r>
        <w:rPr>
          <w:rFonts w:hint="eastAsia"/>
        </w:rPr>
        <w:t>时</w:t>
      </w:r>
      <w:r>
        <w:t>，却展现除了子类的行为结果，这种操作就叫做多态。</w:t>
      </w:r>
    </w:p>
    <w:p w:rsidR="00AF6D9A" w:rsidRDefault="00AF6D9A" w:rsidP="001867F4"/>
    <w:p w:rsidR="00AF6D9A" w:rsidRDefault="00AF6D9A" w:rsidP="001867F4">
      <w:r>
        <w:rPr>
          <w:rFonts w:hint="eastAsia"/>
        </w:rPr>
        <w:t>C++中</w:t>
      </w:r>
      <w:r>
        <w:t>虚函数是多态的一种表现手段。</w:t>
      </w:r>
    </w:p>
    <w:p w:rsidR="00B65348" w:rsidRDefault="00B65348" w:rsidP="001867F4">
      <w:pPr>
        <w:rPr>
          <w:b/>
        </w:rPr>
      </w:pPr>
      <w:r w:rsidRPr="00E751EB">
        <w:rPr>
          <w:rFonts w:hint="eastAsia"/>
          <w:b/>
        </w:rPr>
        <w:t>多态</w:t>
      </w:r>
      <w:r w:rsidRPr="00E751EB">
        <w:rPr>
          <w:b/>
        </w:rPr>
        <w:t>在堆中能正常表现，在栈中会</w:t>
      </w:r>
      <w:r w:rsidRPr="00E751EB">
        <w:rPr>
          <w:rFonts w:hint="eastAsia"/>
          <w:b/>
        </w:rPr>
        <w:t>出现</w:t>
      </w:r>
      <w:r w:rsidRPr="00E751EB">
        <w:rPr>
          <w:b/>
        </w:rPr>
        <w:t>问题。</w:t>
      </w:r>
    </w:p>
    <w:p w:rsidR="005748D6" w:rsidRDefault="005748D6" w:rsidP="001867F4">
      <w:pPr>
        <w:rPr>
          <w:b/>
        </w:rPr>
      </w:pPr>
    </w:p>
    <w:p w:rsidR="005748D6" w:rsidRPr="00E751EB" w:rsidRDefault="00F63345" w:rsidP="000D1788">
      <w:pPr>
        <w:pStyle w:val="3"/>
        <w:rPr>
          <w:rFonts w:hint="eastAsia"/>
        </w:rPr>
      </w:pPr>
      <w:r>
        <w:rPr>
          <w:rFonts w:hint="eastAsia"/>
        </w:rPr>
        <w:t>普通虚函数</w:t>
      </w:r>
    </w:p>
    <w:p w:rsidR="00B65348" w:rsidRDefault="006C4EA1" w:rsidP="001867F4">
      <w:r>
        <w:rPr>
          <w:rFonts w:hint="eastAsia"/>
        </w:rPr>
        <w:t>借助</w:t>
      </w:r>
      <w:r>
        <w:t>virtual关键进行声明的函数</w:t>
      </w:r>
      <w:r w:rsidR="001C6F4F">
        <w:rPr>
          <w:rFonts w:hint="eastAsia"/>
        </w:rPr>
        <w:t>，</w:t>
      </w:r>
      <w:r w:rsidR="001C6F4F">
        <w:t>我们称之为虚函数</w:t>
      </w:r>
    </w:p>
    <w:p w:rsidR="008D1ECF" w:rsidRDefault="008D1ECF" w:rsidP="001867F4"/>
    <w:p w:rsidR="008D1ECF" w:rsidRDefault="008D1ECF" w:rsidP="001867F4">
      <w:r>
        <w:rPr>
          <w:rFonts w:hint="eastAsia"/>
        </w:rPr>
        <w:lastRenderedPageBreak/>
        <w:t>当</w:t>
      </w:r>
      <w:r>
        <w:t>我们将函数进行virtual标记后，在子类中即可</w:t>
      </w:r>
      <w:r w:rsidRPr="00044067">
        <w:rPr>
          <w:b/>
          <w:color w:val="FF0000"/>
        </w:rPr>
        <w:t>重写</w:t>
      </w:r>
      <w:r>
        <w:t>该函数，使用override关键字在末尾标注</w:t>
      </w:r>
      <w:r>
        <w:rPr>
          <w:rFonts w:hint="eastAsia"/>
        </w:rPr>
        <w:t>。</w:t>
      </w:r>
    </w:p>
    <w:p w:rsidR="000374AB" w:rsidRDefault="000374AB" w:rsidP="001867F4">
      <w:r>
        <w:rPr>
          <w:rFonts w:hint="eastAsia"/>
        </w:rPr>
        <w:t>强调</w:t>
      </w:r>
      <w:r>
        <w:t>：override必须加。</w:t>
      </w:r>
    </w:p>
    <w:p w:rsidR="008372B0" w:rsidRDefault="008372B0" w:rsidP="001867F4"/>
    <w:p w:rsidR="008372B0" w:rsidRDefault="008372B0" w:rsidP="00974FE4">
      <w:pPr>
        <w:pStyle w:val="3"/>
      </w:pPr>
      <w:r>
        <w:rPr>
          <w:rFonts w:hint="eastAsia"/>
        </w:rPr>
        <w:t>在</w:t>
      </w:r>
      <w:r>
        <w:t>子类中调用父类同名虚函数</w:t>
      </w:r>
    </w:p>
    <w:p w:rsidR="00974FE4" w:rsidRDefault="00974FE4" w:rsidP="00974FE4">
      <w:r>
        <w:rPr>
          <w:rFonts w:hint="eastAsia"/>
        </w:rPr>
        <w:t>借助</w:t>
      </w:r>
      <w:r>
        <w:t>双冒号</w:t>
      </w:r>
      <w:r w:rsidR="00BF324B">
        <w:rPr>
          <w:rFonts w:hint="eastAsia"/>
        </w:rPr>
        <w:t xml:space="preserve"> ：</w:t>
      </w:r>
      <w:r w:rsidR="00BF324B">
        <w:t>：即可调用父类同名虚函数</w:t>
      </w:r>
    </w:p>
    <w:p w:rsidR="00DF65C9" w:rsidRPr="00974FE4" w:rsidRDefault="00DF65C9" w:rsidP="00974FE4">
      <w:pPr>
        <w:rPr>
          <w:rFonts w:hint="eastAsia"/>
        </w:rPr>
      </w:pPr>
      <w:r>
        <w:rPr>
          <w:rFonts w:hint="eastAsia"/>
        </w:rPr>
        <w:t>格式</w:t>
      </w:r>
      <w:r>
        <w:t>：</w:t>
      </w:r>
      <w:r>
        <w:rPr>
          <w:rFonts w:hint="eastAsia"/>
        </w:rPr>
        <w:t xml:space="preserve"> 父类</w:t>
      </w:r>
      <w:r w:rsidR="00233248">
        <w:t>名称：：函数名称</w:t>
      </w:r>
      <w:bookmarkStart w:id="0" w:name="_GoBack"/>
      <w:bookmarkEnd w:id="0"/>
    </w:p>
    <w:sectPr w:rsidR="00DF65C9" w:rsidRPr="00974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65"/>
    <w:rsid w:val="000374AB"/>
    <w:rsid w:val="00044067"/>
    <w:rsid w:val="000D1788"/>
    <w:rsid w:val="001867F4"/>
    <w:rsid w:val="001A5BE2"/>
    <w:rsid w:val="001C6F4F"/>
    <w:rsid w:val="00233248"/>
    <w:rsid w:val="0025792C"/>
    <w:rsid w:val="00333DF4"/>
    <w:rsid w:val="00335AE8"/>
    <w:rsid w:val="003A3D79"/>
    <w:rsid w:val="003B1457"/>
    <w:rsid w:val="00433B21"/>
    <w:rsid w:val="00453341"/>
    <w:rsid w:val="00462B65"/>
    <w:rsid w:val="005111DA"/>
    <w:rsid w:val="005748D6"/>
    <w:rsid w:val="005A6CED"/>
    <w:rsid w:val="005B6A41"/>
    <w:rsid w:val="005E27D3"/>
    <w:rsid w:val="00611828"/>
    <w:rsid w:val="006C4EA1"/>
    <w:rsid w:val="006F372A"/>
    <w:rsid w:val="007064DB"/>
    <w:rsid w:val="00757525"/>
    <w:rsid w:val="008154DA"/>
    <w:rsid w:val="008372B0"/>
    <w:rsid w:val="00880F70"/>
    <w:rsid w:val="008D1ECF"/>
    <w:rsid w:val="008F63D6"/>
    <w:rsid w:val="008F6F3B"/>
    <w:rsid w:val="009047FA"/>
    <w:rsid w:val="00974FE4"/>
    <w:rsid w:val="009971E9"/>
    <w:rsid w:val="009A24F5"/>
    <w:rsid w:val="009B0A03"/>
    <w:rsid w:val="009F4321"/>
    <w:rsid w:val="009F454B"/>
    <w:rsid w:val="00A776C6"/>
    <w:rsid w:val="00AF6D9A"/>
    <w:rsid w:val="00B65348"/>
    <w:rsid w:val="00BA19BC"/>
    <w:rsid w:val="00BA1AE6"/>
    <w:rsid w:val="00BB7931"/>
    <w:rsid w:val="00BF324B"/>
    <w:rsid w:val="00C5371F"/>
    <w:rsid w:val="00C86732"/>
    <w:rsid w:val="00CA0E44"/>
    <w:rsid w:val="00D00446"/>
    <w:rsid w:val="00D34073"/>
    <w:rsid w:val="00D70F73"/>
    <w:rsid w:val="00DB18CB"/>
    <w:rsid w:val="00DF65C9"/>
    <w:rsid w:val="00E65430"/>
    <w:rsid w:val="00E751EB"/>
    <w:rsid w:val="00F63345"/>
    <w:rsid w:val="00F6630D"/>
    <w:rsid w:val="00FB23FE"/>
    <w:rsid w:val="00FB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689CF-D04C-4CDD-9475-EB906A4D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5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54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5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5A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54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54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67</cp:revision>
  <dcterms:created xsi:type="dcterms:W3CDTF">2018-09-26T02:49:00Z</dcterms:created>
  <dcterms:modified xsi:type="dcterms:W3CDTF">2018-09-26T07:19:00Z</dcterms:modified>
</cp:coreProperties>
</file>