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4BDB717" w14:textId="77777777" w:rsidR="00ED04E7" w:rsidRDefault="00ED04E7" w:rsidP="00ED04E7">
      <w:pPr>
        <w:spacing w:before="0" w:after="40"/>
        <w:jc w:val="center"/>
        <w:rPr>
          <w:b/>
          <w:bCs/>
          <w:sz w:val="28"/>
          <w:szCs w:val="28"/>
        </w:rPr>
      </w:pPr>
    </w:p>
    <w:p w14:paraId="5E9755E7" w14:textId="43E9A076" w:rsidR="00ED04E7" w:rsidRPr="00ED04E7" w:rsidRDefault="00ED04E7" w:rsidP="00ED04E7">
      <w:pPr>
        <w:spacing w:before="0" w:after="40"/>
        <w:jc w:val="center"/>
        <w:rPr>
          <w:b/>
          <w:bCs/>
          <w:sz w:val="28"/>
          <w:szCs w:val="28"/>
        </w:rPr>
      </w:pPr>
      <w:r w:rsidRPr="00ED04E7">
        <w:rPr>
          <w:b/>
          <w:bCs/>
          <w:sz w:val="28"/>
          <w:szCs w:val="28"/>
        </w:rPr>
        <w:t>SCIENCE AND TECHNOLOGY PART – 1: MARCH 2024</w:t>
      </w:r>
    </w:p>
    <w:p w14:paraId="70D2DA14" w14:textId="77777777" w:rsidR="00ED04E7" w:rsidRPr="00ED04E7" w:rsidRDefault="00ED04E7" w:rsidP="00ED04E7">
      <w:pPr>
        <w:spacing w:before="0" w:after="40"/>
        <w:rPr>
          <w:b/>
          <w:bCs/>
          <w:sz w:val="28"/>
          <w:szCs w:val="28"/>
        </w:rPr>
      </w:pPr>
      <w:r w:rsidRPr="00ED04E7">
        <w:rPr>
          <w:b/>
          <w:bCs/>
          <w:sz w:val="28"/>
          <w:szCs w:val="28"/>
        </w:rPr>
        <w:t>Time: 2 Hours      Max. Marks: 40</w:t>
      </w:r>
    </w:p>
    <w:p w14:paraId="321A4A73" w14:textId="77777777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>Note:</w:t>
      </w:r>
    </w:p>
    <w:p w14:paraId="35A6FCA3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proofErr w:type="spellStart"/>
      <w:r w:rsidRPr="00ED04E7">
        <w:rPr>
          <w:sz w:val="28"/>
          <w:szCs w:val="28"/>
        </w:rPr>
        <w:t>i</w:t>
      </w:r>
      <w:proofErr w:type="spellEnd"/>
      <w:r w:rsidRPr="00ED04E7">
        <w:rPr>
          <w:sz w:val="28"/>
          <w:szCs w:val="28"/>
        </w:rPr>
        <w:t>. All questions are compulsory.</w:t>
      </w:r>
    </w:p>
    <w:p w14:paraId="6236D167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ii. Use of a calculator is not allowed.</w:t>
      </w:r>
    </w:p>
    <w:p w14:paraId="6C0C549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iii. The numbers to the right of the questions indicate full marks.</w:t>
      </w:r>
    </w:p>
    <w:p w14:paraId="30167F4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iv. In case of MCQs (Q. No. 1(A)) only the first attempt will be evaluated.</w:t>
      </w:r>
    </w:p>
    <w:p w14:paraId="6A1D667C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v. Scientifically correct, labelled diagrams should be drawn wherever necessary.</w:t>
      </w:r>
    </w:p>
    <w:p w14:paraId="441C4AEA" w14:textId="77777777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</w:p>
    <w:p w14:paraId="36E1D396" w14:textId="21260F26" w:rsidR="00ED04E7" w:rsidRPr="00ED04E7" w:rsidRDefault="00ED04E7" w:rsidP="00ED04E7">
      <w:pPr>
        <w:spacing w:before="0" w:after="40"/>
        <w:ind w:left="0" w:firstLine="0"/>
        <w:rPr>
          <w:b/>
          <w:bCs/>
          <w:sz w:val="28"/>
          <w:szCs w:val="28"/>
        </w:rPr>
      </w:pPr>
      <w:r w:rsidRPr="00ED04E7">
        <w:rPr>
          <w:b/>
          <w:bCs/>
          <w:sz w:val="28"/>
          <w:szCs w:val="28"/>
        </w:rPr>
        <w:t>Q.1. (A) Write the correct alternative: [5]</w:t>
      </w:r>
    </w:p>
    <w:p w14:paraId="107EE03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proofErr w:type="spellStart"/>
      <w:r w:rsidRPr="00ED04E7">
        <w:rPr>
          <w:sz w:val="28"/>
          <w:szCs w:val="28"/>
        </w:rPr>
        <w:t>i</w:t>
      </w:r>
      <w:proofErr w:type="spellEnd"/>
      <w:r w:rsidRPr="00ED04E7">
        <w:rPr>
          <w:sz w:val="28"/>
          <w:szCs w:val="28"/>
        </w:rPr>
        <w:t xml:space="preserve">. The SI unit of heat is _______.  </w:t>
      </w:r>
    </w:p>
    <w:p w14:paraId="6E6C2C5D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(A) calorie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>B) joule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>C) kcal/kg °C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 xml:space="preserve">D) </w:t>
      </w:r>
      <w:proofErr w:type="spellStart"/>
      <w:r w:rsidRPr="00ED04E7">
        <w:rPr>
          <w:sz w:val="28"/>
          <w:szCs w:val="28"/>
        </w:rPr>
        <w:t>cal</w:t>
      </w:r>
      <w:proofErr w:type="spellEnd"/>
      <w:r w:rsidRPr="00ED04E7">
        <w:rPr>
          <w:sz w:val="28"/>
          <w:szCs w:val="28"/>
        </w:rPr>
        <w:t xml:space="preserve">/g °C  </w:t>
      </w:r>
    </w:p>
    <w:p w14:paraId="46EEE731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562822EF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ii. We can see the sun even when it is little below the horizon because of _______.  </w:t>
      </w:r>
    </w:p>
    <w:p w14:paraId="5CD10663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(A) Reflection of light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 xml:space="preserve">B) Refraction of light  </w:t>
      </w:r>
    </w:p>
    <w:p w14:paraId="59EEDC7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(C) Dispersion of light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 xml:space="preserve">D) Absorption of light  </w:t>
      </w:r>
    </w:p>
    <w:p w14:paraId="3B8C3BD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0DE0579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iii. _______ is the functional group of carboxylic acid.  </w:t>
      </w:r>
    </w:p>
    <w:p w14:paraId="728CDCF9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(A) –COOH–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>B) –CO–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>C) –CHO–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 xml:space="preserve">D) –OH–  </w:t>
      </w:r>
    </w:p>
    <w:p w14:paraId="2106213D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0335E07B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iv. In simple microscope ________ lens is used.  </w:t>
      </w:r>
    </w:p>
    <w:p w14:paraId="44F16E7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(A) Concave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>B) Plano concave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>C) Plano convex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 xml:space="preserve">D) Convex  </w:t>
      </w:r>
    </w:p>
    <w:p w14:paraId="7D27329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63CC51D2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v. In ________ process a layer of molten tin is deposited on metals.  </w:t>
      </w:r>
    </w:p>
    <w:p w14:paraId="306BE172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(A) Anodization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>B) Tinning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>C) Galvanizing</w:t>
      </w:r>
      <w:proofErr w:type="gramStart"/>
      <w:r w:rsidRPr="00ED04E7">
        <w:rPr>
          <w:sz w:val="28"/>
          <w:szCs w:val="28"/>
        </w:rPr>
        <w:t xml:space="preserve">   (</w:t>
      </w:r>
      <w:proofErr w:type="gramEnd"/>
      <w:r w:rsidRPr="00ED04E7">
        <w:rPr>
          <w:sz w:val="28"/>
          <w:szCs w:val="28"/>
        </w:rPr>
        <w:t xml:space="preserve">D) Alloying  </w:t>
      </w:r>
    </w:p>
    <w:p w14:paraId="6F216CB5" w14:textId="77777777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</w:p>
    <w:p w14:paraId="6A92EEC9" w14:textId="77777777" w:rsidR="00ED04E7" w:rsidRPr="00ED04E7" w:rsidRDefault="00ED04E7" w:rsidP="00ED04E7">
      <w:pPr>
        <w:spacing w:before="0" w:after="40"/>
        <w:ind w:left="0" w:firstLine="0"/>
        <w:rPr>
          <w:b/>
          <w:bCs/>
          <w:sz w:val="28"/>
          <w:szCs w:val="28"/>
        </w:rPr>
      </w:pPr>
      <w:r w:rsidRPr="00ED04E7">
        <w:rPr>
          <w:b/>
          <w:bCs/>
          <w:sz w:val="28"/>
          <w:szCs w:val="28"/>
        </w:rPr>
        <w:t>Q.1. (B) Answer the following: [5]</w:t>
      </w:r>
    </w:p>
    <w:p w14:paraId="1977FCDD" w14:textId="77777777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proofErr w:type="spellStart"/>
      <w:r w:rsidRPr="00ED04E7">
        <w:rPr>
          <w:sz w:val="28"/>
          <w:szCs w:val="28"/>
        </w:rPr>
        <w:t>i</w:t>
      </w:r>
      <w:proofErr w:type="spellEnd"/>
      <w:r w:rsidRPr="00ED04E7">
        <w:rPr>
          <w:sz w:val="28"/>
          <w:szCs w:val="28"/>
        </w:rPr>
        <w:t xml:space="preserve">. Write the name of the atom having the smallest size.  </w:t>
      </w:r>
    </w:p>
    <w:p w14:paraId="2B2C7331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ii. Write the molecular formula of calcium carbonate.  </w:t>
      </w:r>
    </w:p>
    <w:p w14:paraId="634BEE8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iii. Write the use of ‘Calorimeter</w:t>
      </w:r>
      <w:proofErr w:type="gramStart"/>
      <w:r w:rsidRPr="00ED04E7">
        <w:rPr>
          <w:sz w:val="28"/>
          <w:szCs w:val="28"/>
        </w:rPr>
        <w:t>’.</w:t>
      </w:r>
      <w:proofErr w:type="gramEnd"/>
      <w:r w:rsidRPr="00ED04E7">
        <w:rPr>
          <w:sz w:val="28"/>
          <w:szCs w:val="28"/>
        </w:rPr>
        <w:t xml:space="preserve">  </w:t>
      </w:r>
    </w:p>
    <w:p w14:paraId="72460266" w14:textId="420A705C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19435F0" wp14:editId="4AA7DAC2">
            <wp:simplePos x="0" y="0"/>
            <wp:positionH relativeFrom="column">
              <wp:posOffset>2882800</wp:posOffset>
            </wp:positionH>
            <wp:positionV relativeFrom="paragraph">
              <wp:posOffset>220345</wp:posOffset>
            </wp:positionV>
            <wp:extent cx="1447800" cy="937260"/>
            <wp:effectExtent l="0" t="0" r="0" b="0"/>
            <wp:wrapNone/>
            <wp:docPr id="209914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84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4E7">
        <w:rPr>
          <w:sz w:val="28"/>
          <w:szCs w:val="28"/>
        </w:rPr>
        <w:t xml:space="preserve">iv. Identify the hydrocarbon from the given electron–dot structure:    </w:t>
      </w:r>
      <w:r>
        <w:rPr>
          <w:sz w:val="28"/>
          <w:szCs w:val="28"/>
        </w:rPr>
        <w:t xml:space="preserve">   </w:t>
      </w:r>
    </w:p>
    <w:p w14:paraId="0A187598" w14:textId="0C08A0B8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v. Match the columns:</w:t>
      </w:r>
    </w:p>
    <w:p w14:paraId="6764001E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Column A — Refractive index of water  </w:t>
      </w:r>
    </w:p>
    <w:p w14:paraId="02655CB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(a) 1.31  </w:t>
      </w:r>
    </w:p>
    <w:p w14:paraId="05A21978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(b) 1.36  </w:t>
      </w:r>
    </w:p>
    <w:p w14:paraId="36B7CD4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(c) 1.33  </w:t>
      </w:r>
    </w:p>
    <w:p w14:paraId="1A93C5D9" w14:textId="26DD0073" w:rsidR="00ED04E7" w:rsidRPr="00ED04E7" w:rsidRDefault="00ED04E7" w:rsidP="008007FD">
      <w:pPr>
        <w:tabs>
          <w:tab w:val="right" w:pos="10178"/>
        </w:tabs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  <w:r w:rsidR="008007FD">
        <w:rPr>
          <w:sz w:val="28"/>
          <w:szCs w:val="28"/>
        </w:rPr>
        <w:tab/>
      </w:r>
    </w:p>
    <w:p w14:paraId="3219C42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35EE5892" w14:textId="77777777" w:rsidR="00A439B0" w:rsidRDefault="00A439B0" w:rsidP="00ED04E7">
      <w:pPr>
        <w:spacing w:before="0" w:after="40"/>
        <w:rPr>
          <w:b/>
          <w:bCs/>
          <w:sz w:val="28"/>
          <w:szCs w:val="28"/>
        </w:rPr>
      </w:pPr>
    </w:p>
    <w:p w14:paraId="2186564C" w14:textId="3EB4B772" w:rsidR="00ED04E7" w:rsidRPr="00A439B0" w:rsidRDefault="00ED04E7" w:rsidP="00ED04E7">
      <w:pPr>
        <w:spacing w:before="0" w:after="40"/>
        <w:rPr>
          <w:b/>
          <w:bCs/>
          <w:sz w:val="28"/>
          <w:szCs w:val="28"/>
        </w:rPr>
      </w:pPr>
      <w:r w:rsidRPr="00A439B0">
        <w:rPr>
          <w:b/>
          <w:bCs/>
          <w:sz w:val="28"/>
          <w:szCs w:val="28"/>
        </w:rPr>
        <w:t>Q.2. (A) Give scientific reasons (any two): [4]</w:t>
      </w:r>
    </w:p>
    <w:p w14:paraId="327F4427" w14:textId="77777777" w:rsidR="00ED04E7" w:rsidRPr="00ED04E7" w:rsidRDefault="00ED04E7" w:rsidP="00A439B0">
      <w:pPr>
        <w:spacing w:before="0" w:after="40"/>
        <w:ind w:left="0" w:firstLine="0"/>
        <w:rPr>
          <w:sz w:val="28"/>
          <w:szCs w:val="28"/>
        </w:rPr>
      </w:pPr>
      <w:proofErr w:type="spellStart"/>
      <w:r w:rsidRPr="00ED04E7">
        <w:rPr>
          <w:sz w:val="28"/>
          <w:szCs w:val="28"/>
        </w:rPr>
        <w:t>i</w:t>
      </w:r>
      <w:proofErr w:type="spellEnd"/>
      <w:r w:rsidRPr="00ED04E7">
        <w:rPr>
          <w:sz w:val="28"/>
          <w:szCs w:val="28"/>
        </w:rPr>
        <w:t xml:space="preserve">. When the gas formed on heating limestone is passed through freshly prepared lime water, the lime water turns milky.  </w:t>
      </w:r>
    </w:p>
    <w:p w14:paraId="576664BB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ii. Tungsten metal is used to make a solenoid type coil in an electric bulb.  </w:t>
      </w:r>
    </w:p>
    <w:p w14:paraId="0E334E9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iii. On exposure to air, silver articles turn blackish after some time.  </w:t>
      </w:r>
    </w:p>
    <w:p w14:paraId="7E737630" w14:textId="57407FD2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  <w:r w:rsidRPr="00ED04E7">
        <w:rPr>
          <w:noProof/>
        </w:rPr>
        <w:t xml:space="preserve"> </w:t>
      </w:r>
    </w:p>
    <w:p w14:paraId="02A36B9A" w14:textId="2480207E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>Q.2. (B) Answer the following (any three): [6]</w:t>
      </w:r>
    </w:p>
    <w:p w14:paraId="4CC53110" w14:textId="2ACF84AA" w:rsidR="00ED04E7" w:rsidRDefault="00ED04E7" w:rsidP="00ED04E7">
      <w:pPr>
        <w:spacing w:before="0" w:after="40"/>
        <w:rPr>
          <w:sz w:val="28"/>
          <w:szCs w:val="28"/>
        </w:rPr>
      </w:pPr>
    </w:p>
    <w:p w14:paraId="525381A9" w14:textId="57676EBB" w:rsidR="00ED04E7" w:rsidRPr="00ED04E7" w:rsidRDefault="00ED04E7" w:rsidP="00ED04E7">
      <w:pPr>
        <w:spacing w:before="0" w:after="40"/>
        <w:rPr>
          <w:sz w:val="28"/>
          <w:szCs w:val="28"/>
        </w:rPr>
      </w:pPr>
      <w:proofErr w:type="spellStart"/>
      <w:r w:rsidRPr="00ED04E7">
        <w:rPr>
          <w:sz w:val="28"/>
          <w:szCs w:val="28"/>
        </w:rPr>
        <w:t>i</w:t>
      </w:r>
      <w:proofErr w:type="spellEnd"/>
      <w:r w:rsidRPr="00ED04E7">
        <w:rPr>
          <w:sz w:val="28"/>
          <w:szCs w:val="28"/>
        </w:rPr>
        <w:t xml:space="preserve">. State </w:t>
      </w:r>
      <w:proofErr w:type="spellStart"/>
      <w:r w:rsidRPr="00ED04E7">
        <w:rPr>
          <w:sz w:val="28"/>
          <w:szCs w:val="28"/>
        </w:rPr>
        <w:t>Dobereiner’s</w:t>
      </w:r>
      <w:proofErr w:type="spellEnd"/>
      <w:r w:rsidRPr="00ED04E7">
        <w:rPr>
          <w:sz w:val="28"/>
          <w:szCs w:val="28"/>
        </w:rPr>
        <w:t xml:space="preserve"> law of triad. Give one example.  </w:t>
      </w:r>
    </w:p>
    <w:p w14:paraId="68A21086" w14:textId="7A9F19CB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ii. Identify the figure and explain its use:  </w:t>
      </w:r>
    </w:p>
    <w:p w14:paraId="2F2CDC8E" w14:textId="44AD8CB6" w:rsid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C811C8A" wp14:editId="2A85B56D">
            <wp:simplePos x="0" y="0"/>
            <wp:positionH relativeFrom="column">
              <wp:posOffset>567857</wp:posOffset>
            </wp:positionH>
            <wp:positionV relativeFrom="paragraph">
              <wp:posOffset>25266</wp:posOffset>
            </wp:positionV>
            <wp:extent cx="1874520" cy="1805940"/>
            <wp:effectExtent l="0" t="0" r="0" b="3810"/>
            <wp:wrapNone/>
            <wp:docPr id="80710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026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91509" w14:textId="77777777" w:rsidR="00ED04E7" w:rsidRDefault="00ED04E7" w:rsidP="00ED04E7">
      <w:pPr>
        <w:spacing w:before="0" w:after="40"/>
        <w:rPr>
          <w:sz w:val="28"/>
          <w:szCs w:val="28"/>
        </w:rPr>
      </w:pPr>
    </w:p>
    <w:p w14:paraId="7F4FD3FF" w14:textId="77777777" w:rsidR="00ED04E7" w:rsidRDefault="00ED04E7" w:rsidP="00ED04E7">
      <w:pPr>
        <w:spacing w:before="0" w:after="40"/>
        <w:rPr>
          <w:sz w:val="28"/>
          <w:szCs w:val="28"/>
        </w:rPr>
      </w:pPr>
    </w:p>
    <w:p w14:paraId="68BDCD29" w14:textId="77777777" w:rsidR="00ED04E7" w:rsidRDefault="00ED04E7" w:rsidP="00ED04E7">
      <w:pPr>
        <w:spacing w:before="0" w:after="40"/>
        <w:rPr>
          <w:sz w:val="28"/>
          <w:szCs w:val="28"/>
        </w:rPr>
      </w:pPr>
    </w:p>
    <w:p w14:paraId="15AEBB9D" w14:textId="77777777" w:rsidR="00ED04E7" w:rsidRDefault="00ED04E7" w:rsidP="00ED04E7">
      <w:pPr>
        <w:spacing w:before="0" w:after="40"/>
        <w:rPr>
          <w:sz w:val="28"/>
          <w:szCs w:val="28"/>
        </w:rPr>
      </w:pPr>
    </w:p>
    <w:p w14:paraId="669D904C" w14:textId="77777777" w:rsidR="00ED04E7" w:rsidRDefault="00ED04E7" w:rsidP="00ED04E7">
      <w:pPr>
        <w:spacing w:before="0" w:after="40"/>
        <w:rPr>
          <w:sz w:val="28"/>
          <w:szCs w:val="28"/>
        </w:rPr>
      </w:pPr>
    </w:p>
    <w:p w14:paraId="659511AF" w14:textId="77777777" w:rsidR="00ED04E7" w:rsidRDefault="00ED04E7" w:rsidP="00ED04E7">
      <w:pPr>
        <w:spacing w:before="0" w:after="40"/>
        <w:rPr>
          <w:sz w:val="28"/>
          <w:szCs w:val="28"/>
        </w:rPr>
      </w:pPr>
    </w:p>
    <w:p w14:paraId="2C60E69B" w14:textId="45B5AC05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  </w:t>
      </w:r>
    </w:p>
    <w:p w14:paraId="1C7BA0CD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iii. What is meant by satellite launch vehicle? Name any one Indian satellite launch vehicle.  </w:t>
      </w:r>
    </w:p>
    <w:p w14:paraId="4DD49FCE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iv. What is free fall? When is it possible?  </w:t>
      </w:r>
    </w:p>
    <w:p w14:paraId="710378AD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v. The focal length of a convex lens is 20 cm. What is its power?  </w:t>
      </w:r>
    </w:p>
    <w:p w14:paraId="0FF1D53C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</w:p>
    <w:p w14:paraId="3C7FAE72" w14:textId="09541AEB" w:rsidR="004C4F45" w:rsidRPr="00A439B0" w:rsidRDefault="00ED04E7" w:rsidP="004C4F45">
      <w:pPr>
        <w:spacing w:before="0" w:after="40"/>
        <w:rPr>
          <w:b/>
          <w:bCs/>
          <w:sz w:val="28"/>
          <w:szCs w:val="28"/>
        </w:rPr>
      </w:pPr>
      <w:r w:rsidRPr="00A439B0">
        <w:rPr>
          <w:b/>
          <w:bCs/>
          <w:sz w:val="28"/>
          <w:szCs w:val="28"/>
        </w:rPr>
        <w:t>Q.3. Answer the following (any five): [15]</w:t>
      </w:r>
    </w:p>
    <w:p w14:paraId="788B54B2" w14:textId="45E9FC45" w:rsidR="00ED04E7" w:rsidRPr="00ED04E7" w:rsidRDefault="00ED04E7" w:rsidP="00ED04E7">
      <w:pPr>
        <w:spacing w:before="0" w:after="40"/>
        <w:rPr>
          <w:sz w:val="28"/>
          <w:szCs w:val="28"/>
        </w:rPr>
      </w:pPr>
      <w:proofErr w:type="spellStart"/>
      <w:r w:rsidRPr="00ED04E7">
        <w:rPr>
          <w:sz w:val="28"/>
          <w:szCs w:val="28"/>
        </w:rPr>
        <w:t>i</w:t>
      </w:r>
      <w:proofErr w:type="spellEnd"/>
      <w:r w:rsidRPr="00ED04E7">
        <w:rPr>
          <w:sz w:val="28"/>
          <w:szCs w:val="28"/>
        </w:rPr>
        <w:t xml:space="preserve">. Select the appropriate option and complete the paragraph:  </w:t>
      </w:r>
    </w:p>
    <w:p w14:paraId="143D367D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(</w:t>
      </w:r>
      <w:r w:rsidRPr="004C4F45">
        <w:rPr>
          <w:b/>
          <w:bCs/>
          <w:sz w:val="28"/>
          <w:szCs w:val="28"/>
        </w:rPr>
        <w:t>Metals, non-metals, metalloids, four, seven, s-block, p-block, d-block, f-block</w:t>
      </w:r>
      <w:r w:rsidRPr="00ED04E7">
        <w:rPr>
          <w:sz w:val="28"/>
          <w:szCs w:val="28"/>
        </w:rPr>
        <w:t xml:space="preserve">.)  </w:t>
      </w:r>
    </w:p>
    <w:p w14:paraId="0B601CC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1C5FD42E" w14:textId="77777777" w:rsidR="00ED04E7" w:rsidRDefault="00ED04E7" w:rsidP="00ED04E7">
      <w:pPr>
        <w:spacing w:before="0" w:after="4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Pr="00ED04E7">
        <w:rPr>
          <w:sz w:val="28"/>
          <w:szCs w:val="28"/>
        </w:rPr>
        <w:t>On the basis of</w:t>
      </w:r>
      <w:proofErr w:type="gramEnd"/>
      <w:r w:rsidRPr="00ED04E7">
        <w:rPr>
          <w:sz w:val="28"/>
          <w:szCs w:val="28"/>
        </w:rPr>
        <w:t xml:space="preserve"> electronic configuration, elements in the modern periodic table </w:t>
      </w:r>
    </w:p>
    <w:p w14:paraId="013C96B9" w14:textId="6B64FD8C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 xml:space="preserve">are classified into ________ blocks. Group 1 and 2 elements are included in ________ and all these elements are metals (except hydrogen). Group 13 to 18 elements are included in ________. This block contains metals, </w:t>
      </w:r>
      <w:proofErr w:type="gramStart"/>
      <w:r w:rsidRPr="00ED04E7">
        <w:rPr>
          <w:sz w:val="28"/>
          <w:szCs w:val="28"/>
        </w:rPr>
        <w:t>non-metals</w:t>
      </w:r>
      <w:proofErr w:type="gramEnd"/>
      <w:r w:rsidRPr="00ED04E7">
        <w:rPr>
          <w:sz w:val="28"/>
          <w:szCs w:val="28"/>
        </w:rPr>
        <w:t xml:space="preserve"> and metalloids. Group 3 to 12 elements are included in ________ and all the elements are ________. Elements shown at the bottom of the periodic table, i.e. lanthanides and actinides constitute ________ and all these elements are metals.</w:t>
      </w:r>
    </w:p>
    <w:p w14:paraId="0C6EF2EE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176A3F0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ii. (a) What are the factors affecting the rate of chemical reaction?  </w:t>
      </w:r>
    </w:p>
    <w:p w14:paraId="62008EC0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    (b) Explain any one factor.  </w:t>
      </w:r>
    </w:p>
    <w:p w14:paraId="4A713B78" w14:textId="78F0251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75035956" w14:textId="4BF2CD63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iii. Observe the following graph and answer:  </w:t>
      </w:r>
    </w:p>
    <w:p w14:paraId="0779A29A" w14:textId="2FCBDCBE" w:rsidR="00ED04E7" w:rsidRDefault="004C4F45" w:rsidP="00ED04E7">
      <w:pPr>
        <w:spacing w:before="0" w:after="40"/>
        <w:rPr>
          <w:sz w:val="28"/>
          <w:szCs w:val="28"/>
        </w:rPr>
      </w:pPr>
      <w:r w:rsidRPr="004C4F45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55A5D61" wp14:editId="19E0FB9E">
            <wp:simplePos x="0" y="0"/>
            <wp:positionH relativeFrom="column">
              <wp:posOffset>2730935</wp:posOffset>
            </wp:positionH>
            <wp:positionV relativeFrom="paragraph">
              <wp:posOffset>25801</wp:posOffset>
            </wp:positionV>
            <wp:extent cx="2293620" cy="1866900"/>
            <wp:effectExtent l="0" t="0" r="0" b="0"/>
            <wp:wrapNone/>
            <wp:docPr id="95675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580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47954" w14:textId="77777777" w:rsidR="004C4F45" w:rsidRDefault="004C4F45" w:rsidP="004C4F45">
      <w:pPr>
        <w:spacing w:before="0" w:after="40"/>
        <w:rPr>
          <w:sz w:val="28"/>
          <w:szCs w:val="28"/>
        </w:rPr>
      </w:pPr>
    </w:p>
    <w:p w14:paraId="4394271A" w14:textId="77777777" w:rsidR="004C4F45" w:rsidRDefault="004C4F45" w:rsidP="004C4F45">
      <w:pPr>
        <w:spacing w:before="0" w:after="40"/>
        <w:rPr>
          <w:sz w:val="28"/>
          <w:szCs w:val="28"/>
        </w:rPr>
      </w:pPr>
    </w:p>
    <w:p w14:paraId="748B10DD" w14:textId="77777777" w:rsidR="004C4F45" w:rsidRDefault="004C4F45" w:rsidP="004C4F45">
      <w:pPr>
        <w:spacing w:before="0" w:after="40"/>
        <w:rPr>
          <w:sz w:val="28"/>
          <w:szCs w:val="28"/>
        </w:rPr>
      </w:pPr>
    </w:p>
    <w:p w14:paraId="605F9235" w14:textId="25ACE2F1" w:rsidR="00ED04E7" w:rsidRPr="00ED04E7" w:rsidRDefault="00ED04E7" w:rsidP="004C4F45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(a) What does the graph represent?  </w:t>
      </w:r>
    </w:p>
    <w:p w14:paraId="4D78F829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(b) What does line AB represent?  </w:t>
      </w:r>
    </w:p>
    <w:p w14:paraId="34D50EDE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(c) What does line BC represent?  </w:t>
      </w:r>
    </w:p>
    <w:p w14:paraId="6CA8298C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6C8B233A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0A4EC3F8" w14:textId="441EE95F" w:rsidR="00ED04E7" w:rsidRPr="00ED04E7" w:rsidRDefault="004C4F45" w:rsidP="00ED04E7">
      <w:pPr>
        <w:spacing w:before="0" w:after="40"/>
        <w:rPr>
          <w:sz w:val="28"/>
          <w:szCs w:val="28"/>
        </w:rPr>
      </w:pPr>
      <w:r w:rsidRPr="004C4F45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7BAC845" wp14:editId="6FE393C7">
            <wp:simplePos x="0" y="0"/>
            <wp:positionH relativeFrom="column">
              <wp:posOffset>-299553</wp:posOffset>
            </wp:positionH>
            <wp:positionV relativeFrom="paragraph">
              <wp:posOffset>256607</wp:posOffset>
            </wp:positionV>
            <wp:extent cx="6598920" cy="1923982"/>
            <wp:effectExtent l="0" t="0" r="0" b="635"/>
            <wp:wrapNone/>
            <wp:docPr id="162062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202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1923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4E7" w:rsidRPr="00ED04E7">
        <w:rPr>
          <w:sz w:val="28"/>
          <w:szCs w:val="28"/>
        </w:rPr>
        <w:t xml:space="preserve">iv. Complete the following table by observing the figures:  </w:t>
      </w:r>
    </w:p>
    <w:p w14:paraId="1BF92C71" w14:textId="00C94313" w:rsidR="00ED04E7" w:rsidRDefault="00ED04E7" w:rsidP="00ED04E7">
      <w:pPr>
        <w:spacing w:before="0" w:after="40"/>
        <w:rPr>
          <w:sz w:val="28"/>
          <w:szCs w:val="28"/>
        </w:rPr>
      </w:pPr>
    </w:p>
    <w:p w14:paraId="383D43CC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4A196514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15BD3AA0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76AE4FEA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6B352056" w14:textId="77777777" w:rsidR="004C4F45" w:rsidRPr="00ED04E7" w:rsidRDefault="004C4F45" w:rsidP="00ED04E7">
      <w:pPr>
        <w:spacing w:before="0" w:after="40"/>
        <w:rPr>
          <w:sz w:val="28"/>
          <w:szCs w:val="28"/>
        </w:rPr>
      </w:pPr>
    </w:p>
    <w:p w14:paraId="412A9FE0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v. Write any three general properties of ionic compounds.  </w:t>
      </w:r>
    </w:p>
    <w:p w14:paraId="1B44306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5C01B20F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220121E7" w14:textId="4912FD93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vi. Observe the figure and answer:  </w:t>
      </w:r>
    </w:p>
    <w:p w14:paraId="2D97308E" w14:textId="7896D52E" w:rsidR="00ED04E7" w:rsidRDefault="004C4F45" w:rsidP="00ED04E7">
      <w:pPr>
        <w:spacing w:before="0" w:after="40"/>
        <w:rPr>
          <w:sz w:val="28"/>
          <w:szCs w:val="28"/>
        </w:rPr>
      </w:pPr>
      <w:r w:rsidRPr="004C4F45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E5AF121" wp14:editId="53FDEB19">
            <wp:simplePos x="0" y="0"/>
            <wp:positionH relativeFrom="column">
              <wp:posOffset>-19251</wp:posOffset>
            </wp:positionH>
            <wp:positionV relativeFrom="paragraph">
              <wp:posOffset>39571</wp:posOffset>
            </wp:positionV>
            <wp:extent cx="2983832" cy="1071779"/>
            <wp:effectExtent l="0" t="0" r="7620" b="0"/>
            <wp:wrapNone/>
            <wp:docPr id="193081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114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250" cy="107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4C5D1" w14:textId="095A13F9" w:rsidR="004C4F45" w:rsidRDefault="004C4F45" w:rsidP="00ED04E7">
      <w:pPr>
        <w:spacing w:before="0" w:after="40"/>
        <w:rPr>
          <w:sz w:val="28"/>
          <w:szCs w:val="28"/>
        </w:rPr>
      </w:pPr>
    </w:p>
    <w:p w14:paraId="158B3466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0354B6A9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7FB25874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1C2E904E" w14:textId="15B945AA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(a) State Newton’s universal law of gravitation.  </w:t>
      </w:r>
    </w:p>
    <w:p w14:paraId="4162B63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(b) If distance between two bodies is tripled, how will gravitational force change?  </w:t>
      </w:r>
    </w:p>
    <w:p w14:paraId="02F5001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(c) What will happen if mass of one object is doubled?  </w:t>
      </w:r>
    </w:p>
    <w:p w14:paraId="0C1187B1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6FBBCAFF" w14:textId="77777777" w:rsidR="004C4F45" w:rsidRDefault="00ED04E7" w:rsidP="004C4F45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vii. The orbit of a satellite is exactly 35780 km above Earth's surface and its</w:t>
      </w:r>
    </w:p>
    <w:p w14:paraId="178F4528" w14:textId="7EAA8BA2" w:rsidR="00ED04E7" w:rsidRPr="00ED04E7" w:rsidRDefault="00ED04E7" w:rsidP="004C4F45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 tangential velocity is 3.08 km/s.  </w:t>
      </w:r>
    </w:p>
    <w:p w14:paraId="6E5CCE4F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How much time will the satellite take to complete one revolution?  </w:t>
      </w:r>
    </w:p>
    <w:p w14:paraId="7963A5E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(Radius of Earth = 6400 km)  </w:t>
      </w:r>
    </w:p>
    <w:p w14:paraId="7EE027B7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78609C7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viii. What is a solenoid? Draw a neat diagram and name its components.  </w:t>
      </w:r>
    </w:p>
    <w:p w14:paraId="51D63139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</w:p>
    <w:p w14:paraId="212B40C2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13601F48" w14:textId="77777777" w:rsidR="00ED04E7" w:rsidRPr="00A439B0" w:rsidRDefault="00ED04E7" w:rsidP="00ED04E7">
      <w:pPr>
        <w:spacing w:before="0" w:after="40"/>
        <w:rPr>
          <w:b/>
          <w:bCs/>
          <w:sz w:val="28"/>
          <w:szCs w:val="28"/>
        </w:rPr>
      </w:pPr>
      <w:r w:rsidRPr="00A439B0">
        <w:rPr>
          <w:b/>
          <w:bCs/>
          <w:sz w:val="28"/>
          <w:szCs w:val="28"/>
        </w:rPr>
        <w:t>Q.4. Answer the following (any one): [5]</w:t>
      </w:r>
    </w:p>
    <w:p w14:paraId="699CC799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3EA22C7F" w14:textId="06DEBD7C" w:rsidR="00ED04E7" w:rsidRPr="00ED04E7" w:rsidRDefault="00ED04E7" w:rsidP="00ED04E7">
      <w:pPr>
        <w:spacing w:before="0" w:after="40"/>
        <w:rPr>
          <w:sz w:val="28"/>
          <w:szCs w:val="28"/>
        </w:rPr>
      </w:pPr>
      <w:proofErr w:type="spellStart"/>
      <w:r w:rsidRPr="00ED04E7">
        <w:rPr>
          <w:sz w:val="28"/>
          <w:szCs w:val="28"/>
        </w:rPr>
        <w:t>i</w:t>
      </w:r>
      <w:proofErr w:type="spellEnd"/>
      <w:r w:rsidRPr="00ED04E7">
        <w:rPr>
          <w:sz w:val="28"/>
          <w:szCs w:val="28"/>
        </w:rPr>
        <w:t xml:space="preserve">. Observe the diagram and answer:  </w:t>
      </w:r>
    </w:p>
    <w:p w14:paraId="6CFAB19E" w14:textId="677E074A" w:rsidR="00ED04E7" w:rsidRDefault="004C4F45" w:rsidP="00ED04E7">
      <w:pPr>
        <w:spacing w:before="0" w:after="40"/>
        <w:rPr>
          <w:sz w:val="28"/>
          <w:szCs w:val="28"/>
        </w:rPr>
      </w:pPr>
      <w:r w:rsidRPr="004C4F45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8EA9F76" wp14:editId="50ACF07B">
            <wp:simplePos x="0" y="0"/>
            <wp:positionH relativeFrom="column">
              <wp:posOffset>-67344</wp:posOffset>
            </wp:positionH>
            <wp:positionV relativeFrom="paragraph">
              <wp:posOffset>103371</wp:posOffset>
            </wp:positionV>
            <wp:extent cx="3802710" cy="1767993"/>
            <wp:effectExtent l="0" t="0" r="7620" b="3810"/>
            <wp:wrapNone/>
            <wp:docPr id="122306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6807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DD9CC" w14:textId="22392BAB" w:rsidR="004C4F45" w:rsidRDefault="004C4F45" w:rsidP="00ED04E7">
      <w:pPr>
        <w:spacing w:before="0" w:after="40"/>
        <w:rPr>
          <w:sz w:val="28"/>
          <w:szCs w:val="28"/>
        </w:rPr>
      </w:pPr>
    </w:p>
    <w:p w14:paraId="02DD2B16" w14:textId="77777777" w:rsidR="004C4F45" w:rsidRPr="00ED04E7" w:rsidRDefault="004C4F45" w:rsidP="00ED04E7">
      <w:pPr>
        <w:spacing w:before="0" w:after="40"/>
        <w:rPr>
          <w:sz w:val="28"/>
          <w:szCs w:val="28"/>
        </w:rPr>
      </w:pPr>
    </w:p>
    <w:p w14:paraId="2A138440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30B083F9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36C17372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02FB7022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1FE5AE6A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2E96C4D2" w14:textId="77777777" w:rsidR="004C4F45" w:rsidRDefault="004C4F45" w:rsidP="004C4F45">
      <w:pPr>
        <w:spacing w:before="0" w:after="40"/>
        <w:ind w:left="0" w:firstLine="0"/>
        <w:rPr>
          <w:sz w:val="28"/>
          <w:szCs w:val="28"/>
        </w:rPr>
      </w:pPr>
    </w:p>
    <w:p w14:paraId="687CFE58" w14:textId="159274C7" w:rsidR="00ED04E7" w:rsidRPr="00ED04E7" w:rsidRDefault="00ED04E7" w:rsidP="004C4F45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 xml:space="preserve">(a) Name the process shown.  </w:t>
      </w:r>
    </w:p>
    <w:p w14:paraId="1E36713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(b) Name the </w:t>
      </w:r>
      <w:proofErr w:type="spellStart"/>
      <w:r w:rsidRPr="00ED04E7">
        <w:rPr>
          <w:sz w:val="28"/>
          <w:szCs w:val="28"/>
        </w:rPr>
        <w:t>colour</w:t>
      </w:r>
      <w:proofErr w:type="spellEnd"/>
      <w:r w:rsidRPr="00ED04E7">
        <w:rPr>
          <w:sz w:val="28"/>
          <w:szCs w:val="28"/>
        </w:rPr>
        <w:t xml:space="preserve"> that deviates the most.  </w:t>
      </w:r>
    </w:p>
    <w:p w14:paraId="29A29032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(c) Name the </w:t>
      </w:r>
      <w:proofErr w:type="spellStart"/>
      <w:r w:rsidRPr="00ED04E7">
        <w:rPr>
          <w:sz w:val="28"/>
          <w:szCs w:val="28"/>
        </w:rPr>
        <w:t>colour</w:t>
      </w:r>
      <w:proofErr w:type="spellEnd"/>
      <w:r w:rsidRPr="00ED04E7">
        <w:rPr>
          <w:sz w:val="28"/>
          <w:szCs w:val="28"/>
        </w:rPr>
        <w:t xml:space="preserve"> that deviates the least.  </w:t>
      </w:r>
    </w:p>
    <w:p w14:paraId="5C8284A3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(d) Name any one natural phenomenon based on this process.  </w:t>
      </w:r>
    </w:p>
    <w:p w14:paraId="16273D1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(e) Define ‘spectrum</w:t>
      </w:r>
      <w:proofErr w:type="gramStart"/>
      <w:r w:rsidRPr="00ED04E7">
        <w:rPr>
          <w:sz w:val="28"/>
          <w:szCs w:val="28"/>
        </w:rPr>
        <w:t>’.</w:t>
      </w:r>
      <w:proofErr w:type="gramEnd"/>
      <w:r w:rsidRPr="00ED04E7">
        <w:rPr>
          <w:sz w:val="28"/>
          <w:szCs w:val="28"/>
        </w:rPr>
        <w:t xml:space="preserve">  </w:t>
      </w:r>
    </w:p>
    <w:p w14:paraId="281A6BEA" w14:textId="3FA672C5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</w:p>
    <w:p w14:paraId="05CC9FB0" w14:textId="584AE81D" w:rsidR="00A439B0" w:rsidRDefault="00A439B0" w:rsidP="00ED04E7">
      <w:pPr>
        <w:spacing w:before="0" w:after="40"/>
        <w:rPr>
          <w:sz w:val="28"/>
          <w:szCs w:val="28"/>
        </w:rPr>
      </w:pPr>
    </w:p>
    <w:p w14:paraId="6AD4DE17" w14:textId="6F8DCC2D" w:rsidR="00ED04E7" w:rsidRPr="00ED04E7" w:rsidRDefault="00A439B0" w:rsidP="00ED04E7">
      <w:pPr>
        <w:spacing w:before="0" w:after="40"/>
        <w:rPr>
          <w:sz w:val="28"/>
          <w:szCs w:val="28"/>
        </w:rPr>
      </w:pPr>
      <w:r w:rsidRPr="00A439B0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454BA15" wp14:editId="1E625DC9">
            <wp:simplePos x="0" y="0"/>
            <wp:positionH relativeFrom="column">
              <wp:posOffset>-67377</wp:posOffset>
            </wp:positionH>
            <wp:positionV relativeFrom="paragraph">
              <wp:posOffset>242938</wp:posOffset>
            </wp:positionV>
            <wp:extent cx="4587638" cy="2255715"/>
            <wp:effectExtent l="0" t="0" r="3810" b="0"/>
            <wp:wrapNone/>
            <wp:docPr id="58860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059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04E7" w:rsidRPr="00ED04E7">
        <w:rPr>
          <w:sz w:val="28"/>
          <w:szCs w:val="28"/>
        </w:rPr>
        <w:t xml:space="preserve">ii. Observe the diagram and answer:  </w:t>
      </w:r>
    </w:p>
    <w:p w14:paraId="071970DD" w14:textId="2976697C" w:rsidR="00ED04E7" w:rsidRDefault="00ED04E7" w:rsidP="00ED04E7">
      <w:pPr>
        <w:spacing w:before="0" w:after="40"/>
        <w:rPr>
          <w:sz w:val="28"/>
          <w:szCs w:val="28"/>
        </w:rPr>
      </w:pPr>
    </w:p>
    <w:p w14:paraId="0394448C" w14:textId="5573739B" w:rsidR="00A439B0" w:rsidRDefault="00A439B0" w:rsidP="00ED04E7">
      <w:pPr>
        <w:spacing w:before="0" w:after="40"/>
        <w:rPr>
          <w:sz w:val="28"/>
          <w:szCs w:val="28"/>
        </w:rPr>
      </w:pPr>
    </w:p>
    <w:p w14:paraId="792BBEE0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13493080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308EF8EA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495A422A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285FC020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42F4694E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73916FBF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13E57DD8" w14:textId="77777777" w:rsidR="00A439B0" w:rsidRPr="00ED04E7" w:rsidRDefault="00A439B0" w:rsidP="00ED04E7">
      <w:pPr>
        <w:spacing w:before="0" w:after="40"/>
        <w:rPr>
          <w:sz w:val="28"/>
          <w:szCs w:val="28"/>
        </w:rPr>
      </w:pPr>
    </w:p>
    <w:p w14:paraId="760B7459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(a) Name the reactants in the reaction.  </w:t>
      </w:r>
    </w:p>
    <w:p w14:paraId="307B5EA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(b) Which gas comes out as effervescence?  </w:t>
      </w:r>
    </w:p>
    <w:p w14:paraId="07EB5BA1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(c) What is the </w:t>
      </w:r>
      <w:proofErr w:type="spellStart"/>
      <w:r w:rsidRPr="00ED04E7">
        <w:rPr>
          <w:sz w:val="28"/>
          <w:szCs w:val="28"/>
        </w:rPr>
        <w:t>colour</w:t>
      </w:r>
      <w:proofErr w:type="spellEnd"/>
      <w:r w:rsidRPr="00ED04E7">
        <w:rPr>
          <w:sz w:val="28"/>
          <w:szCs w:val="28"/>
        </w:rPr>
        <w:t xml:space="preserve"> change in the lime water?  </w:t>
      </w:r>
    </w:p>
    <w:p w14:paraId="6B26E7FB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(d) Instead of sodium carbonate, which chemical can produce the same product?  </w:t>
      </w:r>
    </w:p>
    <w:p w14:paraId="4E9E86BD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(e) Write one use of acetic acid.  </w:t>
      </w:r>
    </w:p>
    <w:p w14:paraId="58071DD2" w14:textId="51D17FE1" w:rsidR="00894293" w:rsidRPr="003E14B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</w:p>
    <w:sectPr w:rsidR="00894293" w:rsidRPr="003E14B7" w:rsidSect="00C1292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720" w:right="864" w:bottom="720" w:left="86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4E6E6" w14:textId="77777777" w:rsidR="00011FAD" w:rsidRDefault="00011FAD" w:rsidP="003D751D">
      <w:pPr>
        <w:spacing w:before="0"/>
      </w:pPr>
      <w:r>
        <w:separator/>
      </w:r>
    </w:p>
  </w:endnote>
  <w:endnote w:type="continuationSeparator" w:id="0">
    <w:p w14:paraId="2248D12B" w14:textId="77777777" w:rsidR="00011FAD" w:rsidRDefault="00011FAD" w:rsidP="003D751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5D40" w14:textId="77777777" w:rsidR="008007FD" w:rsidRDefault="008007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BEC9" w14:textId="46E16149" w:rsidR="003D751D" w:rsidRPr="003B5416" w:rsidRDefault="003B5416" w:rsidP="003B5416">
    <w:pPr>
      <w:pStyle w:val="Footer"/>
      <w:rPr>
        <w:color w:val="000000" w:themeColor="text1"/>
      </w:rPr>
    </w:pPr>
    <w:r w:rsidRPr="003B541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6172B3F7" wp14:editId="13B319C1">
          <wp:simplePos x="0" y="0"/>
          <wp:positionH relativeFrom="column">
            <wp:posOffset>6068728</wp:posOffset>
          </wp:positionH>
          <wp:positionV relativeFrom="paragraph">
            <wp:posOffset>-63634</wp:posOffset>
          </wp:positionV>
          <wp:extent cx="366563" cy="366563"/>
          <wp:effectExtent l="0" t="0" r="0" b="0"/>
          <wp:wrapNone/>
          <wp:docPr id="3975786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7866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V="1">
                    <a:off x="0" y="0"/>
                    <a:ext cx="366563" cy="3665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B5416">
      <w:rPr>
        <w:rStyle w:val="Emphasis"/>
        <w:color w:val="000000" w:themeColor="text1"/>
        <w:sz w:val="28"/>
        <w:szCs w:val="28"/>
      </w:rPr>
      <w:t>For more study material</w:t>
    </w:r>
    <w:r w:rsidR="001E01BB">
      <w:rPr>
        <w:rStyle w:val="Emphasis"/>
        <w:color w:val="000000" w:themeColor="text1"/>
        <w:sz w:val="28"/>
        <w:szCs w:val="28"/>
      </w:rPr>
      <w:t>s</w:t>
    </w:r>
    <w:r w:rsidRPr="003B5416">
      <w:rPr>
        <w:rStyle w:val="Emphasis"/>
        <w:color w:val="000000" w:themeColor="text1"/>
        <w:sz w:val="28"/>
        <w:szCs w:val="28"/>
      </w:rPr>
      <w:t>, question papers &amp; updates —</w:t>
    </w:r>
    <w:r w:rsidRPr="003B5416">
      <w:rPr>
        <w:rStyle w:val="Strong"/>
        <w:color w:val="000000" w:themeColor="text1"/>
        <w:sz w:val="28"/>
        <w:szCs w:val="28"/>
      </w:rPr>
      <w:t>Scan the QR code or visit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7015" w14:textId="77777777" w:rsidR="008007FD" w:rsidRDefault="008007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E747D" w14:textId="77777777" w:rsidR="00011FAD" w:rsidRDefault="00011FAD" w:rsidP="003D751D">
      <w:pPr>
        <w:spacing w:before="0"/>
      </w:pPr>
      <w:r>
        <w:separator/>
      </w:r>
    </w:p>
  </w:footnote>
  <w:footnote w:type="continuationSeparator" w:id="0">
    <w:p w14:paraId="3D0EECC7" w14:textId="77777777" w:rsidR="00011FAD" w:rsidRDefault="00011FAD" w:rsidP="003D751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DCD7" w14:textId="2336247B" w:rsidR="00E6476A" w:rsidRDefault="00000000">
    <w:pPr>
      <w:pStyle w:val="Header"/>
    </w:pPr>
    <w:r>
      <w:rPr>
        <w:noProof/>
      </w:rPr>
      <w:pict w14:anchorId="5FE304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5" o:spid="_x0000_s1026" type="#_x0000_t136" style="position:absolute;left:0;text-align:left;margin-left:0;margin-top:0;width:604.2pt;height:113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2E67" w14:textId="46C182B8" w:rsidR="003D751D" w:rsidRPr="00C12922" w:rsidRDefault="00A439B0" w:rsidP="00A439B0">
    <w:pPr>
      <w:pStyle w:val="Header"/>
      <w:rPr>
        <w:b/>
        <w:bCs/>
        <w:color w:val="000000" w:themeColor="text1"/>
        <w:sz w:val="24"/>
        <w:szCs w:val="24"/>
      </w:rPr>
    </w:pPr>
    <w:r>
      <w:rPr>
        <w:b/>
        <w:bCs/>
        <w:noProof/>
        <w:color w:val="000000" w:themeColor="text1"/>
        <w:sz w:val="24"/>
        <w:szCs w:val="24"/>
      </w:rPr>
      <w:drawing>
        <wp:anchor distT="0" distB="0" distL="114300" distR="114300" simplePos="0" relativeHeight="251666432" behindDoc="0" locked="0" layoutInCell="1" allowOverlap="1" wp14:anchorId="1585ED12" wp14:editId="690B3F0D">
          <wp:simplePos x="0" y="0"/>
          <wp:positionH relativeFrom="column">
            <wp:posOffset>6132897</wp:posOffset>
          </wp:positionH>
          <wp:positionV relativeFrom="paragraph">
            <wp:posOffset>-120316</wp:posOffset>
          </wp:positionV>
          <wp:extent cx="520026" cy="290682"/>
          <wp:effectExtent l="0" t="0" r="0" b="0"/>
          <wp:wrapNone/>
          <wp:docPr id="32314192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141921" name="Picture 3231419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026" cy="290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b/>
        <w:bCs/>
        <w:noProof/>
        <w:sz w:val="24"/>
        <w:szCs w:val="24"/>
      </w:rPr>
      <w:pict w14:anchorId="371734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6" o:spid="_x0000_s1027" type="#_x0000_t136" style="position:absolute;left:0;text-align:left;margin-left:0;margin-top:0;width:604.2pt;height:113.2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  <w:r w:rsidR="003D751D" w:rsidRPr="00C12922">
      <w:rPr>
        <w:b/>
        <w:bCs/>
        <w:color w:val="000000" w:themeColor="text1"/>
        <w:sz w:val="24"/>
        <w:szCs w:val="24"/>
      </w:rPr>
      <w:t>Renaissance Classes</w:t>
    </w:r>
    <w:r w:rsidR="003B5416" w:rsidRPr="00C12922">
      <w:rPr>
        <w:b/>
        <w:bCs/>
        <w:color w:val="000000" w:themeColor="text1"/>
        <w:sz w:val="24"/>
        <w:szCs w:val="24"/>
      </w:rPr>
      <w:t xml:space="preserve"> </w:t>
    </w:r>
    <w:r w:rsidR="003D751D" w:rsidRPr="00C12922">
      <w:rPr>
        <w:b/>
        <w:bCs/>
        <w:color w:val="000000" w:themeColor="text1"/>
        <w:sz w:val="24"/>
        <w:szCs w:val="24"/>
      </w:rPr>
      <w:ptab w:relativeTo="margin" w:alignment="center" w:leader="none"/>
    </w:r>
    <w:r>
      <w:rPr>
        <w:b/>
        <w:bCs/>
        <w:color w:val="000000" w:themeColor="text1"/>
        <w:sz w:val="24"/>
        <w:szCs w:val="24"/>
      </w:rPr>
      <w:t xml:space="preserve">                              Science &amp; Technology-I</w:t>
    </w:r>
    <w:r w:rsidR="00161A31" w:rsidRPr="00C12922">
      <w:rPr>
        <w:b/>
        <w:bCs/>
        <w:color w:val="000000" w:themeColor="text1"/>
        <w:sz w:val="24"/>
        <w:szCs w:val="24"/>
      </w:rPr>
      <w:t xml:space="preserve"> (</w:t>
    </w:r>
    <w:r>
      <w:rPr>
        <w:b/>
        <w:bCs/>
        <w:color w:val="000000" w:themeColor="text1"/>
        <w:sz w:val="24"/>
        <w:szCs w:val="24"/>
      </w:rPr>
      <w:t>March</w:t>
    </w:r>
    <w:r w:rsidR="00161A31" w:rsidRPr="00C12922">
      <w:rPr>
        <w:b/>
        <w:bCs/>
        <w:color w:val="000000" w:themeColor="text1"/>
        <w:sz w:val="24"/>
        <w:szCs w:val="24"/>
      </w:rPr>
      <w:t>-202</w:t>
    </w:r>
    <w:r w:rsidR="006719D1">
      <w:rPr>
        <w:b/>
        <w:bCs/>
        <w:color w:val="000000" w:themeColor="text1"/>
        <w:sz w:val="24"/>
        <w:szCs w:val="24"/>
      </w:rPr>
      <w:t>4</w:t>
    </w:r>
    <w:r w:rsidR="00161A31" w:rsidRPr="00C12922">
      <w:rPr>
        <w:b/>
        <w:bCs/>
        <w:color w:val="000000" w:themeColor="text1"/>
        <w:sz w:val="24"/>
        <w:szCs w:val="24"/>
      </w:rPr>
      <w:t>)</w:t>
    </w:r>
    <w:r w:rsidRPr="00C12922">
      <w:rPr>
        <w:b/>
        <w:bCs/>
        <w:color w:val="000000" w:themeColor="text1"/>
        <w:sz w:val="24"/>
        <w:szCs w:val="24"/>
      </w:rPr>
      <w:t xml:space="preserve"> </w:t>
    </w:r>
    <w:r>
      <w:rPr>
        <w:b/>
        <w:bCs/>
        <w:color w:val="000000" w:themeColor="text1"/>
        <w:sz w:val="24"/>
        <w:szCs w:val="24"/>
      </w:rPr>
      <w:t xml:space="preserve">                        </w:t>
    </w:r>
    <w:r w:rsidR="003D751D" w:rsidRPr="00C12922">
      <w:rPr>
        <w:b/>
        <w:bCs/>
        <w:color w:val="000000" w:themeColor="text1"/>
        <w:sz w:val="24"/>
        <w:szCs w:val="24"/>
      </w:rPr>
      <w:t>Class 1</w:t>
    </w:r>
    <w:r>
      <w:rPr>
        <w:b/>
        <w:bCs/>
        <w:color w:val="000000" w:themeColor="text1"/>
        <w:sz w:val="24"/>
        <w:szCs w:val="24"/>
      </w:rPr>
      <w:t>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0B00" w14:textId="7ECFDE03" w:rsidR="00E6476A" w:rsidRDefault="00000000">
    <w:pPr>
      <w:pStyle w:val="Header"/>
    </w:pPr>
    <w:r>
      <w:rPr>
        <w:noProof/>
      </w:rPr>
      <w:pict w14:anchorId="578405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4" o:spid="_x0000_s1025" type="#_x0000_t136" style="position:absolute;left:0;text-align:left;margin-left:0;margin-top:0;width:604.2pt;height:113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12E8"/>
    <w:multiLevelType w:val="hybridMultilevel"/>
    <w:tmpl w:val="E22C5F1A"/>
    <w:lvl w:ilvl="0" w:tplc="9EC67A94">
      <w:start w:val="1"/>
      <w:numFmt w:val="lowerLetter"/>
      <w:lvlText w:val="(%1)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47ED9"/>
    <w:multiLevelType w:val="multilevel"/>
    <w:tmpl w:val="587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63F6"/>
    <w:multiLevelType w:val="multilevel"/>
    <w:tmpl w:val="62C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3EC6"/>
    <w:multiLevelType w:val="multilevel"/>
    <w:tmpl w:val="C5C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B73F9"/>
    <w:multiLevelType w:val="multilevel"/>
    <w:tmpl w:val="C1E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582"/>
    <w:multiLevelType w:val="hybridMultilevel"/>
    <w:tmpl w:val="2D184AE4"/>
    <w:lvl w:ilvl="0" w:tplc="44D86EC6">
      <w:start w:val="1"/>
      <w:numFmt w:val="decimal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11BE7"/>
    <w:multiLevelType w:val="multilevel"/>
    <w:tmpl w:val="4B4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D7A0B"/>
    <w:multiLevelType w:val="multilevel"/>
    <w:tmpl w:val="B6A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0039"/>
    <w:multiLevelType w:val="multilevel"/>
    <w:tmpl w:val="924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C4702"/>
    <w:multiLevelType w:val="multilevel"/>
    <w:tmpl w:val="C92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56FC7"/>
    <w:multiLevelType w:val="multilevel"/>
    <w:tmpl w:val="02F0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01A30"/>
    <w:multiLevelType w:val="multilevel"/>
    <w:tmpl w:val="996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D34B9"/>
    <w:multiLevelType w:val="multilevel"/>
    <w:tmpl w:val="CF0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E02E9"/>
    <w:multiLevelType w:val="multilevel"/>
    <w:tmpl w:val="94E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069D3"/>
    <w:multiLevelType w:val="multilevel"/>
    <w:tmpl w:val="426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F231E"/>
    <w:multiLevelType w:val="multilevel"/>
    <w:tmpl w:val="E3C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940F6"/>
    <w:multiLevelType w:val="multilevel"/>
    <w:tmpl w:val="C8B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A44DE"/>
    <w:multiLevelType w:val="multilevel"/>
    <w:tmpl w:val="661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40A89"/>
    <w:multiLevelType w:val="multilevel"/>
    <w:tmpl w:val="B5C6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07135"/>
    <w:multiLevelType w:val="multilevel"/>
    <w:tmpl w:val="AE2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E3897"/>
    <w:multiLevelType w:val="multilevel"/>
    <w:tmpl w:val="6602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74B2B"/>
    <w:multiLevelType w:val="multilevel"/>
    <w:tmpl w:val="F3F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817C2"/>
    <w:multiLevelType w:val="multilevel"/>
    <w:tmpl w:val="496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F1594"/>
    <w:multiLevelType w:val="multilevel"/>
    <w:tmpl w:val="22D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46DAF"/>
    <w:multiLevelType w:val="multilevel"/>
    <w:tmpl w:val="540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13410">
    <w:abstractNumId w:val="10"/>
  </w:num>
  <w:num w:numId="2" w16cid:durableId="643512359">
    <w:abstractNumId w:val="9"/>
  </w:num>
  <w:num w:numId="3" w16cid:durableId="1855217665">
    <w:abstractNumId w:val="3"/>
  </w:num>
  <w:num w:numId="4" w16cid:durableId="1468206855">
    <w:abstractNumId w:val="5"/>
  </w:num>
  <w:num w:numId="5" w16cid:durableId="1304775353">
    <w:abstractNumId w:val="23"/>
  </w:num>
  <w:num w:numId="6" w16cid:durableId="647244850">
    <w:abstractNumId w:val="20"/>
  </w:num>
  <w:num w:numId="7" w16cid:durableId="2120172426">
    <w:abstractNumId w:val="7"/>
  </w:num>
  <w:num w:numId="8" w16cid:durableId="2134446996">
    <w:abstractNumId w:val="8"/>
  </w:num>
  <w:num w:numId="9" w16cid:durableId="800926824">
    <w:abstractNumId w:val="19"/>
  </w:num>
  <w:num w:numId="10" w16cid:durableId="1065299277">
    <w:abstractNumId w:val="17"/>
  </w:num>
  <w:num w:numId="11" w16cid:durableId="963653746">
    <w:abstractNumId w:val="15"/>
  </w:num>
  <w:num w:numId="12" w16cid:durableId="849416420">
    <w:abstractNumId w:val="18"/>
  </w:num>
  <w:num w:numId="13" w16cid:durableId="579026492">
    <w:abstractNumId w:val="11"/>
  </w:num>
  <w:num w:numId="14" w16cid:durableId="1467360614">
    <w:abstractNumId w:val="24"/>
  </w:num>
  <w:num w:numId="15" w16cid:durableId="1086341587">
    <w:abstractNumId w:val="14"/>
  </w:num>
  <w:num w:numId="16" w16cid:durableId="1910725768">
    <w:abstractNumId w:val="2"/>
  </w:num>
  <w:num w:numId="17" w16cid:durableId="544146206">
    <w:abstractNumId w:val="16"/>
  </w:num>
  <w:num w:numId="18" w16cid:durableId="284896809">
    <w:abstractNumId w:val="13"/>
  </w:num>
  <w:num w:numId="19" w16cid:durableId="622536007">
    <w:abstractNumId w:val="6"/>
  </w:num>
  <w:num w:numId="20" w16cid:durableId="799109198">
    <w:abstractNumId w:val="1"/>
  </w:num>
  <w:num w:numId="21" w16cid:durableId="1081871721">
    <w:abstractNumId w:val="12"/>
  </w:num>
  <w:num w:numId="22" w16cid:durableId="737289605">
    <w:abstractNumId w:val="21"/>
  </w:num>
  <w:num w:numId="23" w16cid:durableId="1460607059">
    <w:abstractNumId w:val="4"/>
  </w:num>
  <w:num w:numId="24" w16cid:durableId="1097291405">
    <w:abstractNumId w:val="22"/>
  </w:num>
  <w:num w:numId="25" w16cid:durableId="18614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1D"/>
    <w:rsid w:val="0000694F"/>
    <w:rsid w:val="00011FAD"/>
    <w:rsid w:val="0002172A"/>
    <w:rsid w:val="00044575"/>
    <w:rsid w:val="00086B3D"/>
    <w:rsid w:val="000F5865"/>
    <w:rsid w:val="001442EA"/>
    <w:rsid w:val="00161A31"/>
    <w:rsid w:val="0017730E"/>
    <w:rsid w:val="001873DA"/>
    <w:rsid w:val="001A0B10"/>
    <w:rsid w:val="001A38FF"/>
    <w:rsid w:val="001D4627"/>
    <w:rsid w:val="001E01BB"/>
    <w:rsid w:val="001E5464"/>
    <w:rsid w:val="001E7D46"/>
    <w:rsid w:val="0021459E"/>
    <w:rsid w:val="003211F6"/>
    <w:rsid w:val="003347FB"/>
    <w:rsid w:val="003953C0"/>
    <w:rsid w:val="003B5416"/>
    <w:rsid w:val="003D751D"/>
    <w:rsid w:val="003E14B7"/>
    <w:rsid w:val="00413832"/>
    <w:rsid w:val="00432969"/>
    <w:rsid w:val="004C4F45"/>
    <w:rsid w:val="004D1F15"/>
    <w:rsid w:val="004D7F61"/>
    <w:rsid w:val="00532307"/>
    <w:rsid w:val="00550324"/>
    <w:rsid w:val="005A5879"/>
    <w:rsid w:val="005B6D4E"/>
    <w:rsid w:val="006632B4"/>
    <w:rsid w:val="006719D1"/>
    <w:rsid w:val="006755FA"/>
    <w:rsid w:val="0069286D"/>
    <w:rsid w:val="00713282"/>
    <w:rsid w:val="007247D5"/>
    <w:rsid w:val="00724BB6"/>
    <w:rsid w:val="007379A1"/>
    <w:rsid w:val="00761BE9"/>
    <w:rsid w:val="007E0F3F"/>
    <w:rsid w:val="00800379"/>
    <w:rsid w:val="008007FD"/>
    <w:rsid w:val="008334FF"/>
    <w:rsid w:val="008544E2"/>
    <w:rsid w:val="00874524"/>
    <w:rsid w:val="008804B2"/>
    <w:rsid w:val="0089286F"/>
    <w:rsid w:val="0089388F"/>
    <w:rsid w:val="00894293"/>
    <w:rsid w:val="008B429D"/>
    <w:rsid w:val="009506D6"/>
    <w:rsid w:val="0095163F"/>
    <w:rsid w:val="00A0537D"/>
    <w:rsid w:val="00A13F0A"/>
    <w:rsid w:val="00A35C8D"/>
    <w:rsid w:val="00A411FD"/>
    <w:rsid w:val="00A439B0"/>
    <w:rsid w:val="00A64CAD"/>
    <w:rsid w:val="00AB3084"/>
    <w:rsid w:val="00B74A7D"/>
    <w:rsid w:val="00BA6B54"/>
    <w:rsid w:val="00BB4CAD"/>
    <w:rsid w:val="00BB4DAD"/>
    <w:rsid w:val="00C12922"/>
    <w:rsid w:val="00C139CC"/>
    <w:rsid w:val="00C37C52"/>
    <w:rsid w:val="00C87629"/>
    <w:rsid w:val="00D03AA9"/>
    <w:rsid w:val="00D064F0"/>
    <w:rsid w:val="00D13178"/>
    <w:rsid w:val="00D34777"/>
    <w:rsid w:val="00D817B5"/>
    <w:rsid w:val="00DE4904"/>
    <w:rsid w:val="00E56024"/>
    <w:rsid w:val="00E6476A"/>
    <w:rsid w:val="00E80514"/>
    <w:rsid w:val="00EA0D1C"/>
    <w:rsid w:val="00EC1939"/>
    <w:rsid w:val="00ED04E7"/>
    <w:rsid w:val="00ED4A45"/>
    <w:rsid w:val="00EE4E1B"/>
    <w:rsid w:val="00EF3F3D"/>
    <w:rsid w:val="00F2058A"/>
    <w:rsid w:val="00F75571"/>
    <w:rsid w:val="00F86D19"/>
    <w:rsid w:val="00FA332F"/>
    <w:rsid w:val="00FB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5B524"/>
  <w15:chartTrackingRefBased/>
  <w15:docId w15:val="{5212442A-97BC-49B5-A373-EC8EF6D9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720" w:after="720"/>
        <w:ind w:left="1195" w:hanging="119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A7D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5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5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51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51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C37C52"/>
    <w:pPr>
      <w:spacing w:before="0" w:after="200"/>
    </w:pPr>
    <w:rPr>
      <w:rFonts w:ascii="Times New Roman" w:hAnsi="Times New Roman"/>
      <w:b/>
      <w:iCs/>
      <w:color w:val="000000" w:themeColor="text1"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D7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7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7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51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51D"/>
    <w:pPr>
      <w:numPr>
        <w:ilvl w:val="1"/>
      </w:numPr>
      <w:spacing w:after="160"/>
      <w:ind w:left="1195" w:hanging="119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5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5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751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D751D"/>
  </w:style>
  <w:style w:type="paragraph" w:styleId="Footer">
    <w:name w:val="footer"/>
    <w:basedOn w:val="Normal"/>
    <w:link w:val="FooterChar"/>
    <w:uiPriority w:val="99"/>
    <w:unhideWhenUsed/>
    <w:rsid w:val="003D751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3D751D"/>
  </w:style>
  <w:style w:type="character" w:styleId="Emphasis">
    <w:name w:val="Emphasis"/>
    <w:basedOn w:val="DefaultParagraphFont"/>
    <w:uiPriority w:val="20"/>
    <w:qFormat/>
    <w:rsid w:val="003B5416"/>
    <w:rPr>
      <w:i/>
      <w:iCs/>
    </w:rPr>
  </w:style>
  <w:style w:type="character" w:styleId="Strong">
    <w:name w:val="Strong"/>
    <w:basedOn w:val="DefaultParagraphFont"/>
    <w:uiPriority w:val="22"/>
    <w:qFormat/>
    <w:rsid w:val="003B54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42E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1442EA"/>
  </w:style>
  <w:style w:type="paragraph" w:styleId="NoSpacing">
    <w:name w:val="No Spacing"/>
    <w:uiPriority w:val="1"/>
    <w:qFormat/>
    <w:rsid w:val="00BB4CAD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Arhama Ansari</dc:creator>
  <cp:keywords/>
  <dc:description/>
  <cp:lastModifiedBy>Arhama Ansari</cp:lastModifiedBy>
  <cp:revision>2</cp:revision>
  <dcterms:created xsi:type="dcterms:W3CDTF">2025-12-01T06:19:00Z</dcterms:created>
  <dcterms:modified xsi:type="dcterms:W3CDTF">2025-12-01T06:19:00Z</dcterms:modified>
</cp:coreProperties>
</file>