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5137723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7A0A85F0" w14:textId="77777777" w:rsidR="009F061B" w:rsidRDefault="009F061B" w:rsidP="009F061B">
          <w:pPr>
            <w:ind w:firstLine="720"/>
          </w:pPr>
          <w:r>
            <w:br/>
          </w:r>
          <w:r>
            <w:rPr>
              <w:rFonts w:asciiTheme="minorHAnsi" w:hAnsiTheme="minorHAnsi" w:cstheme="minorHAnsi"/>
              <w:noProof/>
              <w:color w:val="000000" w:themeColor="text1"/>
              <w:sz w:val="52"/>
            </w:rPr>
            <w:drawing>
              <wp:inline distT="0" distB="0" distL="0" distR="0" wp14:anchorId="6CD2E63B" wp14:editId="71D7627C">
                <wp:extent cx="1900362" cy="818728"/>
                <wp:effectExtent l="0" t="0" r="5080" b="635"/>
                <wp:docPr id="5" name="Picture 5" descr="DGS logo in blue and green" title="Department of General Servi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main_hires.jpg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7774" cy="834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0C1537C" w14:textId="77777777" w:rsidR="009F061B" w:rsidRDefault="009F061B" w:rsidP="009F061B">
          <w:pPr>
            <w:ind w:firstLine="720"/>
          </w:pPr>
        </w:p>
        <w:p w14:paraId="13AC62F0" w14:textId="77777777" w:rsidR="009F061B" w:rsidRDefault="00187C44" w:rsidP="009F061B">
          <w:pPr>
            <w:jc w:val="center"/>
            <w:rPr>
              <w:rFonts w:asciiTheme="minorHAnsi" w:hAnsiTheme="minorHAnsi" w:cstheme="minorHAnsi"/>
              <w:color w:val="262626" w:themeColor="text1" w:themeTint="D9"/>
              <w:sz w:val="52"/>
            </w:rPr>
          </w:pPr>
          <w:r>
            <w:rPr>
              <w:rFonts w:asciiTheme="minorHAnsi" w:hAnsiTheme="minorHAnsi" w:cstheme="minorHAnsi"/>
              <w:color w:val="262626" w:themeColor="text1" w:themeTint="D9"/>
              <w:sz w:val="52"/>
            </w:rPr>
            <w:pict w14:anchorId="3FACD3FA">
              <v:rect id="_x0000_i1025" style="width:0;height:1.5pt" o:hralign="center" o:hrstd="t" o:hr="t" fillcolor="#a0a0a0" stroked="f"/>
            </w:pict>
          </w:r>
        </w:p>
        <w:p w14:paraId="575C4F14" w14:textId="77777777" w:rsidR="009F061B" w:rsidRPr="001A712C" w:rsidRDefault="009F061B" w:rsidP="009F061B">
          <w:pPr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  <w:r w:rsidRPr="001A712C">
            <w:rPr>
              <w:rFonts w:asciiTheme="minorHAnsi" w:hAnsiTheme="minorHAnsi" w:cstheme="minorHAnsi"/>
              <w:color w:val="262626" w:themeColor="text1" w:themeTint="D9"/>
              <w:sz w:val="56"/>
            </w:rPr>
            <w:t>D</w:t>
          </w:r>
          <w:r w:rsidRPr="001A712C">
            <w:rPr>
              <w:rFonts w:asciiTheme="minorHAnsi" w:hAnsiTheme="minorHAnsi" w:cstheme="minorHAnsi"/>
              <w:color w:val="262626" w:themeColor="text1" w:themeTint="D9"/>
              <w:sz w:val="44"/>
            </w:rPr>
            <w:t xml:space="preserve">EPARTMENT OF </w:t>
          </w:r>
          <w:r w:rsidRPr="001A712C">
            <w:rPr>
              <w:rFonts w:asciiTheme="minorHAnsi" w:hAnsiTheme="minorHAnsi" w:cstheme="minorHAnsi"/>
              <w:color w:val="262626" w:themeColor="text1" w:themeTint="D9"/>
              <w:sz w:val="56"/>
            </w:rPr>
            <w:t>G</w:t>
          </w:r>
          <w:r w:rsidRPr="001A712C">
            <w:rPr>
              <w:rFonts w:asciiTheme="minorHAnsi" w:hAnsiTheme="minorHAnsi" w:cstheme="minorHAnsi"/>
              <w:color w:val="262626" w:themeColor="text1" w:themeTint="D9"/>
              <w:sz w:val="44"/>
            </w:rPr>
            <w:t xml:space="preserve">ENERAL </w:t>
          </w:r>
          <w:r w:rsidRPr="001A712C">
            <w:rPr>
              <w:rFonts w:asciiTheme="minorHAnsi" w:hAnsiTheme="minorHAnsi" w:cstheme="minorHAnsi"/>
              <w:color w:val="262626" w:themeColor="text1" w:themeTint="D9"/>
              <w:sz w:val="56"/>
            </w:rPr>
            <w:t>S</w:t>
          </w:r>
          <w:r w:rsidRPr="001A712C">
            <w:rPr>
              <w:rFonts w:asciiTheme="minorHAnsi" w:hAnsiTheme="minorHAnsi" w:cstheme="minorHAnsi"/>
              <w:color w:val="262626" w:themeColor="text1" w:themeTint="D9"/>
              <w:sz w:val="44"/>
            </w:rPr>
            <w:t>ERVICES</w:t>
          </w:r>
        </w:p>
        <w:p w14:paraId="0B5298F5" w14:textId="77777777" w:rsidR="009F061B" w:rsidRDefault="009F061B" w:rsidP="009F061B">
          <w:pPr>
            <w:jc w:val="center"/>
            <w:rPr>
              <w:rFonts w:asciiTheme="minorHAnsi" w:hAnsiTheme="minorHAnsi" w:cstheme="minorHAnsi"/>
              <w:color w:val="2F5496" w:themeColor="accent1" w:themeShade="BF"/>
              <w:sz w:val="44"/>
            </w:rPr>
          </w:pPr>
          <w:r>
            <w:rPr>
              <w:rFonts w:asciiTheme="minorHAnsi" w:hAnsiTheme="minorHAnsi" w:cstheme="minorHAnsi"/>
              <w:color w:val="2F5496" w:themeColor="accent1" w:themeShade="BF"/>
              <w:sz w:val="56"/>
            </w:rPr>
            <w:t>P</w:t>
          </w:r>
          <w:r>
            <w:rPr>
              <w:rFonts w:asciiTheme="minorHAnsi" w:hAnsiTheme="minorHAnsi" w:cstheme="minorHAnsi"/>
              <w:color w:val="2F5496" w:themeColor="accent1" w:themeShade="BF"/>
              <w:sz w:val="44"/>
            </w:rPr>
            <w:t xml:space="preserve">ROCUREMENT </w:t>
          </w:r>
          <w:r>
            <w:rPr>
              <w:rFonts w:asciiTheme="minorHAnsi" w:hAnsiTheme="minorHAnsi" w:cstheme="minorHAnsi"/>
              <w:color w:val="2F5496" w:themeColor="accent1" w:themeShade="BF"/>
              <w:sz w:val="56"/>
            </w:rPr>
            <w:t>D</w:t>
          </w:r>
          <w:r>
            <w:rPr>
              <w:rFonts w:asciiTheme="minorHAnsi" w:hAnsiTheme="minorHAnsi" w:cstheme="minorHAnsi"/>
              <w:color w:val="2F5496" w:themeColor="accent1" w:themeShade="BF"/>
              <w:sz w:val="44"/>
            </w:rPr>
            <w:t>IVISION</w:t>
          </w:r>
        </w:p>
        <w:p w14:paraId="7AC2B356" w14:textId="77777777" w:rsidR="009F061B" w:rsidRPr="001A712C" w:rsidRDefault="009F061B" w:rsidP="009F061B">
          <w:pPr>
            <w:jc w:val="center"/>
            <w:rPr>
              <w:rFonts w:asciiTheme="minorHAnsi" w:hAnsiTheme="minorHAnsi" w:cstheme="minorHAnsi"/>
              <w:color w:val="2F5496" w:themeColor="accent1" w:themeShade="BF"/>
              <w:sz w:val="44"/>
            </w:rPr>
          </w:pPr>
        </w:p>
        <w:p w14:paraId="1A66DD42" w14:textId="42B4B9A4" w:rsidR="009F061B" w:rsidRDefault="009F061B" w:rsidP="009F061B">
          <w:pPr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>California Open Data Portal</w:t>
          </w:r>
        </w:p>
        <w:p w14:paraId="7742FFEB" w14:textId="77777777" w:rsidR="009F061B" w:rsidRDefault="009F061B" w:rsidP="009F061B">
          <w:pPr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</w:p>
        <w:p w14:paraId="6060DD7E" w14:textId="77777777" w:rsidR="009F061B" w:rsidRDefault="009F061B" w:rsidP="009F061B">
          <w:pPr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>Data on:</w:t>
          </w:r>
        </w:p>
        <w:p w14:paraId="714E3FED" w14:textId="6B37473C" w:rsidR="005F6BB4" w:rsidRDefault="005F6BB4" w:rsidP="009F061B">
          <w:pPr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>Marketing and Outreach Advertising Materials</w:t>
          </w:r>
        </w:p>
        <w:p w14:paraId="7F1E262D" w14:textId="0C4C6C84" w:rsidR="009F061B" w:rsidRPr="00394E02" w:rsidRDefault="005F6BB4" w:rsidP="009F061B">
          <w:pPr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 xml:space="preserve">Purchase Report - (July </w:t>
          </w:r>
          <w:r w:rsidRPr="00F11E5F">
            <w:rPr>
              <w:rFonts w:asciiTheme="minorHAnsi" w:hAnsiTheme="minorHAnsi" w:cstheme="minorHAnsi"/>
              <w:color w:val="262626" w:themeColor="text1" w:themeTint="D9"/>
              <w:sz w:val="44"/>
            </w:rPr>
            <w:t>20</w:t>
          </w:r>
          <w:r w:rsidR="00224EC9" w:rsidRPr="00F11E5F">
            <w:rPr>
              <w:rFonts w:asciiTheme="minorHAnsi" w:hAnsiTheme="minorHAnsi" w:cstheme="minorHAnsi"/>
              <w:color w:val="262626" w:themeColor="text1" w:themeTint="D9"/>
              <w:sz w:val="44"/>
            </w:rPr>
            <w:t>2</w:t>
          </w:r>
          <w:r w:rsidR="00123F59">
            <w:rPr>
              <w:rFonts w:asciiTheme="minorHAnsi" w:hAnsiTheme="minorHAnsi" w:cstheme="minorHAnsi"/>
              <w:color w:val="262626" w:themeColor="text1" w:themeTint="D9"/>
              <w:sz w:val="44"/>
            </w:rPr>
            <w:t>3</w:t>
          </w: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>)</w:t>
          </w:r>
        </w:p>
        <w:p w14:paraId="34571540" w14:textId="77777777" w:rsidR="009F061B" w:rsidRDefault="009F061B" w:rsidP="009F061B">
          <w:pPr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</w:p>
        <w:p w14:paraId="2E5F721E" w14:textId="77777777" w:rsidR="00B7307A" w:rsidRDefault="009F061B" w:rsidP="009F061B">
          <w:pPr>
            <w:jc w:val="center"/>
            <w:rPr>
              <w:rFonts w:asciiTheme="minorHAnsi" w:hAnsiTheme="minorHAnsi" w:cstheme="minorHAnsi"/>
              <w:color w:val="2F5496" w:themeColor="accent1" w:themeShade="BF"/>
              <w:sz w:val="44"/>
            </w:rPr>
          </w:pPr>
          <w:r w:rsidRPr="001A712C">
            <w:rPr>
              <w:rFonts w:asciiTheme="minorHAnsi" w:hAnsiTheme="minorHAnsi" w:cstheme="minorHAnsi"/>
              <w:color w:val="2F5496" w:themeColor="accent1" w:themeShade="BF"/>
              <w:sz w:val="44"/>
            </w:rPr>
            <w:t>Data Dictionary</w:t>
          </w:r>
        </w:p>
        <w:p w14:paraId="0BD6F6F8" w14:textId="6E3F5BC5" w:rsidR="009F061B" w:rsidRDefault="009F061B" w:rsidP="009F061B">
          <w:pPr>
            <w:jc w:val="center"/>
            <w:rPr>
              <w:rFonts w:asciiTheme="minorHAnsi" w:hAnsiTheme="minorHAnsi" w:cstheme="minorHAnsi"/>
              <w:color w:val="262626" w:themeColor="text1" w:themeTint="D9"/>
              <w:sz w:val="32"/>
            </w:rPr>
          </w:pP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>August</w:t>
          </w:r>
          <w:r w:rsidRPr="001A712C">
            <w:rPr>
              <w:rFonts w:asciiTheme="minorHAnsi" w:hAnsiTheme="minorHAnsi" w:cstheme="minorHAnsi"/>
              <w:color w:val="262626" w:themeColor="text1" w:themeTint="D9"/>
              <w:sz w:val="44"/>
            </w:rPr>
            <w:t xml:space="preserve">, </w:t>
          </w:r>
          <w:r w:rsidRPr="00F11E5F">
            <w:rPr>
              <w:rFonts w:asciiTheme="minorHAnsi" w:hAnsiTheme="minorHAnsi" w:cstheme="minorHAnsi"/>
              <w:color w:val="262626" w:themeColor="text1" w:themeTint="D9"/>
              <w:sz w:val="44"/>
            </w:rPr>
            <w:t>20</w:t>
          </w:r>
          <w:r w:rsidR="00224EC9" w:rsidRPr="00F11E5F">
            <w:rPr>
              <w:rFonts w:asciiTheme="minorHAnsi" w:hAnsiTheme="minorHAnsi" w:cstheme="minorHAnsi"/>
              <w:color w:val="262626" w:themeColor="text1" w:themeTint="D9"/>
              <w:sz w:val="44"/>
            </w:rPr>
            <w:t>2</w:t>
          </w:r>
          <w:r w:rsidR="00123F59">
            <w:rPr>
              <w:rFonts w:asciiTheme="minorHAnsi" w:hAnsiTheme="minorHAnsi" w:cstheme="minorHAnsi"/>
              <w:color w:val="262626" w:themeColor="text1" w:themeTint="D9"/>
              <w:sz w:val="44"/>
            </w:rPr>
            <w:t>3</w:t>
          </w:r>
          <w:r w:rsidR="00187C44">
            <w:rPr>
              <w:rFonts w:asciiTheme="minorHAnsi" w:hAnsiTheme="minorHAnsi" w:cstheme="minorHAnsi"/>
              <w:color w:val="262626" w:themeColor="text1" w:themeTint="D9"/>
              <w:sz w:val="52"/>
            </w:rPr>
            <w:pict w14:anchorId="644D06CB">
              <v:rect id="_x0000_i1026" style="width:0;height:1.5pt" o:hralign="center" o:hrstd="t" o:hr="t" fillcolor="#a0a0a0" stroked="f"/>
            </w:pict>
          </w:r>
        </w:p>
        <w:p w14:paraId="55DEED42" w14:textId="0EF3ACC5" w:rsidR="00224EC9" w:rsidRDefault="005F6BB4" w:rsidP="00B7307A">
          <w:pPr>
            <w:rPr>
              <w:sz w:val="22"/>
            </w:rPr>
          </w:pPr>
          <w:r>
            <w:rPr>
              <w:sz w:val="22"/>
            </w:rPr>
            <w:lastRenderedPageBreak/>
            <w:t>Th</w:t>
          </w:r>
          <w:r w:rsidR="00B7307A">
            <w:rPr>
              <w:sz w:val="22"/>
            </w:rPr>
            <w:t>e ‘</w:t>
          </w:r>
          <w:r w:rsidR="00B7307A" w:rsidRPr="00B7307A">
            <w:rPr>
              <w:sz w:val="22"/>
            </w:rPr>
            <w:t>Marketing and Outreach Advertising Materials</w:t>
          </w:r>
          <w:r w:rsidR="00B7307A">
            <w:rPr>
              <w:sz w:val="22"/>
            </w:rPr>
            <w:t xml:space="preserve"> </w:t>
          </w:r>
          <w:r w:rsidR="00B7307A" w:rsidRPr="00B7307A">
            <w:rPr>
              <w:sz w:val="22"/>
            </w:rPr>
            <w:t xml:space="preserve">Purchase Report - (July </w:t>
          </w:r>
          <w:r w:rsidR="00B7307A" w:rsidRPr="00F11E5F">
            <w:rPr>
              <w:sz w:val="22"/>
            </w:rPr>
            <w:t>202</w:t>
          </w:r>
          <w:r w:rsidR="00B63507">
            <w:rPr>
              <w:sz w:val="22"/>
            </w:rPr>
            <w:t>3</w:t>
          </w:r>
          <w:r w:rsidR="00B7307A" w:rsidRPr="00B7307A">
            <w:rPr>
              <w:sz w:val="22"/>
            </w:rPr>
            <w:t>)</w:t>
          </w:r>
          <w:r w:rsidR="00B7307A">
            <w:rPr>
              <w:sz w:val="22"/>
            </w:rPr>
            <w:t>’</w:t>
          </w:r>
          <w:r>
            <w:rPr>
              <w:sz w:val="22"/>
            </w:rPr>
            <w:t xml:space="preserve"> dataset contains information reported to the Department of General Services (DGS)</w:t>
          </w:r>
          <w:r w:rsidRPr="005F6BB4">
            <w:rPr>
              <w:sz w:val="22"/>
            </w:rPr>
            <w:t xml:space="preserve"> as required by PCC 11800-11804.</w:t>
          </w:r>
        </w:p>
        <w:p w14:paraId="4ED62777" w14:textId="1C66BE7E" w:rsidR="00E6179F" w:rsidRDefault="00E6179F" w:rsidP="00E6179F">
          <w:pPr>
            <w:spacing w:after="160" w:line="259" w:lineRule="auto"/>
            <w:rPr>
              <w:sz w:val="22"/>
            </w:rPr>
          </w:pPr>
        </w:p>
        <w:tbl>
          <w:tblPr>
            <w:tblW w:w="13203" w:type="dxa"/>
            <w:tbl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4490"/>
            <w:gridCol w:w="1072"/>
            <w:gridCol w:w="1161"/>
            <w:gridCol w:w="1350"/>
            <w:gridCol w:w="5130"/>
          </w:tblGrid>
          <w:tr w:rsidR="00E6179F" w14:paraId="5BAF0AA4" w14:textId="77777777" w:rsidTr="00E6179F">
            <w:trPr>
              <w:trHeight w:val="315"/>
            </w:trPr>
            <w:tc>
              <w:tcPr>
                <w:tcW w:w="4490" w:type="dxa"/>
                <w:shd w:val="clear" w:color="000000" w:fill="5B9BD5"/>
                <w:noWrap/>
                <w:vAlign w:val="center"/>
                <w:hideMark/>
              </w:tcPr>
              <w:p w14:paraId="4C340703" w14:textId="77777777" w:rsidR="00E6179F" w:rsidRDefault="00E6179F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t>Field Title</w:t>
                </w:r>
              </w:p>
            </w:tc>
            <w:tc>
              <w:tcPr>
                <w:tcW w:w="1072" w:type="dxa"/>
                <w:shd w:val="clear" w:color="000000" w:fill="5B9BD5"/>
                <w:noWrap/>
                <w:vAlign w:val="center"/>
                <w:hideMark/>
              </w:tcPr>
              <w:p w14:paraId="02FDCD71" w14:textId="77777777" w:rsidR="00E6179F" w:rsidRDefault="00E6179F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t>Required</w:t>
                </w:r>
              </w:p>
            </w:tc>
            <w:tc>
              <w:tcPr>
                <w:tcW w:w="1161" w:type="dxa"/>
                <w:shd w:val="clear" w:color="000000" w:fill="5B9BD5"/>
                <w:noWrap/>
                <w:vAlign w:val="center"/>
                <w:hideMark/>
              </w:tcPr>
              <w:p w14:paraId="5DBF293D" w14:textId="77777777" w:rsidR="00E6179F" w:rsidRDefault="00E6179F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t>Field Type</w:t>
                </w:r>
              </w:p>
            </w:tc>
            <w:tc>
              <w:tcPr>
                <w:tcW w:w="1350" w:type="dxa"/>
                <w:shd w:val="clear" w:color="000000" w:fill="5B9BD5"/>
                <w:noWrap/>
                <w:vAlign w:val="center"/>
                <w:hideMark/>
              </w:tcPr>
              <w:p w14:paraId="099DE40E" w14:textId="77777777" w:rsidR="00E6179F" w:rsidRDefault="00E6179F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t>Default Value</w:t>
                </w:r>
              </w:p>
            </w:tc>
            <w:tc>
              <w:tcPr>
                <w:tcW w:w="5130" w:type="dxa"/>
                <w:shd w:val="clear" w:color="000000" w:fill="5B9BD5"/>
                <w:noWrap/>
                <w:vAlign w:val="center"/>
                <w:hideMark/>
              </w:tcPr>
              <w:p w14:paraId="09429DDE" w14:textId="77777777" w:rsidR="00E6179F" w:rsidRDefault="00E6179F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t>Description</w:t>
                </w:r>
              </w:p>
            </w:tc>
          </w:tr>
          <w:tr w:rsidR="00E6179F" w14:paraId="75BF77FC" w14:textId="77777777" w:rsidTr="00E6179F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653809DF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Report Period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31DF971D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69B50AF9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Date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6172F1AF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July, 2023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11AEB0C0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Report Period = July 2023</w:t>
                </w:r>
              </w:p>
            </w:tc>
          </w:tr>
          <w:tr w:rsidR="00E6179F" w14:paraId="51BE24B5" w14:textId="77777777" w:rsidTr="00E6179F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4D6AEE44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Business Unit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1A4379F3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29AA318D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Plain Text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013BB2A3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6A40C478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Department's unique FI$CAL generated Statewide identifier</w:t>
                </w:r>
              </w:p>
            </w:tc>
          </w:tr>
          <w:tr w:rsidR="00E6179F" w14:paraId="305658FF" w14:textId="77777777" w:rsidTr="00E6179F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06931564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Department Name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53A84471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795675D8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Plain Text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04F3D4A9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19320E2B" w14:textId="77777777" w:rsidR="00E6179F" w:rsidRDefault="00E6179F">
                <w:pPr>
                  <w:jc w:val="right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  <w:t> </w:t>
                </w:r>
              </w:p>
            </w:tc>
          </w:tr>
          <w:tr w:rsidR="00E6179F" w14:paraId="69979B50" w14:textId="77777777" w:rsidTr="00E6179F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7BA0EC26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Procurement Transaction ID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679072E0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2B93EBFE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Plain Text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64D14956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4BF74ED2" w14:textId="77777777" w:rsidR="00E6179F" w:rsidRDefault="00E6179F">
                <w:pPr>
                  <w:jc w:val="right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  <w:t> </w:t>
                </w:r>
              </w:p>
            </w:tc>
          </w:tr>
          <w:tr w:rsidR="00E6179F" w14:paraId="291E8977" w14:textId="77777777" w:rsidTr="00E6179F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782E41C6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Campaign Name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219E307C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4CB6B9B9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Plain Text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18FFBC49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25E6FA56" w14:textId="77777777" w:rsidR="00E6179F" w:rsidRDefault="00E6179F">
                <w:pPr>
                  <w:jc w:val="right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  <w:t> </w:t>
                </w:r>
              </w:p>
            </w:tc>
          </w:tr>
          <w:tr w:rsidR="00E6179F" w14:paraId="06E4C5CA" w14:textId="77777777" w:rsidTr="00E6179F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138C5401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Creation Date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097F5F91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7681EFCD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Date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71D9792A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3F0A3D77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Creation dates only applies to online report submission.</w:t>
                </w:r>
              </w:p>
            </w:tc>
          </w:tr>
          <w:tr w:rsidR="00E6179F" w14:paraId="114D9C52" w14:textId="77777777" w:rsidTr="00E6179F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11849BC5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Contract Start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27588FB0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0B8D127B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Date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3E0AAD5C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3AA9707F" w14:textId="77777777" w:rsidR="00E6179F" w:rsidRDefault="00E6179F">
                <w:pPr>
                  <w:jc w:val="right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  <w:t> </w:t>
                </w:r>
              </w:p>
            </w:tc>
          </w:tr>
          <w:tr w:rsidR="00E6179F" w14:paraId="279FD2C2" w14:textId="77777777" w:rsidTr="00E6179F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6972A3A5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Contract End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6DFCD112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16EDA178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Date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35582ADF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12718249" w14:textId="77777777" w:rsidR="00E6179F" w:rsidRDefault="00E6179F">
                <w:pPr>
                  <w:jc w:val="right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  <w:t> </w:t>
                </w:r>
              </w:p>
            </w:tc>
          </w:tr>
          <w:tr w:rsidR="00E6179F" w14:paraId="36AE3121" w14:textId="77777777" w:rsidTr="00E6179F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396524B5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Sub or Prime Contractor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783E117C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0031CB2B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Plain Text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114BF3AF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29D049DB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Identified whether the supplier has been reported as the prime contractor or subcontractor</w:t>
                </w:r>
              </w:p>
            </w:tc>
          </w:tr>
          <w:tr w:rsidR="00E6179F" w14:paraId="794A8470" w14:textId="77777777" w:rsidTr="00E6179F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539F917C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FI$Cal Supplier Name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2B9D1B5D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452F860B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Plain Text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4B3623DF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770AED9D" w14:textId="6E47ACCB" w:rsidR="00E6179F" w:rsidRDefault="00E6179F">
                <w:pPr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</w:p>
            </w:tc>
          </w:tr>
          <w:tr w:rsidR="00E6179F" w14:paraId="298D9C45" w14:textId="77777777" w:rsidTr="00E6179F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3AC7A5D0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FI$Cal Supplier ID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1830F069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2883A970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Plain Text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5E07F77E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72AE7363" w14:textId="77777777" w:rsidR="00E6179F" w:rsidRDefault="00E6179F">
                <w:pPr>
                  <w:jc w:val="right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  <w:t> </w:t>
                </w:r>
              </w:p>
            </w:tc>
          </w:tr>
          <w:tr w:rsidR="00E6179F" w14:paraId="2764FC64" w14:textId="77777777" w:rsidTr="00E6179F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38B0CDEC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Supplier Paid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71D89BD1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1DDE8CE6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7DD023A6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34F49E2D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This is not a mandatory field - Reporting is intermittent</w:t>
                </w:r>
              </w:p>
            </w:tc>
          </w:tr>
          <w:tr w:rsidR="00E6179F" w14:paraId="5837B718" w14:textId="77777777" w:rsidTr="00E6179F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68334C36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Contract Amount Reported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12FFA330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74242DAB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2AF8F308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2B9041C4" w14:textId="4EBCE45A" w:rsidR="00E6179F" w:rsidRDefault="00E6179F">
                <w:pPr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</w:p>
            </w:tc>
          </w:tr>
          <w:tr w:rsidR="00E6179F" w14:paraId="0E6CDF88" w14:textId="77777777" w:rsidTr="00E6179F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6C780B14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DIGITAL : LATINX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544DE5AA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4B709E12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3A6D0749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03BD40D5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DIGITAL; Community Type = LATINX</w:t>
                </w:r>
              </w:p>
            </w:tc>
          </w:tr>
          <w:tr w:rsidR="00E6179F" w14:paraId="67797974" w14:textId="77777777" w:rsidTr="00E6179F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01C82812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IN-PERSON MEETINGS : AFRICAN AMERICAN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76B5EED6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3C987FB5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416805D1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4EB3EC35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Type = AFRICAN AMERICAN</w:t>
                </w:r>
              </w:p>
            </w:tc>
          </w:tr>
          <w:tr w:rsidR="00E6179F" w14:paraId="532EFD6C" w14:textId="77777777" w:rsidTr="00E6179F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3A354CEE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IN-PERSON MEETINGS : ASIAN-PACIFIC ISLANDER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29D50E9E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6D9E9A2A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788D2422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59B01553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Type = ASIAN-PACIFIC ISLANDER</w:t>
                </w:r>
              </w:p>
            </w:tc>
          </w:tr>
          <w:tr w:rsidR="00E6179F" w14:paraId="2E3D010C" w14:textId="77777777" w:rsidTr="00E6179F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4CBD0421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IN-PERSON MEETINGS : GENERAL PUBLIC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0A545569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605D5471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777D4ED6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1D465524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Type = GENERAL PUBLIC</w:t>
                </w:r>
              </w:p>
            </w:tc>
          </w:tr>
          <w:tr w:rsidR="00E6179F" w14:paraId="20B83DC4" w14:textId="77777777" w:rsidTr="00E6179F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755E0152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IN-PERSON MEETINGS : INDIGENOUS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3265B06F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022E5FBB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481B2E66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55CFD200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Type = INDIGENOUS</w:t>
                </w:r>
              </w:p>
            </w:tc>
          </w:tr>
          <w:tr w:rsidR="00E6179F" w14:paraId="2438C19E" w14:textId="77777777" w:rsidTr="00E6179F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57265408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IN-PERSON MEETINGS : LATINX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747289D9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691F4CF4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70D8280B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2F85346B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Type = LATINX</w:t>
                </w:r>
              </w:p>
            </w:tc>
          </w:tr>
          <w:tr w:rsidR="00E6179F" w14:paraId="69DD4584" w14:textId="77777777" w:rsidTr="00E6179F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30688E96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IN-PERSON MEETINGS : LGBTQIA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3632CF35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5643FF5E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09A88E32" w14:textId="777777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2263CDDC" w14:textId="7777777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Type = LGBTQIA</w:t>
                </w:r>
              </w:p>
            </w:tc>
          </w:tr>
          <w:tr w:rsidR="00E6179F" w14:paraId="0076CB25" w14:textId="77777777" w:rsidTr="009B47D9">
            <w:trPr>
              <w:trHeight w:val="315"/>
            </w:trPr>
            <w:tc>
              <w:tcPr>
                <w:tcW w:w="4490" w:type="dxa"/>
                <w:shd w:val="clear" w:color="000000" w:fill="5B9BD5"/>
                <w:noWrap/>
                <w:vAlign w:val="center"/>
                <w:hideMark/>
              </w:tcPr>
              <w:p w14:paraId="4C880FC8" w14:textId="77777777" w:rsidR="00E6179F" w:rsidRDefault="00E6179F" w:rsidP="009B47D9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lastRenderedPageBreak/>
                  <w:t>Field Title</w:t>
                </w:r>
              </w:p>
            </w:tc>
            <w:tc>
              <w:tcPr>
                <w:tcW w:w="1072" w:type="dxa"/>
                <w:shd w:val="clear" w:color="000000" w:fill="5B9BD5"/>
                <w:noWrap/>
                <w:vAlign w:val="center"/>
                <w:hideMark/>
              </w:tcPr>
              <w:p w14:paraId="1AD2487F" w14:textId="77777777" w:rsidR="00E6179F" w:rsidRDefault="00E6179F" w:rsidP="009B47D9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t>Required</w:t>
                </w:r>
              </w:p>
            </w:tc>
            <w:tc>
              <w:tcPr>
                <w:tcW w:w="1161" w:type="dxa"/>
                <w:shd w:val="clear" w:color="000000" w:fill="5B9BD5"/>
                <w:noWrap/>
                <w:vAlign w:val="center"/>
                <w:hideMark/>
              </w:tcPr>
              <w:p w14:paraId="1033E5A4" w14:textId="77777777" w:rsidR="00E6179F" w:rsidRDefault="00E6179F" w:rsidP="009B47D9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t>Field Type</w:t>
                </w:r>
              </w:p>
            </w:tc>
            <w:tc>
              <w:tcPr>
                <w:tcW w:w="1350" w:type="dxa"/>
                <w:shd w:val="clear" w:color="000000" w:fill="5B9BD5"/>
                <w:noWrap/>
                <w:vAlign w:val="center"/>
                <w:hideMark/>
              </w:tcPr>
              <w:p w14:paraId="31FD6C37" w14:textId="77777777" w:rsidR="00E6179F" w:rsidRDefault="00E6179F" w:rsidP="009B47D9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t>Default Value</w:t>
                </w:r>
              </w:p>
            </w:tc>
            <w:tc>
              <w:tcPr>
                <w:tcW w:w="5130" w:type="dxa"/>
                <w:shd w:val="clear" w:color="000000" w:fill="5B9BD5"/>
                <w:noWrap/>
                <w:vAlign w:val="center"/>
                <w:hideMark/>
              </w:tcPr>
              <w:p w14:paraId="622D5731" w14:textId="77777777" w:rsidR="00E6179F" w:rsidRDefault="00E6179F" w:rsidP="009B47D9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t>Description</w:t>
                </w:r>
              </w:p>
            </w:tc>
          </w:tr>
          <w:tr w:rsidR="00E6179F" w14:paraId="756205DE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</w:tcPr>
              <w:p w14:paraId="28B008C8" w14:textId="1C1E2B20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INTERNET : AFRICAN AMERICAN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</w:tcPr>
              <w:p w14:paraId="044DA7EB" w14:textId="4C692824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</w:tcPr>
              <w:p w14:paraId="322F8BE2" w14:textId="7935CBC9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</w:tcPr>
              <w:p w14:paraId="651628B4" w14:textId="1FD7CEA4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</w:tcPr>
              <w:p w14:paraId="1E2465CC" w14:textId="351F1D5B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Type = AFRICAN AMERICAN</w:t>
                </w:r>
              </w:p>
            </w:tc>
          </w:tr>
          <w:tr w:rsidR="00E6179F" w14:paraId="62D03A7A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68C0B590" w14:textId="30415A6E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INTERNET : ASIAN-PACIFIC ISLANDER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440242A2" w14:textId="16AF069B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25C31B38" w14:textId="50113F3B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48F7E911" w14:textId="4471716C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69B51414" w14:textId="0E17E39B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Type = ASIAN-PACIFIC ISLANDER</w:t>
                </w:r>
              </w:p>
            </w:tc>
          </w:tr>
          <w:tr w:rsidR="00E6179F" w14:paraId="04990C6F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696033C8" w14:textId="5F45079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INTERNET : DEAF AND DISABLED COMMUNITY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2AAF7B37" w14:textId="3C38B926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2916B49D" w14:textId="61858CE8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671BB763" w14:textId="2B64C4CC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2D572E54" w14:textId="1C15DCB2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Type = DEAF AND DISABLED COMMUNITY</w:t>
                </w:r>
              </w:p>
            </w:tc>
          </w:tr>
          <w:tr w:rsidR="00E6179F" w14:paraId="287F11A3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7E7EAF79" w14:textId="293524B6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INTERNET : GENERAL PUBLIC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5D1EBB27" w14:textId="5E36607D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7EFEAD4B" w14:textId="62F9ED06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0B4B0631" w14:textId="0A0200FD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583947A9" w14:textId="546D3B80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Type = GENERAL PUBLIC</w:t>
                </w:r>
              </w:p>
            </w:tc>
          </w:tr>
          <w:tr w:rsidR="00E6179F" w14:paraId="0D907A78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2DD45BA1" w14:textId="2A505581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INTERNET : INDIGENOUS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46CBF8EB" w14:textId="2BBA6984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1A192983" w14:textId="1A45E5FD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525A4DC5" w14:textId="187BDE15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6D666DD5" w14:textId="1CA80D03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Type = INDIGENOUS</w:t>
                </w:r>
              </w:p>
            </w:tc>
          </w:tr>
          <w:tr w:rsidR="00E6179F" w14:paraId="26B9565A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7AB70B42" w14:textId="28717FD5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INTERNET : LATINX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5B37CF9F" w14:textId="674C3981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0724EF4A" w14:textId="26EA676C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2EFCAC45" w14:textId="3838D7E3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2E69AA5C" w14:textId="72D6C95F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Type = LATINX</w:t>
                </w:r>
              </w:p>
            </w:tc>
          </w:tr>
          <w:tr w:rsidR="00E6179F" w14:paraId="68E1FD0D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2F3286C0" w14:textId="2EA28D68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INTERNET : LGBTQIA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4068353D" w14:textId="7ECF5763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78CF358E" w14:textId="24789F18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404684F8" w14:textId="306A9448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6C67E5A6" w14:textId="0FFF6093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Type = LGBTQIA</w:t>
                </w:r>
              </w:p>
            </w:tc>
          </w:tr>
          <w:tr w:rsidR="00E6179F" w14:paraId="1855F997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40B5BD5B" w14:textId="5B28D49C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INTERNET : MIDDLE EASTERN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172E198A" w14:textId="3FD906D3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5E966F90" w14:textId="6974FB3C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4C42DC80" w14:textId="23EEF5CC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3C11F7A3" w14:textId="53E62B29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Type = MIDDLE EASTERN</w:t>
                </w:r>
              </w:p>
            </w:tc>
          </w:tr>
          <w:tr w:rsidR="00E6179F" w14:paraId="5301CA29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3554D35F" w14:textId="2842240D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INTERNET : NON-SPECIFIED COMMUNITY TYPE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123DC239" w14:textId="6E35C704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6650CEF5" w14:textId="28109CDE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45208D6E" w14:textId="6CF2ECF4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0CDE9B8B" w14:textId="4D63795A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Type = NON-SPECIFIED COMMUNITY TYPE</w:t>
                </w:r>
              </w:p>
            </w:tc>
          </w:tr>
          <w:tr w:rsidR="00E6179F" w14:paraId="1872660B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06B5563F" w14:textId="580DAB1F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NEWSPAPER : AFRICAN AMERICAN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75BA7012" w14:textId="57D2E208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0C6A63CB" w14:textId="48E0BA6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688322F5" w14:textId="0FA97CA2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09E10466" w14:textId="67258075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NEWSPAPER; Community Type = AFRICAN AMERICAN</w:t>
                </w:r>
              </w:p>
            </w:tc>
          </w:tr>
          <w:tr w:rsidR="00E6179F" w14:paraId="1509C01C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77C1752E" w14:textId="29105D0C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NEWSPAPER : ASIAN-PACIFIC ISLANDER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53B966F6" w14:textId="51870975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0AAFD1F3" w14:textId="64859F30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1615FDF1" w14:textId="23FFD569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64BBD5E6" w14:textId="3C90AFBE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NEWSPAPER; Community Type = ASIAN-PACIFIC ISLANDER</w:t>
                </w:r>
              </w:p>
            </w:tc>
          </w:tr>
          <w:tr w:rsidR="00E6179F" w14:paraId="410BA01E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321BA6B3" w14:textId="0CAA4FA1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NEWSPAPER : DEAF AND DISABLED COMMUNITY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69D6E12A" w14:textId="11595C1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7388F4AD" w14:textId="138BD3CF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681F8AAE" w14:textId="7AD95FA2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1D181C8A" w14:textId="500C572E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NEWSPAPER; Community Type = DEAF AND DISABLED COMMUNITY</w:t>
                </w:r>
              </w:p>
            </w:tc>
          </w:tr>
          <w:tr w:rsidR="00E6179F" w14:paraId="0C1402A2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760A6B66" w14:textId="3D1185EE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NEWSPAPER : GENERAL PUBLIC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08C7135B" w14:textId="4B76A5D4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583E41BB" w14:textId="0A994FB6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676C7B32" w14:textId="5B2E6AEE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47BF2C51" w14:textId="25227A2F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NEWSPAPER; Community Type = GENERAL PUBLIC</w:t>
                </w:r>
              </w:p>
            </w:tc>
          </w:tr>
          <w:tr w:rsidR="00E6179F" w14:paraId="6461D36A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76B5C735" w14:textId="04E47D86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NEWSPAPER : INDIGENOUS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36A82B99" w14:textId="1E0740F5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6C9D636C" w14:textId="00585B81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6CFC1414" w14:textId="1E2D42C1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1D9B2832" w14:textId="00F0DE1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NEWSPAPER; Community Type = INDIGENOUS</w:t>
                </w:r>
              </w:p>
            </w:tc>
          </w:tr>
          <w:tr w:rsidR="00E6179F" w14:paraId="66499E64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17F86DC4" w14:textId="0964125B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NEWSPAPER : LATINX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3097AD07" w14:textId="0CA75A1F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45D5C18E" w14:textId="24FC363E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346F4086" w14:textId="3ECA905A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2B0B29A6" w14:textId="25646C5C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NEWSPAPER; Community Type = LATINX</w:t>
                </w:r>
              </w:p>
            </w:tc>
          </w:tr>
          <w:tr w:rsidR="00E6179F" w14:paraId="55BB2150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314E6168" w14:textId="76329C91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NEWSPAPER : LGBTQIA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26FBAF05" w14:textId="2E02CF78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20761D4C" w14:textId="2A24DC75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6E4EB536" w14:textId="68C47ADF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5C8AD931" w14:textId="3349AE40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NEWSPAPER; Community Type = LGBTQIA</w:t>
                </w:r>
              </w:p>
            </w:tc>
          </w:tr>
          <w:tr w:rsidR="00E6179F" w14:paraId="4C8B253F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06F9E537" w14:textId="42E293D0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NEWSPAPER : MIDDLE EASTERN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3BDB18B7" w14:textId="7A0DDF8B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5F5004FD" w14:textId="6F9BDDE8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1BDC35F4" w14:textId="279CDC76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6A0E9586" w14:textId="05B16738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NEWSPAPER; Community Type = MIDDLE EASTERN</w:t>
                </w:r>
              </w:p>
            </w:tc>
          </w:tr>
          <w:tr w:rsidR="00E6179F" w14:paraId="1B9E4907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1120CD7D" w14:textId="5F914D12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NON-SPECIFIED MEDIA TYPE : AFRICAN AMERICAN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3277E198" w14:textId="00526499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3C164C00" w14:textId="7245884A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3E6E764A" w14:textId="0D5F738D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2EBCCA01" w14:textId="41FE2579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NON-SPECIFIED MEDIA TYPE; Community Type = AFRICAN AMERICAN</w:t>
                </w:r>
              </w:p>
            </w:tc>
          </w:tr>
        </w:tbl>
        <w:p w14:paraId="20EBF6D7" w14:textId="77777777" w:rsidR="00E6179F" w:rsidRDefault="00E6179F">
          <w:r>
            <w:br w:type="page"/>
          </w:r>
        </w:p>
        <w:tbl>
          <w:tblPr>
            <w:tblW w:w="13203" w:type="dxa"/>
            <w:tbl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4490"/>
            <w:gridCol w:w="1072"/>
            <w:gridCol w:w="1161"/>
            <w:gridCol w:w="1350"/>
            <w:gridCol w:w="5130"/>
          </w:tblGrid>
          <w:tr w:rsidR="00B63507" w14:paraId="3193521E" w14:textId="77777777" w:rsidTr="009B47D9">
            <w:trPr>
              <w:trHeight w:val="315"/>
            </w:trPr>
            <w:tc>
              <w:tcPr>
                <w:tcW w:w="4490" w:type="dxa"/>
                <w:shd w:val="clear" w:color="000000" w:fill="5B9BD5"/>
                <w:noWrap/>
                <w:vAlign w:val="center"/>
                <w:hideMark/>
              </w:tcPr>
              <w:p w14:paraId="17FE2B54" w14:textId="77777777" w:rsidR="00B63507" w:rsidRDefault="00B63507" w:rsidP="009B47D9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lastRenderedPageBreak/>
                  <w:t>Field Title</w:t>
                </w:r>
              </w:p>
            </w:tc>
            <w:tc>
              <w:tcPr>
                <w:tcW w:w="1072" w:type="dxa"/>
                <w:shd w:val="clear" w:color="000000" w:fill="5B9BD5"/>
                <w:noWrap/>
                <w:vAlign w:val="center"/>
                <w:hideMark/>
              </w:tcPr>
              <w:p w14:paraId="0CD0E21A" w14:textId="77777777" w:rsidR="00B63507" w:rsidRDefault="00B63507" w:rsidP="009B47D9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t>Required</w:t>
                </w:r>
              </w:p>
            </w:tc>
            <w:tc>
              <w:tcPr>
                <w:tcW w:w="1161" w:type="dxa"/>
                <w:shd w:val="clear" w:color="000000" w:fill="5B9BD5"/>
                <w:noWrap/>
                <w:vAlign w:val="center"/>
                <w:hideMark/>
              </w:tcPr>
              <w:p w14:paraId="447EB5D8" w14:textId="77777777" w:rsidR="00B63507" w:rsidRDefault="00B63507" w:rsidP="009B47D9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t>Field Type</w:t>
                </w:r>
              </w:p>
            </w:tc>
            <w:tc>
              <w:tcPr>
                <w:tcW w:w="1350" w:type="dxa"/>
                <w:shd w:val="clear" w:color="000000" w:fill="5B9BD5"/>
                <w:noWrap/>
                <w:vAlign w:val="center"/>
                <w:hideMark/>
              </w:tcPr>
              <w:p w14:paraId="4C12F45D" w14:textId="77777777" w:rsidR="00B63507" w:rsidRDefault="00B63507" w:rsidP="009B47D9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t>Default Value</w:t>
                </w:r>
              </w:p>
            </w:tc>
            <w:tc>
              <w:tcPr>
                <w:tcW w:w="5130" w:type="dxa"/>
                <w:shd w:val="clear" w:color="000000" w:fill="5B9BD5"/>
                <w:noWrap/>
                <w:vAlign w:val="center"/>
                <w:hideMark/>
              </w:tcPr>
              <w:p w14:paraId="0E3565E9" w14:textId="77777777" w:rsidR="00B63507" w:rsidRDefault="00B63507" w:rsidP="009B47D9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t>Description</w:t>
                </w:r>
              </w:p>
            </w:tc>
          </w:tr>
          <w:tr w:rsidR="00E6179F" w14:paraId="79E7D3E3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22646205" w14:textId="79E9FF16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NON-SPECIFIED MEDIA TYPE : DEAF AND DISABLED COMMUNITY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00111072" w14:textId="0F3E4D6E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29B0827D" w14:textId="36A57DA2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738ABB2B" w14:textId="4F9F7F5F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2C3B4C38" w14:textId="026EDE20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NON-SPECIFIED MEDIA TYPE; Community Type = DEAF AND DISABLED COMMUNITY</w:t>
                </w:r>
              </w:p>
            </w:tc>
          </w:tr>
          <w:tr w:rsidR="00E6179F" w14:paraId="6D9B2899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4DB8999C" w14:textId="6E82E4C1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PRINT : AFRICAN AMERICAN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3DE9D01C" w14:textId="3449C2A0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4DE1A53A" w14:textId="2B3F19FD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648C80DA" w14:textId="31E32518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7D3822C7" w14:textId="57357333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PRINT; Community Type = AFRICAN AMERICAN</w:t>
                </w:r>
              </w:p>
            </w:tc>
          </w:tr>
          <w:tr w:rsidR="00E6179F" w14:paraId="1838F319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74715C9B" w14:textId="3C520874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PRINT : ASIAN-PACIFIC ISLANDER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3BFA9D38" w14:textId="552C3245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186E5160" w14:textId="3413F40A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5B349628" w14:textId="3829815C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0B7164E9" w14:textId="60E97D1E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PRINT; Community Type = ASIAN-PACIFIC ISLANDER</w:t>
                </w:r>
              </w:p>
            </w:tc>
          </w:tr>
          <w:tr w:rsidR="00E6179F" w14:paraId="0C449F49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5BD2BF40" w14:textId="41F0E100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PRINT : DEAF AND DISABLED COMMUNITY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3EFFEACB" w14:textId="530EFEFB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7ADF40D7" w14:textId="48467396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61C762CD" w14:textId="46DD4F26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3926457D" w14:textId="2B4C1E16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PRINT; Community Type = DEAF AND DISABLED COMMUNITY</w:t>
                </w:r>
              </w:p>
            </w:tc>
          </w:tr>
          <w:tr w:rsidR="00E6179F" w14:paraId="4E517621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3F9F62F3" w14:textId="671BAB70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PRINT : GENERAL PUBLIC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60A3DD4A" w14:textId="565896A1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096D57FF" w14:textId="14233B55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42D58BA2" w14:textId="13557F08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155A8FF5" w14:textId="0FE4871C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PRINT; Community Type = GENERAL PUBLIC</w:t>
                </w:r>
              </w:p>
            </w:tc>
          </w:tr>
          <w:tr w:rsidR="00E6179F" w14:paraId="304B0C13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262DBECF" w14:textId="5DF27B61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PRINT : LATINX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43FDD77A" w14:textId="14D49930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7C4039B6" w14:textId="5BDAFAE9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46F2E584" w14:textId="65F19819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6F5BD018" w14:textId="3C0801D9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PRINT; Community Type = LATINX</w:t>
                </w:r>
              </w:p>
            </w:tc>
          </w:tr>
          <w:tr w:rsidR="00E6179F" w14:paraId="3D9D51A4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4A1B0959" w14:textId="7FC6DF1C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PRINT : LGBTQIA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0A426A03" w14:textId="037A820B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30E99DED" w14:textId="38BB9CE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0D5C66B7" w14:textId="75699F3A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2CDD3740" w14:textId="755315F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PRINT; Community Type = LGBTQIA</w:t>
                </w:r>
              </w:p>
            </w:tc>
          </w:tr>
          <w:tr w:rsidR="00E6179F" w14:paraId="4AA1B9DC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5751CDAE" w14:textId="064B5071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PRINT : MIDDLE EASTERN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784C6286" w14:textId="1425ED9C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256CB87A" w14:textId="76E8BC58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56EDD54B" w14:textId="498F1DB2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7D1C8831" w14:textId="6299BFDF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PRINT; Community Type = MIDDLE EASTERN</w:t>
                </w:r>
              </w:p>
            </w:tc>
          </w:tr>
          <w:tr w:rsidR="00E6179F" w14:paraId="49E54E95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396402B7" w14:textId="4840F72F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RADIO : AFRICAN AMERICAN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4CC8FF7F" w14:textId="605F3D03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55FE7CE2" w14:textId="6AAC08A0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1F09CA76" w14:textId="2C06AB93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55A8DAF8" w14:textId="32FA065B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Type = AFRICAN AMERICAN</w:t>
                </w:r>
              </w:p>
            </w:tc>
          </w:tr>
          <w:tr w:rsidR="00E6179F" w14:paraId="4C760FCF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7D0498F2" w14:textId="78FE8AB5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RADIO : ASIAN-PACIFIC ISLANDER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346C6E8E" w14:textId="4C9182FA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3EDA1421" w14:textId="00188974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4F4307F6" w14:textId="55D4B756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59953744" w14:textId="3D657180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Type = ASIAN-PACIFIC ISLANDER</w:t>
                </w:r>
              </w:p>
            </w:tc>
          </w:tr>
          <w:tr w:rsidR="00E6179F" w14:paraId="0B2C57FC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68494573" w14:textId="1DEE6891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RADIO : DEAF AND DISABLED COMMUNITY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5DFA3108" w14:textId="2EFFBAE9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6237DB18" w14:textId="075716A4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13DD03BC" w14:textId="7B5CDDC0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20E4F8DF" w14:textId="7B1033FD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Type = DEAF AND DISABLED COMMUNITY</w:t>
                </w:r>
              </w:p>
            </w:tc>
          </w:tr>
          <w:tr w:rsidR="00E6179F" w14:paraId="03966F80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3F381146" w14:textId="2AE5372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RADIO : GENERAL PUBLIC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64FB8325" w14:textId="2516B716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1FE2FEAE" w14:textId="3E7C6AF6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625123B0" w14:textId="5DF76FA6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5DD305E8" w14:textId="5742CE9C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Type = GENERAL PUBLIC</w:t>
                </w:r>
              </w:p>
            </w:tc>
          </w:tr>
          <w:tr w:rsidR="00E6179F" w14:paraId="164FD30C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3D40294A" w14:textId="63CA9115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RADIO : INDIGENOUS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617CC0AA" w14:textId="67A774D4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09F83039" w14:textId="2ECBD9FB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115EB4DB" w14:textId="1F0D0B51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794CE73C" w14:textId="5F801519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Type = INDIGENOUS</w:t>
                </w:r>
              </w:p>
            </w:tc>
          </w:tr>
          <w:tr w:rsidR="00E6179F" w14:paraId="7443CBB1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0F603CB8" w14:textId="2025FE63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RADIO : LATINX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7A060BA6" w14:textId="5924D8D2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54F9D0F8" w14:textId="6B777AB9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0ED2A911" w14:textId="1C61B962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42ACA507" w14:textId="7AB920C9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Type = LATINX</w:t>
                </w:r>
              </w:p>
            </w:tc>
          </w:tr>
          <w:tr w:rsidR="00E6179F" w14:paraId="2FF94776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67EA3072" w14:textId="499B70B6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RADIO : LGBTQIA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1E517C07" w14:textId="09A9A0B9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370FE0A0" w14:textId="2B355B5A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772929EC" w14:textId="0D6585AD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013A2DBC" w14:textId="67DBC268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Type = LGBTQIA</w:t>
                </w:r>
              </w:p>
            </w:tc>
          </w:tr>
          <w:tr w:rsidR="00E6179F" w14:paraId="557CB4F5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09373C42" w14:textId="389ADDB0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RADIO : MIDDLE EASTERN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270F6C68" w14:textId="739869DC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15BEAB5C" w14:textId="6C066EE8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4EC0B4E3" w14:textId="309289BC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51E83D18" w14:textId="1758032D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Type = MIDDLE EASTERN</w:t>
                </w:r>
              </w:p>
            </w:tc>
          </w:tr>
          <w:tr w:rsidR="00E6179F" w14:paraId="0527DDA6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2C3702C8" w14:textId="61C3A7C3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SOCIAL MEDIA : LATINX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55727C16" w14:textId="065C39E8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240F3222" w14:textId="2062393D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76030988" w14:textId="2CF4E40E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6D9195AC" w14:textId="58F4E87F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SOCIAL MEDIA; Community Type = LATINX</w:t>
                </w:r>
              </w:p>
            </w:tc>
          </w:tr>
          <w:tr w:rsidR="00E6179F" w14:paraId="0137C089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656EEE03" w14:textId="73994CA4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SPONSORSHIP : DEAF AND DISABLED COMMUNITY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6BADD895" w14:textId="2E66F110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075AB0C3" w14:textId="6DE73593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3D3BDA38" w14:textId="2F3E2EC1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3C2F64B8" w14:textId="79EEE4A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SPONSORSHIP; Community Type = DEAF AND DISABLED COMMUNITY</w:t>
                </w:r>
              </w:p>
            </w:tc>
          </w:tr>
          <w:tr w:rsidR="00E6179F" w14:paraId="2830780D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52E20B81" w14:textId="51B0C6D0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SPONSORSHIP : LATINX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44E0357F" w14:textId="63AEDE21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68712213" w14:textId="1916943A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5735240B" w14:textId="6BFC0F2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2CB49E7A" w14:textId="4DAAF115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SPONSORSHIP; Community Type = LATINX</w:t>
                </w:r>
              </w:p>
            </w:tc>
          </w:tr>
          <w:tr w:rsidR="00E6179F" w14:paraId="0057ACF0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667A5A5F" w14:textId="509BAA5B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TELEVISION : AFRICAN AMERICAN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7EE9CB92" w14:textId="70BF9A6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6A3390CE" w14:textId="0C5476B0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574716E9" w14:textId="5824F177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5D46CDF2" w14:textId="4F18A959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TELEVISION; Community Type = AFRICAN AMERICAN</w:t>
                </w:r>
              </w:p>
            </w:tc>
          </w:tr>
        </w:tbl>
        <w:p w14:paraId="42F1E6A3" w14:textId="77777777" w:rsidR="00B63507" w:rsidRDefault="00B63507">
          <w:r>
            <w:br w:type="page"/>
          </w:r>
        </w:p>
        <w:tbl>
          <w:tblPr>
            <w:tblW w:w="13203" w:type="dxa"/>
            <w:tbl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4490"/>
            <w:gridCol w:w="1072"/>
            <w:gridCol w:w="1161"/>
            <w:gridCol w:w="1350"/>
            <w:gridCol w:w="5130"/>
          </w:tblGrid>
          <w:tr w:rsidR="00B63507" w14:paraId="28BCCE6B" w14:textId="77777777" w:rsidTr="009B47D9">
            <w:trPr>
              <w:trHeight w:val="315"/>
            </w:trPr>
            <w:tc>
              <w:tcPr>
                <w:tcW w:w="4490" w:type="dxa"/>
                <w:shd w:val="clear" w:color="000000" w:fill="5B9BD5"/>
                <w:noWrap/>
                <w:vAlign w:val="center"/>
                <w:hideMark/>
              </w:tcPr>
              <w:p w14:paraId="00639E8F" w14:textId="77777777" w:rsidR="00B63507" w:rsidRDefault="00B63507" w:rsidP="009B47D9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lastRenderedPageBreak/>
                  <w:t>Field Title</w:t>
                </w:r>
              </w:p>
            </w:tc>
            <w:tc>
              <w:tcPr>
                <w:tcW w:w="1072" w:type="dxa"/>
                <w:shd w:val="clear" w:color="000000" w:fill="5B9BD5"/>
                <w:noWrap/>
                <w:vAlign w:val="center"/>
                <w:hideMark/>
              </w:tcPr>
              <w:p w14:paraId="08C69464" w14:textId="77777777" w:rsidR="00B63507" w:rsidRDefault="00B63507" w:rsidP="009B47D9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t>Required</w:t>
                </w:r>
              </w:p>
            </w:tc>
            <w:tc>
              <w:tcPr>
                <w:tcW w:w="1161" w:type="dxa"/>
                <w:shd w:val="clear" w:color="000000" w:fill="5B9BD5"/>
                <w:noWrap/>
                <w:vAlign w:val="center"/>
                <w:hideMark/>
              </w:tcPr>
              <w:p w14:paraId="45377BE6" w14:textId="77777777" w:rsidR="00B63507" w:rsidRDefault="00B63507" w:rsidP="009B47D9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t>Field Type</w:t>
                </w:r>
              </w:p>
            </w:tc>
            <w:tc>
              <w:tcPr>
                <w:tcW w:w="1350" w:type="dxa"/>
                <w:shd w:val="clear" w:color="000000" w:fill="5B9BD5"/>
                <w:noWrap/>
                <w:vAlign w:val="center"/>
                <w:hideMark/>
              </w:tcPr>
              <w:p w14:paraId="7C98F7EA" w14:textId="77777777" w:rsidR="00B63507" w:rsidRDefault="00B63507" w:rsidP="009B47D9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t>Default Value</w:t>
                </w:r>
              </w:p>
            </w:tc>
            <w:tc>
              <w:tcPr>
                <w:tcW w:w="5130" w:type="dxa"/>
                <w:shd w:val="clear" w:color="000000" w:fill="5B9BD5"/>
                <w:noWrap/>
                <w:vAlign w:val="center"/>
                <w:hideMark/>
              </w:tcPr>
              <w:p w14:paraId="136BC6F8" w14:textId="77777777" w:rsidR="00B63507" w:rsidRDefault="00B63507" w:rsidP="009B47D9">
                <w:pPr>
                  <w:jc w:val="center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b/>
                    <w:bCs/>
                    <w:sz w:val="20"/>
                    <w:szCs w:val="20"/>
                  </w:rPr>
                  <w:t>Description</w:t>
                </w:r>
              </w:p>
            </w:tc>
          </w:tr>
          <w:tr w:rsidR="00E6179F" w14:paraId="465CE5BE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3E921581" w14:textId="12578765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TELEVISION : ASIAN-PACIFIC ISLANDER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054FD70D" w14:textId="4D2D8D5B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62F9BFC6" w14:textId="51A26CBD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223EF5A9" w14:textId="2EB9E753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646308FE" w14:textId="7B04D999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TELEVISION; Community Type = ASIAN-PACIFIC ISLANDER</w:t>
                </w:r>
              </w:p>
            </w:tc>
          </w:tr>
          <w:tr w:rsidR="00E6179F" w14:paraId="353515C0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74E69252" w14:textId="603B15D0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TELEVISION : DEAF AND DISABLED COMMUNITY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4C884DFF" w14:textId="5F263C43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2425135E" w14:textId="0FFD134D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3D64CDEC" w14:textId="20E85C98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5F3CA93B" w14:textId="43AAF381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TELEVISION; Community Type = DEAF AND DISABLED COMMUNITY</w:t>
                </w:r>
              </w:p>
            </w:tc>
          </w:tr>
          <w:tr w:rsidR="00E6179F" w14:paraId="7CE7D3FF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50902E02" w14:textId="6262F402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TELEVISION : GENERAL PUBLIC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4641D29A" w14:textId="3C6E6DD5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6639298C" w14:textId="6939B93E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39FBC444" w14:textId="7FEC04DD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0AA52778" w14:textId="00C53E12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TELEVISION; Community Type = GENERAL PUBLIC</w:t>
                </w:r>
              </w:p>
            </w:tc>
          </w:tr>
          <w:tr w:rsidR="00E6179F" w14:paraId="7812DEBB" w14:textId="77777777" w:rsidTr="00E87EAA">
            <w:trPr>
              <w:trHeight w:val="315"/>
            </w:trPr>
            <w:tc>
              <w:tcPr>
                <w:tcW w:w="4490" w:type="dxa"/>
                <w:shd w:val="clear" w:color="auto" w:fill="auto"/>
                <w:noWrap/>
                <w:vAlign w:val="center"/>
                <w:hideMark/>
              </w:tcPr>
              <w:p w14:paraId="64BCE0AF" w14:textId="3652F145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TELEVISION : INDIGENOUS</w:t>
                </w:r>
              </w:p>
            </w:tc>
            <w:tc>
              <w:tcPr>
                <w:tcW w:w="1072" w:type="dxa"/>
                <w:shd w:val="clear" w:color="auto" w:fill="auto"/>
                <w:noWrap/>
                <w:vAlign w:val="center"/>
                <w:hideMark/>
              </w:tcPr>
              <w:p w14:paraId="3D048DF0" w14:textId="168D260F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auto" w:fill="auto"/>
                <w:noWrap/>
                <w:vAlign w:val="center"/>
                <w:hideMark/>
              </w:tcPr>
              <w:p w14:paraId="72C60D65" w14:textId="6E847213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auto" w:fill="auto"/>
                <w:noWrap/>
                <w:vAlign w:val="center"/>
                <w:hideMark/>
              </w:tcPr>
              <w:p w14:paraId="32FCDA65" w14:textId="6264A044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auto" w:fill="auto"/>
                <w:noWrap/>
                <w:vAlign w:val="center"/>
                <w:hideMark/>
              </w:tcPr>
              <w:p w14:paraId="29533487" w14:textId="4BDE287C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TELEVISION; Community Type = INDIGENOUS</w:t>
                </w:r>
              </w:p>
            </w:tc>
          </w:tr>
          <w:tr w:rsidR="00E6179F" w14:paraId="70A5D7ED" w14:textId="77777777" w:rsidTr="00E87EAA">
            <w:trPr>
              <w:trHeight w:val="315"/>
            </w:trPr>
            <w:tc>
              <w:tcPr>
                <w:tcW w:w="4490" w:type="dxa"/>
                <w:shd w:val="clear" w:color="000000" w:fill="DEEAF6"/>
                <w:noWrap/>
                <w:vAlign w:val="center"/>
                <w:hideMark/>
              </w:tcPr>
              <w:p w14:paraId="06F794E9" w14:textId="0AFD69FF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TELEVISION : LATINX</w:t>
                </w:r>
              </w:p>
            </w:tc>
            <w:tc>
              <w:tcPr>
                <w:tcW w:w="1072" w:type="dxa"/>
                <w:shd w:val="clear" w:color="000000" w:fill="DEEAF6"/>
                <w:noWrap/>
                <w:vAlign w:val="center"/>
                <w:hideMark/>
              </w:tcPr>
              <w:p w14:paraId="6318748D" w14:textId="1A9A73C5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61" w:type="dxa"/>
                <w:shd w:val="clear" w:color="000000" w:fill="DEEAF6"/>
                <w:noWrap/>
                <w:vAlign w:val="center"/>
                <w:hideMark/>
              </w:tcPr>
              <w:p w14:paraId="3C3C311F" w14:textId="75DE0DF7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350" w:type="dxa"/>
                <w:shd w:val="clear" w:color="000000" w:fill="DEEAF6"/>
                <w:noWrap/>
                <w:vAlign w:val="center"/>
                <w:hideMark/>
              </w:tcPr>
              <w:p w14:paraId="6C353B50" w14:textId="165A5306" w:rsidR="00E6179F" w:rsidRDefault="00E6179F">
                <w:pPr>
                  <w:jc w:val="center"/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130" w:type="dxa"/>
                <w:shd w:val="clear" w:color="000000" w:fill="DEEAF6"/>
                <w:noWrap/>
                <w:vAlign w:val="center"/>
                <w:hideMark/>
              </w:tcPr>
              <w:p w14:paraId="51317016" w14:textId="214BAD2C" w:rsidR="00E6179F" w:rsidRDefault="00E6179F">
                <w:pP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TELEVISION; Community Type = LATINX</w:t>
                </w:r>
              </w:p>
            </w:tc>
          </w:tr>
        </w:tbl>
        <w:p w14:paraId="04CAF9D7" w14:textId="77777777" w:rsidR="00E6179F" w:rsidRDefault="00E6179F" w:rsidP="00B7307A">
          <w:pPr>
            <w:rPr>
              <w:sz w:val="22"/>
            </w:rPr>
          </w:pPr>
        </w:p>
        <w:p w14:paraId="0C4C25FD" w14:textId="77777777" w:rsidR="00E6179F" w:rsidRDefault="00E6179F" w:rsidP="00B7307A">
          <w:pPr>
            <w:rPr>
              <w:sz w:val="22"/>
            </w:rPr>
          </w:pPr>
        </w:p>
        <w:p w14:paraId="4B509CA2" w14:textId="366EEE00" w:rsidR="00224EC9" w:rsidRDefault="00187C44" w:rsidP="00B7307A">
          <w:pPr>
            <w:rPr>
              <w:sz w:val="22"/>
            </w:rPr>
          </w:pPr>
        </w:p>
      </w:sdtContent>
    </w:sdt>
    <w:sectPr w:rsidR="00224EC9" w:rsidSect="00CC3938">
      <w:footerReference w:type="default" r:id="rId8"/>
      <w:endnotePr>
        <w:numFmt w:val="decimal"/>
      </w:endnotePr>
      <w:pgSz w:w="15840" w:h="12240" w:orient="landscape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F54DA" w14:textId="77777777" w:rsidR="008713C8" w:rsidRDefault="008713C8" w:rsidP="009F061B">
      <w:r>
        <w:separator/>
      </w:r>
    </w:p>
  </w:endnote>
  <w:endnote w:type="continuationSeparator" w:id="0">
    <w:p w14:paraId="7E566386" w14:textId="77777777" w:rsidR="008713C8" w:rsidRDefault="008713C8" w:rsidP="009F0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5223D" w14:textId="77777777" w:rsidR="00326B06" w:rsidRPr="00326B06" w:rsidRDefault="008713C8">
    <w:pPr>
      <w:pStyle w:val="Footer"/>
      <w:rPr>
        <w:sz w:val="20"/>
      </w:rPr>
    </w:pPr>
    <w:r w:rsidRPr="00326B06">
      <w:rPr>
        <w:sz w:val="20"/>
      </w:rPr>
      <w:tab/>
    </w:r>
    <w:r w:rsidRPr="00326B06">
      <w:rPr>
        <w:sz w:val="20"/>
      </w:rPr>
      <w:tab/>
      <w:t xml:space="preserve">Page </w:t>
    </w:r>
    <w:r w:rsidRPr="00326B06">
      <w:rPr>
        <w:bCs/>
        <w:sz w:val="20"/>
      </w:rPr>
      <w:fldChar w:fldCharType="begin"/>
    </w:r>
    <w:r w:rsidRPr="00326B06">
      <w:rPr>
        <w:bCs/>
        <w:sz w:val="20"/>
      </w:rPr>
      <w:instrText xml:space="preserve"> PAGE  \* Arabic  \* MERGEFORMAT </w:instrText>
    </w:r>
    <w:r w:rsidRPr="00326B06">
      <w:rPr>
        <w:bCs/>
        <w:sz w:val="20"/>
      </w:rPr>
      <w:fldChar w:fldCharType="separate"/>
    </w:r>
    <w:r>
      <w:rPr>
        <w:bCs/>
        <w:noProof/>
        <w:sz w:val="20"/>
      </w:rPr>
      <w:t>2</w:t>
    </w:r>
    <w:r w:rsidRPr="00326B06">
      <w:rPr>
        <w:bCs/>
        <w:sz w:val="20"/>
      </w:rPr>
      <w:fldChar w:fldCharType="end"/>
    </w:r>
    <w:r w:rsidRPr="00326B06">
      <w:rPr>
        <w:sz w:val="20"/>
      </w:rPr>
      <w:t xml:space="preserve"> of </w:t>
    </w:r>
    <w:r w:rsidRPr="00326B06">
      <w:rPr>
        <w:bCs/>
        <w:sz w:val="20"/>
      </w:rPr>
      <w:fldChar w:fldCharType="begin"/>
    </w:r>
    <w:r w:rsidRPr="00326B06">
      <w:rPr>
        <w:bCs/>
        <w:sz w:val="20"/>
      </w:rPr>
      <w:instrText xml:space="preserve"> NUMPAGES  \* Arabic  \* MERGEFORMAT </w:instrText>
    </w:r>
    <w:r w:rsidRPr="00326B06">
      <w:rPr>
        <w:bCs/>
        <w:sz w:val="20"/>
      </w:rPr>
      <w:fldChar w:fldCharType="separate"/>
    </w:r>
    <w:r>
      <w:rPr>
        <w:bCs/>
        <w:noProof/>
        <w:sz w:val="20"/>
      </w:rPr>
      <w:t>3</w:t>
    </w:r>
    <w:r w:rsidRPr="00326B06">
      <w:rPr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B2FF1" w14:textId="77777777" w:rsidR="008713C8" w:rsidRDefault="008713C8" w:rsidP="009F061B">
      <w:r>
        <w:separator/>
      </w:r>
    </w:p>
  </w:footnote>
  <w:footnote w:type="continuationSeparator" w:id="0">
    <w:p w14:paraId="4702B017" w14:textId="77777777" w:rsidR="008713C8" w:rsidRDefault="008713C8" w:rsidP="009F06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82849"/>
    <w:multiLevelType w:val="hybridMultilevel"/>
    <w:tmpl w:val="53929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D53FC"/>
    <w:multiLevelType w:val="hybridMultilevel"/>
    <w:tmpl w:val="707E0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075773">
    <w:abstractNumId w:val="1"/>
  </w:num>
  <w:num w:numId="2" w16cid:durableId="1818767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61B"/>
    <w:rsid w:val="000C6077"/>
    <w:rsid w:val="00123F59"/>
    <w:rsid w:val="00155745"/>
    <w:rsid w:val="00184FC7"/>
    <w:rsid w:val="00187C44"/>
    <w:rsid w:val="0022487B"/>
    <w:rsid w:val="00224EC9"/>
    <w:rsid w:val="00311B5A"/>
    <w:rsid w:val="00412E5E"/>
    <w:rsid w:val="00461F89"/>
    <w:rsid w:val="00492494"/>
    <w:rsid w:val="004D5502"/>
    <w:rsid w:val="00596329"/>
    <w:rsid w:val="005F6BB4"/>
    <w:rsid w:val="0063325E"/>
    <w:rsid w:val="007501A4"/>
    <w:rsid w:val="008708C1"/>
    <w:rsid w:val="008713C8"/>
    <w:rsid w:val="00874B24"/>
    <w:rsid w:val="009F061B"/>
    <w:rsid w:val="00B63507"/>
    <w:rsid w:val="00B7307A"/>
    <w:rsid w:val="00C15D5C"/>
    <w:rsid w:val="00C770ED"/>
    <w:rsid w:val="00CC3938"/>
    <w:rsid w:val="00E6179F"/>
    <w:rsid w:val="00F1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9CD407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7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basedOn w:val="TableNormal"/>
    <w:uiPriority w:val="49"/>
    <w:rsid w:val="009F061B"/>
    <w:pPr>
      <w:spacing w:after="0" w:line="240" w:lineRule="auto"/>
    </w:pPr>
    <w:rPr>
      <w:rFonts w:ascii="Arial" w:hAnsi="Arial" w:cs="Arial"/>
      <w:sz w:val="24"/>
      <w:szCs w:val="3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9F061B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F061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F061B"/>
    <w:pPr>
      <w:tabs>
        <w:tab w:val="center" w:pos="4680"/>
        <w:tab w:val="right" w:pos="9360"/>
      </w:tabs>
    </w:pPr>
    <w:rPr>
      <w:rFonts w:ascii="Arial" w:eastAsiaTheme="minorHAnsi" w:hAnsi="Arial" w:cs="Arial"/>
      <w:szCs w:val="32"/>
    </w:rPr>
  </w:style>
  <w:style w:type="character" w:customStyle="1" w:styleId="FooterChar">
    <w:name w:val="Footer Char"/>
    <w:basedOn w:val="DefaultParagraphFont"/>
    <w:link w:val="Footer"/>
    <w:uiPriority w:val="99"/>
    <w:rsid w:val="009F061B"/>
    <w:rPr>
      <w:rFonts w:ascii="Arial" w:hAnsi="Arial" w:cs="Arial"/>
      <w:sz w:val="24"/>
      <w:szCs w:val="3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F061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F061B"/>
    <w:rPr>
      <w:rFonts w:ascii="Arial" w:hAnsi="Arial" w:cs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F061B"/>
    <w:rPr>
      <w:vertAlign w:val="superscript"/>
    </w:rPr>
  </w:style>
  <w:style w:type="table" w:styleId="ListTable4-Accent1">
    <w:name w:val="List Table 4 Accent 1"/>
    <w:basedOn w:val="TableNormal"/>
    <w:uiPriority w:val="49"/>
    <w:rsid w:val="00184FC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5">
    <w:name w:val="List Table 4 Accent 5"/>
    <w:basedOn w:val="TableNormal"/>
    <w:uiPriority w:val="49"/>
    <w:rsid w:val="00184FC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D5502"/>
    <w:pPr>
      <w:tabs>
        <w:tab w:val="center" w:pos="4680"/>
        <w:tab w:val="right" w:pos="9360"/>
      </w:tabs>
    </w:pPr>
    <w:rPr>
      <w:rFonts w:ascii="Arial" w:eastAsiaTheme="minorHAnsi" w:hAnsi="Arial" w:cs="Arial"/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4D5502"/>
    <w:rPr>
      <w:rFonts w:ascii="Arial" w:hAnsi="Arial" w:cs="Arial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2023-07-21T23:36:00Z</dcterms:created>
  <dcterms:modified xsi:type="dcterms:W3CDTF">2023-07-21T23:36:00Z</dcterms:modified>
</cp:coreProperties>
</file>