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9CB9F" w14:textId="77777777" w:rsidR="008B507B" w:rsidRDefault="008B507B" w:rsidP="008B507B">
      <w:r>
        <w:t>Em Azul são os que dão fim ao processo.</w:t>
      </w:r>
    </w:p>
    <w:p w14:paraId="57B57E48" w14:textId="77777777" w:rsidR="008B507B" w:rsidRDefault="008B507B" w:rsidP="008B507B">
      <w:r>
        <w:t>Em Roxo são os que reiniciam algum passo dentro do processo.</w:t>
      </w:r>
    </w:p>
    <w:p w14:paraId="564421FC" w14:textId="7504457E" w:rsidR="008B507B" w:rsidRDefault="008B507B" w:rsidP="008B507B">
      <w:r>
        <w:t xml:space="preserve">Em Vermelho são os </w:t>
      </w:r>
      <w:proofErr w:type="gramStart"/>
      <w:r>
        <w:t>que Reiniciam</w:t>
      </w:r>
      <w:proofErr w:type="gramEnd"/>
      <w:r>
        <w:t xml:space="preserve"> o processo.</w:t>
      </w:r>
    </w:p>
    <w:p w14:paraId="31C905F8" w14:textId="77777777" w:rsidR="008B507B" w:rsidRDefault="008B507B" w:rsidP="008B507B"/>
    <w:p w14:paraId="2E327CAA" w14:textId="30223485" w:rsidR="00E4362C" w:rsidRDefault="008B507B" w:rsidP="008B507B">
      <w:r>
        <w:t>Eu tentei fazer algo simples, mais geral, já que se fosse colocar todas as especificações necessárias poderia ficar gigantesco.</w:t>
      </w:r>
    </w:p>
    <w:p w14:paraId="2B459E4C" w14:textId="28D68421" w:rsidR="008B507B" w:rsidRDefault="008B507B" w:rsidP="008B507B"/>
    <w:p w14:paraId="4897BA82" w14:textId="036C8F09" w:rsidR="008B507B" w:rsidRPr="00DD114E" w:rsidRDefault="008B507B" w:rsidP="008B507B">
      <w:pPr>
        <w:rPr>
          <w:color w:val="FF0000"/>
        </w:rPr>
      </w:pPr>
      <w:r w:rsidRPr="00DD114E">
        <w:rPr>
          <w:color w:val="FF0000"/>
        </w:rPr>
        <w:t xml:space="preserve">1 – *CHECK INICIAL*: Você precisa analisar se tem os componentes mínimos para jogar PS4, quais sejam: PS4, Energia, Televisão, Controle e Internet. </w:t>
      </w:r>
    </w:p>
    <w:p w14:paraId="4B9666FF" w14:textId="5D03A6F4" w:rsidR="008B507B" w:rsidRDefault="008B507B" w:rsidP="008B507B">
      <w:r>
        <w:t>A questão da Internet eu até pensei em não colocar, mas acredito que acrescentaria outras ramificações se fosse colocar mais para frente, já que é possível jogar PS4 através de jogos digitalmente instalados e etc. Por isso resolvi incluir como condição básica para iniciar o processo.</w:t>
      </w:r>
    </w:p>
    <w:p w14:paraId="7CADABE6" w14:textId="3E5C3EEF" w:rsidR="008B507B" w:rsidRDefault="008B507B" w:rsidP="008B507B"/>
    <w:p w14:paraId="73E73096" w14:textId="095CF0C6" w:rsidR="008B507B" w:rsidRPr="00DD114E" w:rsidRDefault="008B507B" w:rsidP="008B507B">
      <w:pPr>
        <w:rPr>
          <w:color w:val="FF0000"/>
        </w:rPr>
      </w:pPr>
      <w:r w:rsidRPr="00DD114E">
        <w:rPr>
          <w:color w:val="FF0000"/>
        </w:rPr>
        <w:t>2.1 – *LIGAR*: Se você tem todos os elementos mínimos, você deve ligar o PS4 através do controle, clicando no botão PS.</w:t>
      </w:r>
    </w:p>
    <w:p w14:paraId="288CAFAB" w14:textId="5B8898D0" w:rsidR="008B507B" w:rsidRDefault="008B507B" w:rsidP="008B507B">
      <w:r>
        <w:t xml:space="preserve">Aqui eu também pesei em ramificar, já que você pode ligar o PS4 através do botão do próprio console, mas entraríamos em outro </w:t>
      </w:r>
      <w:proofErr w:type="spellStart"/>
      <w:r>
        <w:t>Check</w:t>
      </w:r>
      <w:proofErr w:type="spellEnd"/>
      <w:r>
        <w:t xml:space="preserve"> se o controle está ou não conectado a ele e etc.</w:t>
      </w:r>
    </w:p>
    <w:p w14:paraId="3CE2775E" w14:textId="70B36A0F" w:rsidR="008B507B" w:rsidRPr="00DD114E" w:rsidRDefault="008B507B" w:rsidP="008B507B">
      <w:pPr>
        <w:rPr>
          <w:color w:val="FF0000"/>
        </w:rPr>
      </w:pPr>
      <w:r w:rsidRPr="00DD114E">
        <w:rPr>
          <w:color w:val="FF0000"/>
        </w:rPr>
        <w:t>2.2 - *FALTA ELEMENTO*: Se você não tem algum dos elementos iniciais, corrija o que falta ou o que não funciona e REINICIAR PROCESSO.</w:t>
      </w:r>
    </w:p>
    <w:p w14:paraId="2DF8A255" w14:textId="36786B79" w:rsidR="008B507B" w:rsidRDefault="008B507B" w:rsidP="008B507B"/>
    <w:p w14:paraId="44BFDD92" w14:textId="59461AE0" w:rsidR="008B507B" w:rsidRPr="00DD114E" w:rsidRDefault="008B507B" w:rsidP="008B507B">
      <w:pPr>
        <w:rPr>
          <w:color w:val="FF0000"/>
        </w:rPr>
      </w:pPr>
      <w:r w:rsidRPr="00DD114E">
        <w:rPr>
          <w:color w:val="FF0000"/>
        </w:rPr>
        <w:t>3.1 - *MENU* - Abrir o menu do ps4.</w:t>
      </w:r>
    </w:p>
    <w:p w14:paraId="7181E84D" w14:textId="1FB9C584" w:rsidR="008B507B" w:rsidRDefault="008B507B" w:rsidP="008B507B"/>
    <w:p w14:paraId="4AA91DF2" w14:textId="314A919D" w:rsidR="00DA2CF9" w:rsidRPr="00DD114E" w:rsidRDefault="008B507B" w:rsidP="008B507B">
      <w:pPr>
        <w:rPr>
          <w:color w:val="FF0000"/>
        </w:rPr>
      </w:pPr>
      <w:r w:rsidRPr="00DD114E">
        <w:rPr>
          <w:color w:val="FF0000"/>
        </w:rPr>
        <w:t xml:space="preserve">4.1 – </w:t>
      </w:r>
      <w:r w:rsidR="00DA2CF9" w:rsidRPr="00DD114E">
        <w:rPr>
          <w:color w:val="FF0000"/>
        </w:rPr>
        <w:t xml:space="preserve">*JOGO INSTALADO* </w:t>
      </w:r>
      <w:r w:rsidRPr="00DD114E">
        <w:rPr>
          <w:color w:val="FF0000"/>
        </w:rPr>
        <w:t>– Selecione o jogo e pressione X.</w:t>
      </w:r>
    </w:p>
    <w:p w14:paraId="75838411" w14:textId="300E57C9" w:rsidR="008B507B" w:rsidRPr="00DD114E" w:rsidRDefault="008B507B" w:rsidP="008B507B">
      <w:pPr>
        <w:rPr>
          <w:color w:val="FF0000"/>
        </w:rPr>
      </w:pPr>
      <w:r w:rsidRPr="00DD114E">
        <w:rPr>
          <w:color w:val="FF0000"/>
        </w:rPr>
        <w:t xml:space="preserve">4.2 - </w:t>
      </w:r>
      <w:r w:rsidR="00DA2CF9" w:rsidRPr="00DD114E">
        <w:rPr>
          <w:color w:val="FF0000"/>
        </w:rPr>
        <w:t>*</w:t>
      </w:r>
      <w:r w:rsidRPr="00DD114E">
        <w:rPr>
          <w:color w:val="FF0000"/>
        </w:rPr>
        <w:t>JOGO NÃO INSTALADO</w:t>
      </w:r>
      <w:r w:rsidR="00DA2CF9" w:rsidRPr="00DD114E">
        <w:rPr>
          <w:color w:val="FF0000"/>
        </w:rPr>
        <w:t>*</w:t>
      </w:r>
      <w:r w:rsidRPr="00DD114E">
        <w:rPr>
          <w:color w:val="FF0000"/>
        </w:rPr>
        <w:t xml:space="preserve"> – </w:t>
      </w:r>
      <w:r w:rsidR="00DA2CF9" w:rsidRPr="00DD114E">
        <w:rPr>
          <w:color w:val="FF0000"/>
        </w:rPr>
        <w:t>I</w:t>
      </w:r>
      <w:r w:rsidRPr="00DD114E">
        <w:rPr>
          <w:color w:val="FF0000"/>
        </w:rPr>
        <w:t>nstale o Jogo através da PSN ou físico. Voltei ao passo 3.1.</w:t>
      </w:r>
    </w:p>
    <w:p w14:paraId="016A1857" w14:textId="225B4C3D" w:rsidR="008B507B" w:rsidRDefault="008B507B" w:rsidP="008B507B"/>
    <w:p w14:paraId="496FA7E3" w14:textId="55A9A25A" w:rsidR="00DA2CF9" w:rsidRPr="00DD114E" w:rsidRDefault="00DA2CF9" w:rsidP="008B507B">
      <w:pPr>
        <w:rPr>
          <w:color w:val="FF0000"/>
        </w:rPr>
      </w:pPr>
      <w:r w:rsidRPr="00DD114E">
        <w:rPr>
          <w:color w:val="FF0000"/>
        </w:rPr>
        <w:t>5.1 - *JOGO FUNCIONANDO* - FIM DO PROCESSO</w:t>
      </w:r>
    </w:p>
    <w:p w14:paraId="175F4D22" w14:textId="399FA52D" w:rsidR="00DA2CF9" w:rsidRPr="00DD114E" w:rsidRDefault="00DA2CF9" w:rsidP="008B507B">
      <w:pPr>
        <w:rPr>
          <w:color w:val="FF0000"/>
        </w:rPr>
      </w:pPr>
      <w:r w:rsidRPr="00DD114E">
        <w:rPr>
          <w:color w:val="FF0000"/>
        </w:rPr>
        <w:t>5.2 – *JOGO NÃO FUNCIONANDO* - Analise o problema.</w:t>
      </w:r>
    </w:p>
    <w:p w14:paraId="637180EB" w14:textId="48E16EFE" w:rsidR="00DA2CF9" w:rsidRDefault="00DA2CF9" w:rsidP="008B507B"/>
    <w:p w14:paraId="0B6BDB2C" w14:textId="0CB88CF8" w:rsidR="00DA2CF9" w:rsidRPr="00DD114E" w:rsidRDefault="00DA2CF9" w:rsidP="008B507B">
      <w:pPr>
        <w:rPr>
          <w:color w:val="FF0000"/>
        </w:rPr>
      </w:pPr>
      <w:r w:rsidRPr="00DD114E">
        <w:rPr>
          <w:color w:val="FF0000"/>
        </w:rPr>
        <w:t>6.1 - *ERRO CONHECIDO* - Se o erro for conhecido ou existam instruções para corrigi-lo, corrija e volte ao passo 4.1.</w:t>
      </w:r>
    </w:p>
    <w:p w14:paraId="6D67EDDC" w14:textId="1676DAB9" w:rsidR="00DA2CF9" w:rsidRPr="00DD114E" w:rsidRDefault="00DA2CF9" w:rsidP="008B507B">
      <w:pPr>
        <w:rPr>
          <w:color w:val="FF0000"/>
        </w:rPr>
      </w:pPr>
      <w:r w:rsidRPr="00DD114E">
        <w:rPr>
          <w:color w:val="FF0000"/>
        </w:rPr>
        <w:t>6.2 - *ERRO DESCONHECIDO* - Travou sem nenhum motivo aparente, apareceu algum tipo de erro desconhecido ou você já realizou item 6.1 pelo menos uma vez - REINICIE O PROCESSO</w:t>
      </w:r>
    </w:p>
    <w:p w14:paraId="68B1BA1B" w14:textId="053D81EB" w:rsidR="00DA2CF9" w:rsidRDefault="00DA2CF9" w:rsidP="008B507B"/>
    <w:p w14:paraId="23ADBB43" w14:textId="6F636C9D" w:rsidR="00DA2CF9" w:rsidRPr="00DD114E" w:rsidRDefault="00DA2CF9" w:rsidP="008B507B">
      <w:pPr>
        <w:rPr>
          <w:color w:val="FF0000"/>
        </w:rPr>
      </w:pPr>
      <w:bookmarkStart w:id="0" w:name="_GoBack"/>
      <w:r w:rsidRPr="00DD114E">
        <w:rPr>
          <w:color w:val="FF0000"/>
        </w:rPr>
        <w:lastRenderedPageBreak/>
        <w:t>7.1 - *ASSISTÊNCIA TÉCNICA* - Se o 6.2 foi realizado 2 vezes e não funciona - Entrar em contato com a assistência técnica.  - FIM DO PROCESSO</w:t>
      </w:r>
    </w:p>
    <w:bookmarkEnd w:id="0"/>
    <w:p w14:paraId="6F3A6B04" w14:textId="77777777" w:rsidR="00DA2CF9" w:rsidRDefault="00DA2CF9" w:rsidP="008B507B"/>
    <w:sectPr w:rsidR="00DA2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B20AA"/>
    <w:multiLevelType w:val="hybridMultilevel"/>
    <w:tmpl w:val="C900B89C"/>
    <w:lvl w:ilvl="0" w:tplc="5BC4E1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2C"/>
    <w:rsid w:val="008B507B"/>
    <w:rsid w:val="009E077F"/>
    <w:rsid w:val="00DA2CF9"/>
    <w:rsid w:val="00DD114E"/>
    <w:rsid w:val="00E4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7982"/>
  <w15:chartTrackingRefBased/>
  <w15:docId w15:val="{BDA47EF3-D1AC-4958-A6E7-436DDBA8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2022-04-20T11:21:00Z</dcterms:created>
  <dcterms:modified xsi:type="dcterms:W3CDTF">2022-04-20T16:27:00Z</dcterms:modified>
</cp:coreProperties>
</file>