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8541" w14:textId="77777777" w:rsidR="00A8153E" w:rsidRDefault="00000000">
      <w:pPr>
        <w:spacing w:after="30" w:line="259" w:lineRule="auto"/>
        <w:ind w:left="341"/>
      </w:pPr>
      <w:r>
        <w:rPr>
          <w:b/>
          <w:sz w:val="36"/>
        </w:rPr>
        <w:t xml:space="preserve">Documento de Requisitos – Sistema Registrador </w:t>
      </w:r>
    </w:p>
    <w:p w14:paraId="48320C91" w14:textId="77777777" w:rsidR="00A8153E" w:rsidRDefault="00000000">
      <w:pPr>
        <w:spacing w:after="0" w:line="259" w:lineRule="auto"/>
        <w:ind w:left="341"/>
      </w:pPr>
      <w:r>
        <w:rPr>
          <w:b/>
          <w:sz w:val="36"/>
        </w:rPr>
        <w:t xml:space="preserve">Acadêmico </w:t>
      </w:r>
    </w:p>
    <w:p w14:paraId="4318FD8D" w14:textId="77777777" w:rsidR="00A8153E" w:rsidRDefault="00000000" w:rsidP="007C4A21">
      <w:pPr>
        <w:ind w:left="341"/>
        <w:jc w:val="both"/>
      </w:pPr>
      <w:r>
        <w:t xml:space="preserve">Participantes do Projeto: Rafael de Paula, Gabriel Troni e Renan Machado </w:t>
      </w:r>
    </w:p>
    <w:p w14:paraId="30C3F320" w14:textId="77777777" w:rsidR="00A8153E" w:rsidRDefault="00000000" w:rsidP="007C4A21">
      <w:pPr>
        <w:spacing w:after="270"/>
        <w:ind w:left="341"/>
        <w:jc w:val="both"/>
      </w:pPr>
      <w:r>
        <w:t xml:space="preserve">Cliente: </w:t>
      </w:r>
      <w:proofErr w:type="spellStart"/>
      <w:r>
        <w:t>Rhadija</w:t>
      </w:r>
      <w:proofErr w:type="spellEnd"/>
      <w:r>
        <w:t xml:space="preserve"> Dib </w:t>
      </w:r>
    </w:p>
    <w:p w14:paraId="6852D17D" w14:textId="77777777" w:rsidR="00A8153E" w:rsidRDefault="00000000" w:rsidP="007C4A21">
      <w:pPr>
        <w:pStyle w:val="Ttulo1"/>
        <w:ind w:left="326"/>
        <w:jc w:val="both"/>
      </w:pPr>
      <w:r>
        <w:t xml:space="preserve">Objetivo do Sistema </w:t>
      </w:r>
    </w:p>
    <w:p w14:paraId="4C3B9176" w14:textId="77777777" w:rsidR="00A8153E" w:rsidRDefault="00000000" w:rsidP="007C4A21">
      <w:pPr>
        <w:spacing w:after="33"/>
        <w:ind w:left="341"/>
        <w:jc w:val="both"/>
      </w:pPr>
      <w:r>
        <w:t xml:space="preserve">O cliente deseja desenvolver um programa em Python que auxilie estudantes a organizarem seu desempenho acadêmico. O sistema deve permitir registrar matérias, lançar notas e faltas, e consultar informações de desempenho acadêmico como média, faltas restantes e nota mínima necessária para aprovação. </w:t>
      </w:r>
    </w:p>
    <w:p w14:paraId="244828AC" w14:textId="77777777" w:rsidR="00A8153E" w:rsidRDefault="00000000" w:rsidP="007C4A21">
      <w:pPr>
        <w:spacing w:after="0" w:line="259" w:lineRule="auto"/>
        <w:ind w:left="0" w:firstLine="0"/>
        <w:jc w:val="both"/>
      </w:pPr>
      <w:r>
        <w:t xml:space="preserve"> </w:t>
      </w:r>
    </w:p>
    <w:p w14:paraId="7F4D08ED" w14:textId="77777777" w:rsidR="00A8153E" w:rsidRDefault="00000000" w:rsidP="007C4A21">
      <w:pPr>
        <w:pStyle w:val="Ttulo1"/>
        <w:ind w:left="326"/>
        <w:jc w:val="both"/>
      </w:pPr>
      <w:r>
        <w:t xml:space="preserve">Levantamento de Requisitos </w:t>
      </w:r>
    </w:p>
    <w:p w14:paraId="54B47822" w14:textId="0D286811" w:rsidR="00A8153E" w:rsidRDefault="00000000" w:rsidP="007C4A21">
      <w:pPr>
        <w:spacing w:after="24" w:line="237" w:lineRule="auto"/>
        <w:ind w:left="351" w:right="552" w:hanging="20"/>
        <w:jc w:val="both"/>
      </w:pPr>
      <w:r>
        <w:t>Os requisitos deste sistema foram levantados a partir de uma reunião com o cliente, na qual</w:t>
      </w:r>
      <w:r w:rsidR="00A56C8E">
        <w:t xml:space="preserve"> </w:t>
      </w:r>
      <w:r>
        <w:t>foram discutidas as principais necessidades dos estudantes em relação à organização de suas</w:t>
      </w:r>
      <w:r w:rsidR="00A56C8E">
        <w:t xml:space="preserve"> </w:t>
      </w:r>
      <w:r>
        <w:t>matérias, notas e faltas.</w:t>
      </w:r>
      <w:r w:rsidR="00A56C8E">
        <w:t xml:space="preserve"> </w:t>
      </w:r>
      <w:r>
        <w:t>O objetivo identificado foi oferecer uma forma clara de acompanhamento.</w:t>
      </w:r>
      <w:r w:rsidR="00A56C8E">
        <w:t xml:space="preserve"> </w:t>
      </w:r>
      <w:r>
        <w:t xml:space="preserve">Dessa forma permitindo que os alunos se programem melhor durante o semestre, visualizando quantas faltas ainda podem ter e qual nota precisam alcançar nas próximas avaliações. </w:t>
      </w:r>
    </w:p>
    <w:p w14:paraId="2A7189E4" w14:textId="77777777" w:rsidR="00A8153E" w:rsidRDefault="00000000" w:rsidP="007C4A21">
      <w:pPr>
        <w:spacing w:after="0" w:line="259" w:lineRule="auto"/>
        <w:ind w:left="0" w:firstLine="0"/>
        <w:jc w:val="both"/>
      </w:pPr>
      <w:r>
        <w:t xml:space="preserve"> </w:t>
      </w:r>
    </w:p>
    <w:p w14:paraId="60C3CBFD" w14:textId="77777777" w:rsidR="00A8153E" w:rsidRDefault="00000000" w:rsidP="007C4A21">
      <w:pPr>
        <w:pStyle w:val="Ttulo1"/>
        <w:ind w:left="326"/>
        <w:jc w:val="both"/>
      </w:pPr>
      <w:r>
        <w:t xml:space="preserve">Requisitos Funcionais </w:t>
      </w:r>
    </w:p>
    <w:p w14:paraId="527592C8" w14:textId="77777777" w:rsidR="00A8153E" w:rsidRDefault="00000000" w:rsidP="007C4A21">
      <w:pPr>
        <w:ind w:left="341"/>
        <w:jc w:val="both"/>
      </w:pPr>
      <w:r>
        <w:t xml:space="preserve">RF1: O sistema deve exibir um menu principal com as funcionalidades disponíveis. (Prioridade: Alta) </w:t>
      </w:r>
    </w:p>
    <w:p w14:paraId="038CF5C0" w14:textId="77777777" w:rsidR="00A8153E" w:rsidRDefault="00000000" w:rsidP="007C4A21">
      <w:pPr>
        <w:spacing w:after="195"/>
        <w:ind w:left="341"/>
        <w:jc w:val="both"/>
      </w:pPr>
      <w:r>
        <w:t xml:space="preserve">RF2: O sistema deve permitir registrar novas matérias. (Prioridade: Alta) </w:t>
      </w:r>
    </w:p>
    <w:p w14:paraId="51BC7A3A" w14:textId="77777777" w:rsidR="00A8153E" w:rsidRDefault="00000000" w:rsidP="007C4A21">
      <w:pPr>
        <w:spacing w:after="185"/>
        <w:ind w:left="341"/>
        <w:jc w:val="both"/>
      </w:pPr>
      <w:r>
        <w:t xml:space="preserve">RF3: O sistema deve permitir adicionar notas a uma matéria específica. (Prioridade: Alta) </w:t>
      </w:r>
    </w:p>
    <w:p w14:paraId="46A9D4BE" w14:textId="77777777" w:rsidR="00A8153E" w:rsidRDefault="00000000" w:rsidP="007C4A21">
      <w:pPr>
        <w:spacing w:after="180"/>
        <w:ind w:left="341"/>
        <w:jc w:val="both"/>
      </w:pPr>
      <w:r>
        <w:t xml:space="preserve">RF4: O sistema deve permitir adicionar faltas a uma matéria específica. (Prioridade: Alta) </w:t>
      </w:r>
    </w:p>
    <w:p w14:paraId="7C535669" w14:textId="77777777" w:rsidR="00A8153E" w:rsidRDefault="00000000" w:rsidP="007C4A21">
      <w:pPr>
        <w:spacing w:after="190"/>
        <w:ind w:left="341"/>
        <w:jc w:val="both"/>
      </w:pPr>
      <w:r>
        <w:t xml:space="preserve">RF5: O sistema deve calcular e exibir a média atual de cada matéria. (Prioridade: Alta) </w:t>
      </w:r>
    </w:p>
    <w:p w14:paraId="2426EEBC" w14:textId="77777777" w:rsidR="00A8153E" w:rsidRDefault="00000000" w:rsidP="007C4A21">
      <w:pPr>
        <w:ind w:left="341"/>
        <w:jc w:val="both"/>
      </w:pPr>
      <w:r>
        <w:t xml:space="preserve">RF6: O sistema deve informar a nota mínima necessária na próxima prova para alcançar a média desejada. (Prioridade: Média) </w:t>
      </w:r>
    </w:p>
    <w:p w14:paraId="04A16E0E" w14:textId="77777777" w:rsidR="00A8153E" w:rsidRDefault="00000000" w:rsidP="007C4A21">
      <w:pPr>
        <w:spacing w:after="0"/>
        <w:ind w:left="341"/>
        <w:jc w:val="both"/>
      </w:pPr>
      <w:r>
        <w:t xml:space="preserve">RF7: O sistema deve exibir quantas faltas restantes o aluno pode ter antes da reprovação por presença. (Prioridade: Média) </w:t>
      </w:r>
    </w:p>
    <w:p w14:paraId="4007B4B3" w14:textId="77777777" w:rsidR="00A8153E" w:rsidRDefault="00000000" w:rsidP="007C4A21">
      <w:pPr>
        <w:spacing w:after="0" w:line="259" w:lineRule="auto"/>
        <w:ind w:left="0" w:firstLine="0"/>
        <w:jc w:val="both"/>
      </w:pPr>
      <w:r>
        <w:t xml:space="preserve"> </w:t>
      </w:r>
    </w:p>
    <w:p w14:paraId="02AC17EA" w14:textId="77777777" w:rsidR="00A8153E" w:rsidRDefault="00000000" w:rsidP="007C4A21">
      <w:pPr>
        <w:spacing w:after="132" w:line="259" w:lineRule="auto"/>
        <w:ind w:left="326"/>
        <w:jc w:val="both"/>
      </w:pPr>
      <w:r>
        <w:rPr>
          <w:b/>
          <w:sz w:val="24"/>
        </w:rPr>
        <w:t xml:space="preserve">Requisitos Não Funcionais </w:t>
      </w:r>
    </w:p>
    <w:p w14:paraId="1F1E1A2A" w14:textId="77777777" w:rsidR="00A8153E" w:rsidRDefault="00000000" w:rsidP="007C4A21">
      <w:pPr>
        <w:ind w:left="341"/>
        <w:jc w:val="both"/>
      </w:pPr>
      <w:r>
        <w:t xml:space="preserve">Não definidos ainda. </w:t>
      </w:r>
    </w:p>
    <w:p w14:paraId="60DE92E7" w14:textId="77777777" w:rsidR="00A8153E" w:rsidRDefault="00000000" w:rsidP="007C4A21">
      <w:pPr>
        <w:pStyle w:val="Ttulo1"/>
        <w:ind w:left="326"/>
        <w:jc w:val="both"/>
      </w:pPr>
      <w:r>
        <w:t xml:space="preserve">Objetivos Futuros </w:t>
      </w:r>
    </w:p>
    <w:p w14:paraId="55B68A00" w14:textId="77777777" w:rsidR="00A8153E" w:rsidRDefault="00000000" w:rsidP="007C4A21">
      <w:pPr>
        <w:numPr>
          <w:ilvl w:val="0"/>
          <w:numId w:val="1"/>
        </w:numPr>
        <w:spacing w:after="196"/>
        <w:ind w:hanging="80"/>
        <w:jc w:val="both"/>
      </w:pPr>
      <w:r>
        <w:t xml:space="preserve">Implementar persistência de dados em arquivos. </w:t>
      </w:r>
    </w:p>
    <w:p w14:paraId="56D8F2EC" w14:textId="77777777" w:rsidR="00A8153E" w:rsidRDefault="00000000" w:rsidP="007C4A21">
      <w:pPr>
        <w:numPr>
          <w:ilvl w:val="0"/>
          <w:numId w:val="1"/>
        </w:numPr>
        <w:spacing w:after="190"/>
        <w:ind w:hanging="80"/>
        <w:jc w:val="both"/>
      </w:pPr>
      <w:r>
        <w:t xml:space="preserve">Realizar cálculos adicionais com médias (ex.: transferência de curso). </w:t>
      </w:r>
    </w:p>
    <w:p w14:paraId="648EBCB2" w14:textId="7399EE33" w:rsidR="00A8153E" w:rsidRDefault="00000000" w:rsidP="007C4A21">
      <w:pPr>
        <w:numPr>
          <w:ilvl w:val="0"/>
          <w:numId w:val="1"/>
        </w:numPr>
        <w:spacing w:after="50"/>
        <w:ind w:hanging="80"/>
        <w:jc w:val="both"/>
      </w:pPr>
      <w:r>
        <w:t xml:space="preserve">Adicionar </w:t>
      </w:r>
      <w:r w:rsidR="00A56C8E">
        <w:t>alertas</w:t>
      </w:r>
      <w:r>
        <w:t xml:space="preserve"> automáticos (ex.: risco de reprovação por faltas). </w:t>
      </w:r>
    </w:p>
    <w:p w14:paraId="52E9E815" w14:textId="77777777" w:rsidR="00A8153E" w:rsidRDefault="00000000">
      <w:pPr>
        <w:pStyle w:val="Ttulo1"/>
        <w:ind w:left="326"/>
      </w:pPr>
      <w:r>
        <w:lastRenderedPageBreak/>
        <w:t xml:space="preserve">Descrição Textual de Casos de Uso </w:t>
      </w:r>
    </w:p>
    <w:p w14:paraId="3B261515" w14:textId="2EAE6E47" w:rsidR="0068395E" w:rsidRPr="0068395E" w:rsidRDefault="0068395E" w:rsidP="00A72FEC">
      <w:pPr>
        <w:ind w:left="341"/>
        <w:jc w:val="both"/>
      </w:pPr>
      <w:r w:rsidRPr="0068395E">
        <w:t>O sistema tem como objetivo auxiliar o estudante no acompanhamento de seu desempenho ao longo dos semestres, permitindo o controle de matérias, notas, faltas e do Índice de Eficiência Acadêmica (IEA).</w:t>
      </w:r>
    </w:p>
    <w:p w14:paraId="3F03A75D" w14:textId="1F2FCFD4" w:rsidR="0068395E" w:rsidRPr="0068395E" w:rsidRDefault="0068395E" w:rsidP="00A72FEC">
      <w:pPr>
        <w:ind w:left="341"/>
        <w:jc w:val="both"/>
      </w:pPr>
      <w:r w:rsidRPr="0068395E">
        <w:t>Logo ao iniciar o sistema, o cliente (estudante) realiza o Cadastro de Usuário, informando seu nome, curso, carga horária total e quantidade de semestres do curso. Esses dados formam a base do seu perfil acadêmico dentro da aplicação.</w:t>
      </w:r>
    </w:p>
    <w:p w14:paraId="0A38615F" w14:textId="7172A544" w:rsidR="0068395E" w:rsidRPr="0068395E" w:rsidRDefault="0068395E" w:rsidP="00A72FEC">
      <w:pPr>
        <w:ind w:left="341"/>
        <w:jc w:val="both"/>
      </w:pPr>
      <w:r w:rsidRPr="0068395E">
        <w:t>Com o perfil criado, o próximo passo é Cadastrar o Semestre, onde o estudante define o período letivo que deseja acompanhar. Em seguida, ele pode Registrar Matérias, informando dados como nome da disciplina, carga horária, limite de faltas, quantidade de provas e média necessária para aprovação.</w:t>
      </w:r>
    </w:p>
    <w:p w14:paraId="2FFC3109" w14:textId="513E3C8D" w:rsidR="0068395E" w:rsidRPr="0068395E" w:rsidRDefault="00BA5193" w:rsidP="00A72FEC">
      <w:pPr>
        <w:ind w:left="341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3DD892" wp14:editId="526A9C65">
            <wp:simplePos x="0" y="0"/>
            <wp:positionH relativeFrom="column">
              <wp:posOffset>3070860</wp:posOffset>
            </wp:positionH>
            <wp:positionV relativeFrom="paragraph">
              <wp:posOffset>248920</wp:posOffset>
            </wp:positionV>
            <wp:extent cx="3409950" cy="4342130"/>
            <wp:effectExtent l="0" t="0" r="0" b="1270"/>
            <wp:wrapThrough wrapText="bothSides">
              <wp:wrapPolygon edited="0">
                <wp:start x="0" y="0"/>
                <wp:lineTo x="0" y="21512"/>
                <wp:lineTo x="21479" y="21512"/>
                <wp:lineTo x="21479" y="0"/>
                <wp:lineTo x="0" y="0"/>
              </wp:wrapPolygon>
            </wp:wrapThrough>
            <wp:docPr id="2120802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95E" w:rsidRPr="0068395E">
        <w:t>Durante o semestre, o sistema oferece funcionalidades que permitem ao estudante acompanhar de forma detalhada seu progresso acadêmico:</w:t>
      </w:r>
    </w:p>
    <w:p w14:paraId="78F1F098" w14:textId="6010868E" w:rsidR="0068395E" w:rsidRPr="0068395E" w:rsidRDefault="0068395E" w:rsidP="00A72FEC">
      <w:pPr>
        <w:numPr>
          <w:ilvl w:val="0"/>
          <w:numId w:val="6"/>
        </w:numPr>
        <w:jc w:val="both"/>
      </w:pPr>
      <w:r w:rsidRPr="0068395E">
        <w:rPr>
          <w:b/>
          <w:bCs/>
        </w:rPr>
        <w:t>Adicionar Notas:</w:t>
      </w:r>
      <w:r w:rsidRPr="0068395E">
        <w:t xml:space="preserve"> possibilita registrar o valor e o peso de cada avaliação da matéria, permitindo calcular automaticamente a média atual.</w:t>
      </w:r>
    </w:p>
    <w:p w14:paraId="74A7FE9C" w14:textId="3BA69321" w:rsidR="0068395E" w:rsidRPr="0068395E" w:rsidRDefault="0068395E" w:rsidP="00A72FEC">
      <w:pPr>
        <w:numPr>
          <w:ilvl w:val="0"/>
          <w:numId w:val="6"/>
        </w:numPr>
        <w:jc w:val="both"/>
      </w:pPr>
      <w:r w:rsidRPr="0068395E">
        <w:rPr>
          <w:b/>
          <w:bCs/>
        </w:rPr>
        <w:t>Adicionar Faltas:</w:t>
      </w:r>
      <w:r w:rsidRPr="0068395E">
        <w:t xml:space="preserve"> permite registrar as ausências em cada disciplina, mantendo o controle de presença atualizado.</w:t>
      </w:r>
    </w:p>
    <w:p w14:paraId="6BDFAF90" w14:textId="297629BC" w:rsidR="0068395E" w:rsidRPr="0068395E" w:rsidRDefault="0068395E" w:rsidP="00A72FEC">
      <w:pPr>
        <w:numPr>
          <w:ilvl w:val="0"/>
          <w:numId w:val="6"/>
        </w:numPr>
        <w:jc w:val="both"/>
      </w:pPr>
      <w:r w:rsidRPr="0068395E">
        <w:rPr>
          <w:b/>
          <w:bCs/>
        </w:rPr>
        <w:t>Ver Média Atual:</w:t>
      </w:r>
      <w:r w:rsidRPr="0068395E">
        <w:t xml:space="preserve"> exibe a média das notas lançadas em uma matéria, ajudando o estudante a visualizar seu desempenho parcial.</w:t>
      </w:r>
    </w:p>
    <w:p w14:paraId="7F5F221E" w14:textId="77777777" w:rsidR="0068395E" w:rsidRPr="0068395E" w:rsidRDefault="0068395E" w:rsidP="00A72FEC">
      <w:pPr>
        <w:numPr>
          <w:ilvl w:val="0"/>
          <w:numId w:val="6"/>
        </w:numPr>
        <w:jc w:val="both"/>
      </w:pPr>
      <w:r w:rsidRPr="0068395E">
        <w:rPr>
          <w:b/>
          <w:bCs/>
        </w:rPr>
        <w:t>Ver Faltas Restantes:</w:t>
      </w:r>
      <w:r w:rsidRPr="0068395E">
        <w:t xml:space="preserve"> informa quantas faltas ainda podem ser cometidas antes de atingir o limite permitido.</w:t>
      </w:r>
    </w:p>
    <w:p w14:paraId="7FACCE02" w14:textId="77777777" w:rsidR="0068395E" w:rsidRPr="0068395E" w:rsidRDefault="0068395E" w:rsidP="00A72FEC">
      <w:pPr>
        <w:numPr>
          <w:ilvl w:val="0"/>
          <w:numId w:val="6"/>
        </w:numPr>
        <w:jc w:val="both"/>
      </w:pPr>
      <w:r w:rsidRPr="0068395E">
        <w:rPr>
          <w:b/>
          <w:bCs/>
        </w:rPr>
        <w:t>Listar Matérias Registradas:</w:t>
      </w:r>
      <w:r w:rsidRPr="0068395E">
        <w:t xml:space="preserve"> mostra todas as disciplinas cadastradas no semestre, facilitando a visualização geral da grade atual.</w:t>
      </w:r>
    </w:p>
    <w:p w14:paraId="23681F56" w14:textId="7506DBDC" w:rsidR="0068395E" w:rsidRPr="0068395E" w:rsidRDefault="00BA5193" w:rsidP="00A72FEC">
      <w:pPr>
        <w:numPr>
          <w:ilvl w:val="0"/>
          <w:numId w:val="6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F861A" wp14:editId="27AF7264">
                <wp:simplePos x="0" y="0"/>
                <wp:positionH relativeFrom="column">
                  <wp:posOffset>3070860</wp:posOffset>
                </wp:positionH>
                <wp:positionV relativeFrom="paragraph">
                  <wp:posOffset>492760</wp:posOffset>
                </wp:positionV>
                <wp:extent cx="34099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797418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805C6" w14:textId="4606DDB1" w:rsidR="00BA5193" w:rsidRPr="00BA5193" w:rsidRDefault="00BA5193" w:rsidP="00BA5193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BA5193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B0264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t xml:space="preserve"> - Diagrama de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F861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41.8pt;margin-top:38.8pt;width:268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" stroked="f">
                <v:textbox style="mso-fit-shape-to-text:t" inset="0,0,0,0">
                  <w:txbxContent>
                    <w:p w14:paraId="553805C6" w14:textId="4606DDB1" w:rsidR="00BA5193" w:rsidRPr="00BA5193" w:rsidRDefault="00BA5193" w:rsidP="00BA5193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BA5193">
                        <w:rPr>
                          <w:color w:val="000000" w:themeColor="text1"/>
                        </w:rPr>
                        <w:t xml:space="preserve">Figura </w:t>
                      </w:r>
                      <w:r w:rsidRPr="00BA5193">
                        <w:rPr>
                          <w:color w:val="000000" w:themeColor="text1"/>
                        </w:rPr>
                        <w:fldChar w:fldCharType="begin"/>
                      </w:r>
                      <w:r w:rsidRPr="00BA5193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BA5193">
                        <w:rPr>
                          <w:color w:val="000000" w:themeColor="text1"/>
                        </w:rPr>
                        <w:fldChar w:fldCharType="separate"/>
                      </w:r>
                      <w:r w:rsidR="00CB0264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BA5193">
                        <w:rPr>
                          <w:color w:val="000000" w:themeColor="text1"/>
                        </w:rPr>
                        <w:fldChar w:fldCharType="end"/>
                      </w:r>
                      <w:r w:rsidRPr="00BA5193">
                        <w:rPr>
                          <w:color w:val="000000" w:themeColor="text1"/>
                        </w:rPr>
                        <w:t xml:space="preserve"> - Diagrama de Casos de Uso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8395E" w:rsidRPr="0068395E">
        <w:rPr>
          <w:b/>
          <w:bCs/>
        </w:rPr>
        <w:t>Ver nota necessária para atingir média X:</w:t>
      </w:r>
      <w:r w:rsidR="0068395E" w:rsidRPr="0068395E">
        <w:t xml:space="preserve"> calcula a nota que o estudante precisa obter na próxima avaliação para alcançar a média desejada na disciplina.</w:t>
      </w:r>
    </w:p>
    <w:p w14:paraId="5717A204" w14:textId="6FED9DCD" w:rsidR="006D5897" w:rsidRDefault="0068395E" w:rsidP="00A72FEC">
      <w:pPr>
        <w:ind w:left="341"/>
        <w:jc w:val="both"/>
      </w:pPr>
      <w:r w:rsidRPr="0068395E">
        <w:t xml:space="preserve">Ao final do período letivo, o estudante </w:t>
      </w:r>
      <w:proofErr w:type="gramStart"/>
      <w:r w:rsidRPr="0068395E">
        <w:t>pode Calcular</w:t>
      </w:r>
      <w:proofErr w:type="gramEnd"/>
      <w:r w:rsidRPr="0068395E">
        <w:t xml:space="preserve"> o IEA (Índice de Eficiência Acadêmica). O sistema utiliza as médias das disciplinas aprovadas, a carga horária e o desempenho em cada período para gerar o índice, permitindo uma análise clara e objetiva do rendimento global do aluno.</w:t>
      </w:r>
    </w:p>
    <w:p w14:paraId="0BF0DE88" w14:textId="6C790278" w:rsidR="00A56C8E" w:rsidRDefault="00A56C8E" w:rsidP="00A72FEC">
      <w:pPr>
        <w:ind w:left="0" w:firstLine="0"/>
      </w:pPr>
    </w:p>
    <w:p w14:paraId="0D9848FA" w14:textId="387B0905" w:rsidR="00BA5193" w:rsidRDefault="00BA5193" w:rsidP="00BA5193">
      <w:pPr>
        <w:pStyle w:val="Ttulo1"/>
      </w:pPr>
      <w:r w:rsidRPr="00BA5193">
        <w:lastRenderedPageBreak/>
        <w:t>Diagrama do Sistema de Caso de Uso</w:t>
      </w:r>
    </w:p>
    <w:p w14:paraId="27FD8CDF" w14:textId="77777777" w:rsidR="00BA5193" w:rsidRPr="00BA5193" w:rsidRDefault="00BA5193" w:rsidP="007C4A21">
      <w:pPr>
        <w:ind w:left="331" w:firstLine="0"/>
        <w:jc w:val="both"/>
      </w:pPr>
      <w:r w:rsidRPr="00BA5193">
        <w:t>O Diagrama de Sequência de Sistema de Casos de</w:t>
      </w:r>
      <w:r w:rsidRPr="00BA5193">
        <w:rPr>
          <w:b/>
          <w:bCs/>
        </w:rPr>
        <w:t xml:space="preserve"> </w:t>
      </w:r>
      <w:r w:rsidRPr="00BA5193">
        <w:t>Uso tem como objetivo representar, de forma detalhada, a interação entre o estudante (ator principal) e o sistema acadêmico, destacando a ordem das mensagens trocadas durante a execução de cada funcionalidade.</w:t>
      </w:r>
    </w:p>
    <w:p w14:paraId="23AE840D" w14:textId="77777777" w:rsidR="007C4A21" w:rsidRDefault="007C4A21" w:rsidP="007C4A21">
      <w:pPr>
        <w:ind w:left="331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6E6C8" wp14:editId="210F2C8E">
                <wp:simplePos x="0" y="0"/>
                <wp:positionH relativeFrom="column">
                  <wp:posOffset>-838835</wp:posOffset>
                </wp:positionH>
                <wp:positionV relativeFrom="paragraph">
                  <wp:posOffset>5108575</wp:posOffset>
                </wp:positionV>
                <wp:extent cx="7614920" cy="635"/>
                <wp:effectExtent l="0" t="0" r="0" b="0"/>
                <wp:wrapTopAndBottom/>
                <wp:docPr id="175957058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4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FE2A0" w14:textId="131C90BF" w:rsidR="007C4A21" w:rsidRPr="007C4A21" w:rsidRDefault="007C4A21" w:rsidP="007C4A21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7C4A21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B0264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t xml:space="preserve"> - Dia</w:t>
                            </w: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t>rama de Sequência de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6E6C8" id="_x0000_s1027" type="#_x0000_t202" style="position:absolute;left:0;text-align:left;margin-left:-66.05pt;margin-top:402.25pt;width:599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" stroked="f">
                <v:textbox style="mso-fit-shape-to-text:t" inset="0,0,0,0">
                  <w:txbxContent>
                    <w:p w14:paraId="6CBFE2A0" w14:textId="131C90BF" w:rsidR="007C4A21" w:rsidRPr="007C4A21" w:rsidRDefault="007C4A21" w:rsidP="007C4A21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7C4A21">
                        <w:rPr>
                          <w:color w:val="000000" w:themeColor="text1"/>
                        </w:rPr>
                        <w:t xml:space="preserve">Figura </w:t>
                      </w:r>
                      <w:r w:rsidRPr="007C4A21">
                        <w:rPr>
                          <w:color w:val="000000" w:themeColor="text1"/>
                        </w:rPr>
                        <w:fldChar w:fldCharType="begin"/>
                      </w:r>
                      <w:r w:rsidRPr="007C4A21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7C4A21">
                        <w:rPr>
                          <w:color w:val="000000" w:themeColor="text1"/>
                        </w:rPr>
                        <w:fldChar w:fldCharType="separate"/>
                      </w:r>
                      <w:r w:rsidR="00CB0264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7C4A21">
                        <w:rPr>
                          <w:color w:val="000000" w:themeColor="text1"/>
                        </w:rPr>
                        <w:fldChar w:fldCharType="end"/>
                      </w:r>
                      <w:r w:rsidRPr="007C4A21">
                        <w:rPr>
                          <w:color w:val="000000" w:themeColor="text1"/>
                        </w:rPr>
                        <w:t xml:space="preserve"> - Dia</w:t>
                      </w:r>
                      <w:r>
                        <w:rPr>
                          <w:color w:val="000000" w:themeColor="text1"/>
                        </w:rPr>
                        <w:t>g</w:t>
                      </w:r>
                      <w:r w:rsidRPr="007C4A21">
                        <w:rPr>
                          <w:color w:val="000000" w:themeColor="text1"/>
                        </w:rPr>
                        <w:t>rama de Sequência de Casos de Uso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8B19BC" wp14:editId="35051338">
            <wp:simplePos x="0" y="0"/>
            <wp:positionH relativeFrom="page">
              <wp:align>center</wp:align>
            </wp:positionH>
            <wp:positionV relativeFrom="paragraph">
              <wp:posOffset>620591</wp:posOffset>
            </wp:positionV>
            <wp:extent cx="7614920" cy="4431030"/>
            <wp:effectExtent l="0" t="0" r="5080" b="7620"/>
            <wp:wrapTopAndBottom/>
            <wp:docPr id="191765625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193" w:rsidRPr="00BA5193">
        <w:t>Cada sequência ilustra como o sistema responde às ações do usuário, evidenciando o fluxo de entrada e saída de informações, desde a solicitação de dados até a confirmação ou exibição dos resultados.</w:t>
      </w:r>
    </w:p>
    <w:p w14:paraId="7A820759" w14:textId="77777777" w:rsidR="007C4A21" w:rsidRDefault="007C4A21" w:rsidP="007C4A21">
      <w:pPr>
        <w:ind w:left="331" w:firstLine="0"/>
        <w:jc w:val="both"/>
        <w:rPr>
          <w:rFonts w:eastAsia="Cambria"/>
        </w:rPr>
      </w:pPr>
    </w:p>
    <w:p w14:paraId="041C54EC" w14:textId="47F82741" w:rsidR="0091768E" w:rsidRDefault="00000000" w:rsidP="007C4A21">
      <w:pPr>
        <w:pStyle w:val="Ttulo1"/>
        <w:ind w:left="331" w:firstLine="0"/>
        <w:rPr>
          <w:rFonts w:eastAsia="Cambria"/>
        </w:rPr>
      </w:pPr>
      <w:r w:rsidRPr="0091768E">
        <w:rPr>
          <w:rFonts w:eastAsia="Cambria"/>
        </w:rPr>
        <w:t>Mapa de Navega</w:t>
      </w:r>
      <w:r w:rsidR="0091768E" w:rsidRPr="0091768E">
        <w:rPr>
          <w:rFonts w:eastAsia="Cambria"/>
        </w:rPr>
        <w:t>ção</w:t>
      </w:r>
    </w:p>
    <w:p w14:paraId="3BD9228D" w14:textId="22D4514E" w:rsidR="0091768E" w:rsidRPr="0091768E" w:rsidRDefault="0091768E" w:rsidP="0091768E">
      <w:r w:rsidRPr="0091768E">
        <w:t>O mapa de navegação representa a estrutura e o fluxo de interação entre as telas do sistema de gerenciamento acadêmico desenvolvido. Ele foi elaborado para ilustrar como o usuário percorre as principais funcionalidades disponíveis na interface.</w:t>
      </w:r>
    </w:p>
    <w:p w14:paraId="140F61A7" w14:textId="77777777" w:rsidR="0091768E" w:rsidRPr="0091768E" w:rsidRDefault="0091768E" w:rsidP="0091768E">
      <w:r w:rsidRPr="0091768E">
        <w:t xml:space="preserve">O sistema é composto por um </w:t>
      </w:r>
      <w:r w:rsidRPr="0091768E">
        <w:rPr>
          <w:b/>
          <w:bCs/>
        </w:rPr>
        <w:t>menu lateral fixo</w:t>
      </w:r>
      <w:r w:rsidRPr="0091768E">
        <w:t>, presente em todas as telas, que oferece acesso direto às seções:</w:t>
      </w:r>
    </w:p>
    <w:p w14:paraId="2D2202C2" w14:textId="77777777" w:rsidR="0091768E" w:rsidRPr="0091768E" w:rsidRDefault="0091768E" w:rsidP="0091768E">
      <w:pPr>
        <w:numPr>
          <w:ilvl w:val="0"/>
          <w:numId w:val="2"/>
        </w:numPr>
      </w:pPr>
      <w:r w:rsidRPr="0091768E">
        <w:rPr>
          <w:b/>
          <w:bCs/>
        </w:rPr>
        <w:t>Dashboard Principal</w:t>
      </w:r>
    </w:p>
    <w:p w14:paraId="3B3306FA" w14:textId="77777777" w:rsidR="0091768E" w:rsidRPr="0091768E" w:rsidRDefault="0091768E" w:rsidP="0091768E">
      <w:pPr>
        <w:numPr>
          <w:ilvl w:val="0"/>
          <w:numId w:val="2"/>
        </w:numPr>
      </w:pPr>
      <w:r w:rsidRPr="0091768E">
        <w:rPr>
          <w:b/>
          <w:bCs/>
        </w:rPr>
        <w:lastRenderedPageBreak/>
        <w:t>Calcular IEA</w:t>
      </w:r>
    </w:p>
    <w:p w14:paraId="2F9F86C1" w14:textId="77777777" w:rsidR="0091768E" w:rsidRPr="0091768E" w:rsidRDefault="0091768E" w:rsidP="0091768E">
      <w:pPr>
        <w:numPr>
          <w:ilvl w:val="0"/>
          <w:numId w:val="2"/>
        </w:numPr>
      </w:pPr>
      <w:r w:rsidRPr="0091768E">
        <w:rPr>
          <w:b/>
          <w:bCs/>
        </w:rPr>
        <w:t>Gerenciar Semestres</w:t>
      </w:r>
    </w:p>
    <w:p w14:paraId="16015D1A" w14:textId="77777777" w:rsidR="0091768E" w:rsidRPr="0091768E" w:rsidRDefault="0091768E" w:rsidP="0091768E">
      <w:r w:rsidRPr="0091768E">
        <w:t>A partir do menu, o usuário pode acessar diferentes módulos:</w:t>
      </w:r>
    </w:p>
    <w:p w14:paraId="4D5D70C2" w14:textId="77777777" w:rsidR="0091768E" w:rsidRPr="0091768E" w:rsidRDefault="0091768E" w:rsidP="0091768E">
      <w:pPr>
        <w:numPr>
          <w:ilvl w:val="0"/>
          <w:numId w:val="3"/>
        </w:numPr>
      </w:pPr>
      <w:r w:rsidRPr="0091768E">
        <w:rPr>
          <w:b/>
          <w:bCs/>
        </w:rPr>
        <w:t>Registrar Matéria:</w:t>
      </w:r>
      <w:r w:rsidRPr="0091768E">
        <w:t xml:space="preserve"> tela destinada ao cadastro de novas disciplinas, permitindo a inserção de informações como nome da matéria, carga horária total, limite de faltas, quantidade de provas e média.</w:t>
      </w:r>
    </w:p>
    <w:p w14:paraId="14BB92CD" w14:textId="77777777" w:rsidR="0091768E" w:rsidRPr="0091768E" w:rsidRDefault="0091768E" w:rsidP="0091768E">
      <w:pPr>
        <w:numPr>
          <w:ilvl w:val="0"/>
          <w:numId w:val="3"/>
        </w:numPr>
      </w:pPr>
      <w:r w:rsidRPr="0091768E">
        <w:rPr>
          <w:b/>
          <w:bCs/>
        </w:rPr>
        <w:t>Minhas Matérias:</w:t>
      </w:r>
      <w:r w:rsidRPr="0091768E">
        <w:t xml:space="preserve"> apresenta a lista das disciplinas cadastradas, exibindo a média e as faltas atuais de cada uma. Nesta tela, o usuário pode </w:t>
      </w:r>
      <w:r w:rsidRPr="0091768E">
        <w:rPr>
          <w:b/>
          <w:bCs/>
        </w:rPr>
        <w:t>adicionar notas</w:t>
      </w:r>
      <w:r w:rsidRPr="0091768E">
        <w:t xml:space="preserve"> ou </w:t>
      </w:r>
      <w:r w:rsidRPr="0091768E">
        <w:rPr>
          <w:b/>
          <w:bCs/>
        </w:rPr>
        <w:t>registrar faltas</w:t>
      </w:r>
      <w:r w:rsidRPr="0091768E">
        <w:t>, abrindo novas janelas específicas para cada ação.</w:t>
      </w:r>
    </w:p>
    <w:p w14:paraId="7AFB9185" w14:textId="02C15ED9" w:rsidR="0091768E" w:rsidRPr="0091768E" w:rsidRDefault="0091768E" w:rsidP="0091768E">
      <w:pPr>
        <w:numPr>
          <w:ilvl w:val="0"/>
          <w:numId w:val="3"/>
        </w:numPr>
      </w:pPr>
      <w:r w:rsidRPr="0091768E">
        <w:rPr>
          <w:b/>
          <w:bCs/>
        </w:rPr>
        <w:t>Gerenciar Semestres:</w:t>
      </w:r>
      <w:r w:rsidRPr="0091768E">
        <w:t xml:space="preserve"> exibe os semestres existentes, com a possibilidade de </w:t>
      </w:r>
      <w:r w:rsidRPr="0091768E">
        <w:rPr>
          <w:b/>
          <w:bCs/>
        </w:rPr>
        <w:t>finalizar</w:t>
      </w:r>
      <w:r w:rsidRPr="0091768E">
        <w:t xml:space="preserve"> ou </w:t>
      </w:r>
      <w:r w:rsidRPr="0091768E">
        <w:rPr>
          <w:b/>
          <w:bCs/>
        </w:rPr>
        <w:t>adicionar novos semestres</w:t>
      </w:r>
      <w:r w:rsidRPr="0091768E">
        <w:t xml:space="preserve"> conforme o progresso acadêmico.</w:t>
      </w:r>
    </w:p>
    <w:p w14:paraId="200A8D5C" w14:textId="0FCB7310" w:rsidR="0091768E" w:rsidRPr="0091768E" w:rsidRDefault="0091768E" w:rsidP="0091768E">
      <w:pPr>
        <w:numPr>
          <w:ilvl w:val="0"/>
          <w:numId w:val="3"/>
        </w:numPr>
      </w:pPr>
      <w:r w:rsidRPr="0091768E">
        <w:rPr>
          <w:b/>
          <w:bCs/>
        </w:rPr>
        <w:t>Calcular IEA:</w:t>
      </w:r>
      <w:r w:rsidRPr="0091768E">
        <w:t xml:space="preserve"> abre uma janela dedicada ao cálculo do Índice de Eficiência Acadêmica, apresentando o valor resultante com base nos dados das matérias.</w:t>
      </w:r>
    </w:p>
    <w:p w14:paraId="4FDDC794" w14:textId="31CC215E" w:rsidR="0091768E" w:rsidRDefault="0091768E" w:rsidP="0091768E">
      <w:pPr>
        <w:numPr>
          <w:ilvl w:val="0"/>
          <w:numId w:val="3"/>
        </w:numPr>
      </w:pPr>
      <w:r w:rsidRPr="0091768E">
        <w:rPr>
          <w:b/>
          <w:bCs/>
        </w:rPr>
        <w:t>Configurações do Usuário:</w:t>
      </w:r>
      <w:r w:rsidRPr="0091768E">
        <w:t xml:space="preserve"> permite editar informações pessoais e do curso, como nome do usuário, nome do curso, carga horária total e quantidade de semestres.</w:t>
      </w:r>
    </w:p>
    <w:p w14:paraId="21789DDD" w14:textId="245D8F9B" w:rsidR="00A8153E" w:rsidRDefault="007C4A21" w:rsidP="00BA5193">
      <w:pPr>
        <w:pStyle w:val="Ttulo1"/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2DF7AE" wp14:editId="687483EC">
            <wp:simplePos x="0" y="0"/>
            <wp:positionH relativeFrom="page">
              <wp:align>center</wp:align>
            </wp:positionH>
            <wp:positionV relativeFrom="paragraph">
              <wp:posOffset>189718</wp:posOffset>
            </wp:positionV>
            <wp:extent cx="7244862" cy="3559683"/>
            <wp:effectExtent l="0" t="0" r="0" b="3175"/>
            <wp:wrapNone/>
            <wp:docPr id="83932520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862" cy="355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CFB35" w14:textId="09808A16" w:rsidR="00A8153E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34DE484" w14:textId="40967CB3" w:rsidR="00A8153E" w:rsidRDefault="00000000">
      <w:pPr>
        <w:spacing w:after="123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1E4461A4" w14:textId="3DEF4EAA" w:rsidR="00A8153E" w:rsidRDefault="00A8153E">
      <w:pPr>
        <w:spacing w:after="0" w:line="259" w:lineRule="auto"/>
        <w:ind w:left="3218" w:firstLine="0"/>
      </w:pPr>
    </w:p>
    <w:p w14:paraId="3DA25C21" w14:textId="7A144A9D" w:rsidR="00A8153E" w:rsidRDefault="00000000" w:rsidP="0091768E">
      <w:pPr>
        <w:spacing w:after="0" w:line="259" w:lineRule="auto"/>
        <w:ind w:left="0" w:right="3504" w:firstLine="0"/>
        <w:jc w:val="right"/>
        <w:rPr>
          <w:rFonts w:ascii="Cambria" w:eastAsia="Cambria" w:hAnsi="Cambria" w:cs="Cambria"/>
          <w:sz w:val="20"/>
        </w:rPr>
      </w:pPr>
      <w:r>
        <w:t xml:space="preserve">                </w:t>
      </w:r>
      <w:r>
        <w:rPr>
          <w:rFonts w:ascii="Cambria" w:eastAsia="Cambria" w:hAnsi="Cambria" w:cs="Cambria"/>
          <w:sz w:val="20"/>
        </w:rPr>
        <w:t xml:space="preserve"> </w:t>
      </w:r>
    </w:p>
    <w:p w14:paraId="464B8469" w14:textId="0EF223FA" w:rsidR="007C4A21" w:rsidRDefault="007C4A21" w:rsidP="0091768E">
      <w:pPr>
        <w:spacing w:after="0" w:line="259" w:lineRule="auto"/>
        <w:ind w:left="0" w:right="3504" w:firstLine="0"/>
        <w:jc w:val="right"/>
        <w:rPr>
          <w:rFonts w:ascii="Cambria" w:eastAsia="Cambria" w:hAnsi="Cambria" w:cs="Cambria"/>
          <w:sz w:val="20"/>
        </w:rPr>
      </w:pPr>
    </w:p>
    <w:p w14:paraId="2131F18E" w14:textId="79FD1A61" w:rsidR="007C4A21" w:rsidRDefault="007C4A21" w:rsidP="0091768E">
      <w:pPr>
        <w:spacing w:after="0" w:line="259" w:lineRule="auto"/>
        <w:ind w:left="0" w:right="3504" w:firstLine="0"/>
        <w:jc w:val="right"/>
        <w:rPr>
          <w:rFonts w:ascii="Cambria" w:eastAsia="Cambria" w:hAnsi="Cambria" w:cs="Cambria"/>
          <w:sz w:val="20"/>
        </w:rPr>
      </w:pPr>
    </w:p>
    <w:p w14:paraId="4458CB1C" w14:textId="70A11B54" w:rsidR="007C4A21" w:rsidRDefault="007C4A21" w:rsidP="0091768E">
      <w:pPr>
        <w:spacing w:after="0" w:line="259" w:lineRule="auto"/>
        <w:ind w:left="0" w:right="3504" w:firstLine="0"/>
        <w:jc w:val="right"/>
        <w:rPr>
          <w:rFonts w:ascii="Cambria" w:eastAsia="Cambria" w:hAnsi="Cambria" w:cs="Cambria"/>
          <w:sz w:val="20"/>
        </w:rPr>
      </w:pPr>
    </w:p>
    <w:p w14:paraId="21A34609" w14:textId="4FEA9EDB" w:rsidR="007C4A21" w:rsidRDefault="007C4A21" w:rsidP="0091768E">
      <w:pPr>
        <w:spacing w:after="0" w:line="259" w:lineRule="auto"/>
        <w:ind w:left="0" w:right="3504" w:firstLine="0"/>
        <w:jc w:val="right"/>
      </w:pPr>
      <w:proofErr w:type="spellStart"/>
      <w:r>
        <w:t>ssss</w:t>
      </w:r>
      <w:proofErr w:type="spellEnd"/>
    </w:p>
    <w:p w14:paraId="0A42CA26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3EB8CDF1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616924DA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3761F2CF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53C6978A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013E74B0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6818404E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7F21F433" w14:textId="76DD136B" w:rsidR="007C4A21" w:rsidRDefault="002C5AE2" w:rsidP="0091768E">
      <w:pPr>
        <w:spacing w:after="0" w:line="259" w:lineRule="auto"/>
        <w:ind w:left="0" w:right="3504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FF21C" wp14:editId="39D9165B">
                <wp:simplePos x="0" y="0"/>
                <wp:positionH relativeFrom="page">
                  <wp:align>left</wp:align>
                </wp:positionH>
                <wp:positionV relativeFrom="paragraph">
                  <wp:posOffset>986204</wp:posOffset>
                </wp:positionV>
                <wp:extent cx="7734935" cy="635"/>
                <wp:effectExtent l="0" t="0" r="0" b="8255"/>
                <wp:wrapNone/>
                <wp:docPr id="9134466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DE0DB" w14:textId="37A22AED" w:rsidR="00BA5193" w:rsidRPr="00BA5193" w:rsidRDefault="00BA5193" w:rsidP="00BA5193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193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B0264"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t xml:space="preserve"> - Mapa de Navegação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FF21C" id="_x0000_s1028" type="#_x0000_t202" style="position:absolute;left:0;text-align:left;margin-left:0;margin-top:77.65pt;width:609.05pt;height:.05pt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" stroked="f">
                <v:textbox style="mso-fit-shape-to-text:t" inset="0,0,0,0">
                  <w:txbxContent>
                    <w:p w14:paraId="2A0DE0DB" w14:textId="37A22AED" w:rsidR="00BA5193" w:rsidRPr="00BA5193" w:rsidRDefault="00BA5193" w:rsidP="00BA5193">
                      <w:pPr>
                        <w:pStyle w:val="Legenda"/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BA5193">
                        <w:rPr>
                          <w:color w:val="000000" w:themeColor="text1"/>
                        </w:rPr>
                        <w:t xml:space="preserve">Figura </w:t>
                      </w:r>
                      <w:r w:rsidRPr="00BA5193">
                        <w:rPr>
                          <w:color w:val="000000" w:themeColor="text1"/>
                        </w:rPr>
                        <w:fldChar w:fldCharType="begin"/>
                      </w:r>
                      <w:r w:rsidRPr="00BA5193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BA5193">
                        <w:rPr>
                          <w:color w:val="000000" w:themeColor="text1"/>
                        </w:rPr>
                        <w:fldChar w:fldCharType="separate"/>
                      </w:r>
                      <w:r w:rsidR="00CB0264"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BA5193">
                        <w:rPr>
                          <w:color w:val="000000" w:themeColor="text1"/>
                        </w:rPr>
                        <w:fldChar w:fldCharType="end"/>
                      </w:r>
                      <w:r w:rsidRPr="00BA5193">
                        <w:rPr>
                          <w:color w:val="000000" w:themeColor="text1"/>
                        </w:rPr>
                        <w:t xml:space="preserve"> - Mapa de Navegação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506117" w14:textId="1973D9B5" w:rsidR="007C4A21" w:rsidRDefault="007C4A21" w:rsidP="007C4A21">
      <w:pPr>
        <w:pStyle w:val="Ttulo1"/>
      </w:pPr>
      <w:r>
        <w:t>Modelo Conceitual</w:t>
      </w:r>
    </w:p>
    <w:p w14:paraId="49DB4297" w14:textId="5D682CE0" w:rsidR="002C5AE2" w:rsidRPr="002C5AE2" w:rsidRDefault="002C5AE2" w:rsidP="002C5AE2">
      <w:r w:rsidRPr="002C5AE2">
        <w:t xml:space="preserve">O modelo conceitual representa a estrutura geral do sistema acadêmico, mostrando como as principais informações estão organizadas e se relacionam. Ele foi desenvolvido para facilitar o </w:t>
      </w:r>
    </w:p>
    <w:p w14:paraId="0B80D4E8" w14:textId="77777777" w:rsidR="002C5AE2" w:rsidRDefault="002C5AE2" w:rsidP="002C5AE2">
      <w:pPr>
        <w:rPr>
          <w:b/>
          <w:bCs/>
        </w:rPr>
      </w:pPr>
      <w:r>
        <w:rPr>
          <w:b/>
          <w:bCs/>
        </w:rPr>
        <w:br w:type="page"/>
      </w:r>
    </w:p>
    <w:p w14:paraId="6EA4E5C8" w14:textId="0D3693A4" w:rsidR="00965732" w:rsidRDefault="00965732" w:rsidP="00965732">
      <w:pPr>
        <w:pStyle w:val="Ttulo1"/>
      </w:pPr>
      <w:r>
        <w:lastRenderedPageBreak/>
        <w:t>Modelo Conceitual</w:t>
      </w:r>
    </w:p>
    <w:p w14:paraId="7B968999" w14:textId="0B69A328" w:rsidR="002C5AE2" w:rsidRPr="002C5AE2" w:rsidRDefault="002C5AE2" w:rsidP="002C5AE2">
      <w:pPr>
        <w:rPr>
          <w:b/>
          <w:bCs/>
        </w:rPr>
      </w:pPr>
      <w:r w:rsidRPr="002C5AE2">
        <w:rPr>
          <w:b/>
          <w:bCs/>
        </w:rPr>
        <w:t>Entidades Principais</w:t>
      </w:r>
    </w:p>
    <w:p w14:paraId="59299E41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Usuário:</w:t>
      </w:r>
      <w:r w:rsidRPr="002C5AE2">
        <w:br/>
        <w:t>Representa o estudante que utiliza o sistema. Contém dados pessoais e acadêmicos como nome, curso, carga horária total e quantidade de semestres.</w:t>
      </w:r>
    </w:p>
    <w:p w14:paraId="2CA8FE34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Semestre:</w:t>
      </w:r>
      <w:r w:rsidRPr="002C5AE2">
        <w:br/>
        <w:t>Está vinculado ao usuário e agrupa as matérias cursadas em determinado período. Armazena as informações sobre as disciplinas e o status de aprovação.</w:t>
      </w:r>
    </w:p>
    <w:p w14:paraId="6A2CDB84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Matéria:</w:t>
      </w:r>
      <w:r w:rsidRPr="002C5AE2">
        <w:br/>
        <w:t>Contém os dados de cada disciplina cursada, incluindo carga horária, duração das aulas, quantidade de provas, limite de faltas e média necessária para aprovação.</w:t>
      </w:r>
    </w:p>
    <w:p w14:paraId="55EE53DC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Nota:</w:t>
      </w:r>
      <w:r w:rsidRPr="002C5AE2">
        <w:br/>
        <w:t>Registra o valor e o peso de cada avaliação da matéria. Essas informações são utilizadas para calcular a média atual do aluno.</w:t>
      </w:r>
    </w:p>
    <w:p w14:paraId="3313F0E5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Falta:</w:t>
      </w:r>
      <w:r w:rsidRPr="002C5AE2">
        <w:br/>
        <w:t>Armazena a quantidade de faltas registradas em cada matéria, servindo de base para o controle de presença e cálculo das faltas restantes.</w:t>
      </w:r>
    </w:p>
    <w:p w14:paraId="1F0D5018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Média Atual do Aluno:</w:t>
      </w:r>
      <w:r w:rsidRPr="002C5AE2">
        <w:br/>
        <w:t>Calculada a partir das notas e pesos definidos, permitindo acompanhar o desempenho em cada disciplina ao longo do semestre.</w:t>
      </w:r>
    </w:p>
    <w:p w14:paraId="5CC66675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Faltas Restantes:</w:t>
      </w:r>
      <w:r w:rsidRPr="002C5AE2">
        <w:br/>
        <w:t>Mostra o total de faltas disponíveis antes que o aluno ultrapasse o limite permitido por matéria.</w:t>
      </w:r>
    </w:p>
    <w:p w14:paraId="42558A1E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IEA (Índice de Eficiência Acadêmica):</w:t>
      </w:r>
      <w:r w:rsidRPr="002C5AE2">
        <w:br/>
        <w:t>Indicador geral de desempenho, considerando a média das disciplinas aprovadas, a carga horária cumprida e a eficiência em diferentes períodos letivos.</w:t>
      </w:r>
    </w:p>
    <w:p w14:paraId="66A08527" w14:textId="77777777" w:rsidR="002C5AE2" w:rsidRPr="002C5AE2" w:rsidRDefault="002C5AE2" w:rsidP="002C5AE2">
      <w:pPr>
        <w:rPr>
          <w:b/>
          <w:bCs/>
        </w:rPr>
      </w:pPr>
      <w:r w:rsidRPr="002C5AE2">
        <w:rPr>
          <w:b/>
          <w:bCs/>
        </w:rPr>
        <w:t>Funcionalidades do Sistema</w:t>
      </w:r>
    </w:p>
    <w:p w14:paraId="3721045B" w14:textId="77777777" w:rsidR="002C5AE2" w:rsidRPr="002C5AE2" w:rsidRDefault="002C5AE2" w:rsidP="002C5AE2">
      <w:r w:rsidRPr="002C5AE2">
        <w:t>O sistema oferece as seguintes funções principais:</w:t>
      </w:r>
    </w:p>
    <w:p w14:paraId="08B0F313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Cadastro de Usuário:</w:t>
      </w:r>
      <w:r w:rsidRPr="002C5AE2">
        <w:t xml:space="preserve"> Criação do perfil do estudante.</w:t>
      </w:r>
    </w:p>
    <w:p w14:paraId="0769D57B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Configuração de Semestre:</w:t>
      </w:r>
      <w:r w:rsidRPr="002C5AE2">
        <w:t xml:space="preserve"> Definição do período letivo e das matérias.</w:t>
      </w:r>
    </w:p>
    <w:p w14:paraId="022F7E4B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Registro de Matéria:</w:t>
      </w:r>
      <w:r w:rsidRPr="002C5AE2">
        <w:t xml:space="preserve"> Inclusão das disciplinas cursadas no semestre.</w:t>
      </w:r>
    </w:p>
    <w:p w14:paraId="730CB5F8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Registro de Nota:</w:t>
      </w:r>
      <w:r w:rsidRPr="002C5AE2">
        <w:t xml:space="preserve"> Inserção das notas obtidas em provas ou atividades.</w:t>
      </w:r>
    </w:p>
    <w:p w14:paraId="49ADEA2D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Registro de Falta:</w:t>
      </w:r>
      <w:r w:rsidRPr="002C5AE2">
        <w:t xml:space="preserve"> Controle das faltas por disciplina.</w:t>
      </w:r>
    </w:p>
    <w:p w14:paraId="2FFD8D4D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Listar Matérias:</w:t>
      </w:r>
      <w:r w:rsidRPr="002C5AE2">
        <w:t xml:space="preserve"> Exibição das matérias cadastradas e seus respectivos dados.</w:t>
      </w:r>
    </w:p>
    <w:p w14:paraId="2D228B5B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Calcular IEA:</w:t>
      </w:r>
      <w:r w:rsidRPr="002C5AE2">
        <w:t xml:space="preserve"> Cálculo automático do índice de eficiência acadêmica do aluno.</w:t>
      </w:r>
    </w:p>
    <w:p w14:paraId="2FC1D70D" w14:textId="0BBA91DD" w:rsidR="007C4A21" w:rsidRDefault="002C5AE2" w:rsidP="007C4A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A7493" wp14:editId="08C3D6B8">
                <wp:simplePos x="0" y="0"/>
                <wp:positionH relativeFrom="column">
                  <wp:posOffset>-297180</wp:posOffset>
                </wp:positionH>
                <wp:positionV relativeFrom="paragraph">
                  <wp:posOffset>4655820</wp:posOffset>
                </wp:positionV>
                <wp:extent cx="6312535" cy="635"/>
                <wp:effectExtent l="0" t="0" r="0" b="0"/>
                <wp:wrapTopAndBottom/>
                <wp:docPr id="45511366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C2AE2" w14:textId="15223C18" w:rsidR="002C5AE2" w:rsidRPr="002C5AE2" w:rsidRDefault="002C5AE2" w:rsidP="002C5AE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2C5AE2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2C5AE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2C5AE2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2C5AE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B0264"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2C5AE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2C5AE2">
                              <w:rPr>
                                <w:color w:val="000000" w:themeColor="text1"/>
                              </w:rPr>
                              <w:t xml:space="preserve"> - Modelo Conceitual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A7493" id="_x0000_s1029" type="#_x0000_t202" style="position:absolute;left:0;text-align:left;margin-left:-23.4pt;margin-top:366.6pt;width:497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" stroked="f">
                <v:textbox style="mso-fit-shape-to-text:t" inset="0,0,0,0">
                  <w:txbxContent>
                    <w:p w14:paraId="3B4C2AE2" w14:textId="15223C18" w:rsidR="002C5AE2" w:rsidRPr="002C5AE2" w:rsidRDefault="002C5AE2" w:rsidP="002C5AE2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2C5AE2">
                        <w:rPr>
                          <w:color w:val="000000" w:themeColor="text1"/>
                        </w:rPr>
                        <w:t xml:space="preserve">Figura </w:t>
                      </w:r>
                      <w:r w:rsidRPr="002C5AE2">
                        <w:rPr>
                          <w:color w:val="000000" w:themeColor="text1"/>
                        </w:rPr>
                        <w:fldChar w:fldCharType="begin"/>
                      </w:r>
                      <w:r w:rsidRPr="002C5AE2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2C5AE2">
                        <w:rPr>
                          <w:color w:val="000000" w:themeColor="text1"/>
                        </w:rPr>
                        <w:fldChar w:fldCharType="separate"/>
                      </w:r>
                      <w:r w:rsidR="00CB0264">
                        <w:rPr>
                          <w:noProof/>
                          <w:color w:val="000000" w:themeColor="text1"/>
                        </w:rPr>
                        <w:t>4</w:t>
                      </w:r>
                      <w:r w:rsidRPr="002C5AE2">
                        <w:rPr>
                          <w:color w:val="000000" w:themeColor="text1"/>
                        </w:rPr>
                        <w:fldChar w:fldCharType="end"/>
                      </w:r>
                      <w:r w:rsidRPr="002C5AE2">
                        <w:rPr>
                          <w:color w:val="000000" w:themeColor="text1"/>
                        </w:rPr>
                        <w:t xml:space="preserve"> - Modelo Conceitual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328D8E9" wp14:editId="66FF08C9">
            <wp:simplePos x="0" y="0"/>
            <wp:positionH relativeFrom="margin">
              <wp:align>center</wp:align>
            </wp:positionH>
            <wp:positionV relativeFrom="paragraph">
              <wp:posOffset>255319</wp:posOffset>
            </wp:positionV>
            <wp:extent cx="6312535" cy="4343400"/>
            <wp:effectExtent l="0" t="0" r="0" b="0"/>
            <wp:wrapTopAndBottom/>
            <wp:docPr id="78177592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75928" name="Imagem 7817759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B46EC" w14:textId="156A16E9" w:rsidR="002C5AE2" w:rsidRPr="007C4A21" w:rsidRDefault="002C5AE2" w:rsidP="007C4A21"/>
    <w:sectPr w:rsidR="002C5AE2" w:rsidRPr="007C4A21" w:rsidSect="00A56C8E">
      <w:footerReference w:type="default" r:id="rId12"/>
      <w:pgSz w:w="12240" w:h="15840"/>
      <w:pgMar w:top="760" w:right="1794" w:bottom="2010" w:left="1441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D1822" w14:textId="77777777" w:rsidR="00E5021C" w:rsidRDefault="00E5021C" w:rsidP="00A56C8E">
      <w:pPr>
        <w:spacing w:after="0" w:line="240" w:lineRule="auto"/>
      </w:pPr>
      <w:r>
        <w:separator/>
      </w:r>
    </w:p>
  </w:endnote>
  <w:endnote w:type="continuationSeparator" w:id="0">
    <w:p w14:paraId="6B51CB49" w14:textId="77777777" w:rsidR="00E5021C" w:rsidRDefault="00E5021C" w:rsidP="00A5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C239A" w14:textId="77777777" w:rsidR="007C4A21" w:rsidRDefault="007C4A21">
    <w:pPr>
      <w:pStyle w:val="Rodap"/>
    </w:pPr>
  </w:p>
  <w:p w14:paraId="0A65AD12" w14:textId="77777777" w:rsidR="007C4A21" w:rsidRDefault="007C4A21">
    <w:pPr>
      <w:pStyle w:val="Rodap"/>
    </w:pPr>
  </w:p>
  <w:p w14:paraId="045D64E4" w14:textId="77777777" w:rsidR="007C4A21" w:rsidRDefault="007C4A21">
    <w:pPr>
      <w:pStyle w:val="Rodap"/>
    </w:pPr>
  </w:p>
  <w:p w14:paraId="6BA532BB" w14:textId="77777777" w:rsidR="007C4A21" w:rsidRDefault="007C4A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76CA7" w14:textId="77777777" w:rsidR="00E5021C" w:rsidRDefault="00E5021C" w:rsidP="00A56C8E">
      <w:pPr>
        <w:spacing w:after="0" w:line="240" w:lineRule="auto"/>
      </w:pPr>
      <w:r>
        <w:separator/>
      </w:r>
    </w:p>
  </w:footnote>
  <w:footnote w:type="continuationSeparator" w:id="0">
    <w:p w14:paraId="5DFB612A" w14:textId="77777777" w:rsidR="00E5021C" w:rsidRDefault="00E5021C" w:rsidP="00A56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6D05"/>
    <w:multiLevelType w:val="multilevel"/>
    <w:tmpl w:val="6130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45B63"/>
    <w:multiLevelType w:val="hybridMultilevel"/>
    <w:tmpl w:val="1DC678B6"/>
    <w:lvl w:ilvl="0" w:tplc="748476BA">
      <w:start w:val="1"/>
      <w:numFmt w:val="bullet"/>
      <w:lvlText w:val="•"/>
      <w:lvlJc w:val="left"/>
      <w:pPr>
        <w:ind w:left="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46CCC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CA00CC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865BAA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F6E86C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EA225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C376A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B873AA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04BCAC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E226E0"/>
    <w:multiLevelType w:val="multilevel"/>
    <w:tmpl w:val="104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46F3C"/>
    <w:multiLevelType w:val="multilevel"/>
    <w:tmpl w:val="32B4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158D6"/>
    <w:multiLevelType w:val="multilevel"/>
    <w:tmpl w:val="AC5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F75F9"/>
    <w:multiLevelType w:val="multilevel"/>
    <w:tmpl w:val="547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6210F"/>
    <w:multiLevelType w:val="multilevel"/>
    <w:tmpl w:val="F80C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E211E"/>
    <w:multiLevelType w:val="multilevel"/>
    <w:tmpl w:val="88E4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440975">
    <w:abstractNumId w:val="1"/>
  </w:num>
  <w:num w:numId="2" w16cid:durableId="262617061">
    <w:abstractNumId w:val="2"/>
  </w:num>
  <w:num w:numId="3" w16cid:durableId="1651864671">
    <w:abstractNumId w:val="7"/>
  </w:num>
  <w:num w:numId="4" w16cid:durableId="818230694">
    <w:abstractNumId w:val="3"/>
  </w:num>
  <w:num w:numId="5" w16cid:durableId="2094009047">
    <w:abstractNumId w:val="6"/>
  </w:num>
  <w:num w:numId="6" w16cid:durableId="269896781">
    <w:abstractNumId w:val="0"/>
  </w:num>
  <w:num w:numId="7" w16cid:durableId="1183667981">
    <w:abstractNumId w:val="4"/>
  </w:num>
  <w:num w:numId="8" w16cid:durableId="393432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53E"/>
    <w:rsid w:val="001958DE"/>
    <w:rsid w:val="00212F97"/>
    <w:rsid w:val="002C5AE2"/>
    <w:rsid w:val="0068395E"/>
    <w:rsid w:val="006D5897"/>
    <w:rsid w:val="007C4A21"/>
    <w:rsid w:val="0088284E"/>
    <w:rsid w:val="0091768E"/>
    <w:rsid w:val="00965732"/>
    <w:rsid w:val="00A56C8E"/>
    <w:rsid w:val="00A72FEC"/>
    <w:rsid w:val="00A8153E"/>
    <w:rsid w:val="00BA5193"/>
    <w:rsid w:val="00CB0264"/>
    <w:rsid w:val="00E5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07D1"/>
  <w15:docId w15:val="{DF060B1F-36B8-40E4-AE3A-F5282CE3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48" w:lineRule="auto"/>
      <w:ind w:left="356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2" w:line="259" w:lineRule="auto"/>
      <w:ind w:left="341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5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5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9176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56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6C8E"/>
    <w:rPr>
      <w:rFonts w:ascii="Times New Roman" w:eastAsia="Times New Roman" w:hAnsi="Times New Roman" w:cs="Times New Roman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A56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C8E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58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5A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A1B1-4BF6-4EAA-9156-97DCA371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1221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Gabriel Troni</cp:lastModifiedBy>
  <cp:revision>4</cp:revision>
  <cp:lastPrinted>2025-10-15T21:13:00Z</cp:lastPrinted>
  <dcterms:created xsi:type="dcterms:W3CDTF">2025-10-15T21:12:00Z</dcterms:created>
  <dcterms:modified xsi:type="dcterms:W3CDTF">2025-10-15T21:14:00Z</dcterms:modified>
</cp:coreProperties>
</file>