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Análise do Documento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 documento apresentado é um requerimento dirigido ao Conselho Regional de Engenharia e Agronomia da Paraíba (CREA-PB).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Elementos-chave identificados: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Cabeçalho:</w:t>
      </w:r>
      <w:r w:rsidDel="00000000" w:rsidR="00000000" w:rsidRPr="00000000">
        <w:rPr>
          <w:color w:val="1f1f1f"/>
          <w:rtl w:val="0"/>
        </w:rPr>
        <w:t xml:space="preserve"> O documento possui o cabeçalho padrão do CREA-PB, indicando que se trata de um formulário oficial.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Destinatário:</w:t>
      </w:r>
      <w:r w:rsidDel="00000000" w:rsidR="00000000" w:rsidRPr="00000000">
        <w:rPr>
          <w:color w:val="1f1f1f"/>
          <w:rtl w:val="0"/>
        </w:rPr>
        <w:t xml:space="preserve"> O requerimento é dirigido ao Presidente do CREA-PB, cujo nome é RENAN.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Requerente: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Profissão:</w:t>
      </w:r>
      <w:r w:rsidDel="00000000" w:rsidR="00000000" w:rsidRPr="00000000">
        <w:rPr>
          <w:color w:val="1f1f1f"/>
          <w:rtl w:val="0"/>
        </w:rPr>
        <w:t xml:space="preserve"> Engenheiro Civil.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Dados Pessoais:</w:t>
      </w:r>
      <w:r w:rsidDel="00000000" w:rsidR="00000000" w:rsidRPr="00000000">
        <w:rPr>
          <w:color w:val="1f1f1f"/>
          <w:rtl w:val="0"/>
        </w:rPr>
        <w:t xml:space="preserve"> Nome completo, endereço completo (incluindo CEP), telefone e número de CPF.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Registro Profissional:</w:t>
      </w:r>
      <w:r w:rsidDel="00000000" w:rsidR="00000000" w:rsidRPr="00000000">
        <w:rPr>
          <w:color w:val="1f1f1f"/>
          <w:rtl w:val="0"/>
        </w:rPr>
        <w:t xml:space="preserve"> Cita uma ART (Anotação de Responsabilidade Técnica) com o número PB 217, indicando um trabalho sob sua responsabilidade técnica.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Assunto:</w:t>
      </w:r>
      <w:r w:rsidDel="00000000" w:rsidR="00000000" w:rsidRPr="00000000">
        <w:rPr>
          <w:color w:val="1f1f1f"/>
          <w:rtl w:val="0"/>
        </w:rPr>
        <w:t xml:space="preserve"> O assunto principal do requerimento não está explicitamente mencionado, mas a referência à ART sugere que pode ser um pedido de exclusão de responsabilidade técnica de determinada obra ou serviço.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Data:</w:t>
      </w:r>
      <w:r w:rsidDel="00000000" w:rsidR="00000000" w:rsidRPr="00000000">
        <w:rPr>
          <w:color w:val="1f1f1f"/>
          <w:rtl w:val="0"/>
        </w:rPr>
        <w:t xml:space="preserve"> O documento foi datado em 26 de agosto de 2024.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Assinatura:</w:t>
      </w:r>
      <w:r w:rsidDel="00000000" w:rsidR="00000000" w:rsidRPr="00000000">
        <w:rPr>
          <w:color w:val="1f1f1f"/>
          <w:rtl w:val="0"/>
        </w:rPr>
        <w:t xml:space="preserve"> O requerimento está devidamente assinado pelo profissional.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Interpretação: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engenheiro civil está solicitando ao CREA-PB a exclusão de sua responsabilidade técnica em relação a uma obra ou serviço especificada na ART PB 217. A exclusão pode ser solicitada por diversos motivos, como a conclusão da obra, a transferência da responsabilidade técnica para outro profissional ou outras razões específicas que não constam do documento.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Observações: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Informações Omissas:</w:t>
      </w:r>
      <w:r w:rsidDel="00000000" w:rsidR="00000000" w:rsidRPr="00000000">
        <w:rPr>
          <w:color w:val="1f1f1f"/>
          <w:rtl w:val="0"/>
        </w:rPr>
        <w:t xml:space="preserve"> O documento apresenta algumas informações omissas, como o motivo específico da solicitação de exclusão e o nome da empresa ou cliente envolvido na obra.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Formalidade:</w:t>
      </w:r>
      <w:r w:rsidDel="00000000" w:rsidR="00000000" w:rsidRPr="00000000">
        <w:rPr>
          <w:color w:val="1f1f1f"/>
          <w:rtl w:val="0"/>
        </w:rPr>
        <w:t xml:space="preserve"> O documento segue o padrão formal de um requerimento administrativo, com linguagem clara e objetiva.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Legislação:</w:t>
      </w:r>
      <w:r w:rsidDel="00000000" w:rsidR="00000000" w:rsidRPr="00000000">
        <w:rPr>
          <w:color w:val="1f1f1f"/>
          <w:rtl w:val="0"/>
        </w:rPr>
        <w:t xml:space="preserve"> A solicitação de exclusão de ART deve seguir as normas e procedimentos estabelecidos pelo CREA-PB e pela legislação vigente.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Em resumo: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documento trata-se de um pedido formal de um engenheiro civil ao CREA-PB para que seja excluída sua responsabilidade técnica em relação a uma obra ou serviço específico. A análise completa do pedido dependeria da avaliação do CREA-PB, que verificaria a documentação apresentada e a legislação aplicável.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Observação:</w:t>
      </w:r>
      <w:r w:rsidDel="00000000" w:rsidR="00000000" w:rsidRPr="00000000">
        <w:rPr>
          <w:color w:val="1f1f1f"/>
          <w:rtl w:val="0"/>
        </w:rPr>
        <w:t xml:space="preserve"> Esta análise é baseada nas informações visíveis no documento. Para uma interpretação mais precisa, seria necessário ter acesso a informações adicionais, como o regulamento do CREA-PB e a documentação completa do processo.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Deseja que eu analise algum outro aspecto do documento?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Possíveis tópicos para análise: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Implicações legais da exclusão de uma ART:</w:t>
      </w:r>
      <w:r w:rsidDel="00000000" w:rsidR="00000000" w:rsidRPr="00000000">
        <w:rPr>
          <w:color w:val="1f1f1f"/>
          <w:rtl w:val="0"/>
        </w:rPr>
        <w:t xml:space="preserve"> Quais são as consequências para o profissional e para a obra?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Prazo para análise do pedido:</w:t>
      </w:r>
      <w:r w:rsidDel="00000000" w:rsidR="00000000" w:rsidRPr="00000000">
        <w:rPr>
          <w:color w:val="1f1f1f"/>
          <w:rtl w:val="0"/>
        </w:rPr>
        <w:t xml:space="preserve"> Quanto tempo o CREA-PB leva para analisar um pedido desse tipo?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Documentação necessária:</w:t>
      </w:r>
      <w:r w:rsidDel="00000000" w:rsidR="00000000" w:rsidRPr="00000000">
        <w:rPr>
          <w:color w:val="1f1f1f"/>
          <w:rtl w:val="0"/>
        </w:rPr>
        <w:t xml:space="preserve"> Quais documentos além da ART são necessários para solicitar a exclusão de responsabilidade técnica?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Por favor, me informe se deseja que eu me aprofunde em algum desses pontos.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