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Programa : Contador utilizando LCD 16x2 e botao reset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Autor : Arduino e Cia  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&lt;LiquidCrystal.h&gt;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LiquidCrystal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Cria variaveis globais 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contador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botao1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botao2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leituraup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leituradown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estadobotao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 Define o pino do sensor optico como entrada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(botao1,INPUT);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(botao2,INPUT); 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"Contador"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 Le as informações do pino do sensor optico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leituraup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(botao1);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leituradown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(botao2);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//leituradown = digitalRead(botao2);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 Verifica se o objeto foi detectado pelo sensor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(leituraup == HIGH)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 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Incrementa o valor do contador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contador = contador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Apaga o valor anterior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              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Mostra o valor do contador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(contador);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Loop caso o objeto pare sobre o sensor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(botao1) != HIGH)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(botao1) == LOW)){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(leituradown == HIGH)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Incrementa o valor do contador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(contador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contador = contador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// Apaga o valor anterior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              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// Mostra o valor do contador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(contador);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// Loop caso o objeto pare sobre o sensor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(botao2) != HIGH)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(botao2) == LOW)){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              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// Mostra o valor do contador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(contador);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  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