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widowControl/>
        <w:numPr>
          <w:ilvl w:val="0"/>
          <w:numId w:val="1"/>
        </w:numPr>
        <w:suppressAutoHyphens w:val="true"/>
        <w:overflowPunct w:val="false"/>
        <w:bidi w:val="0"/>
        <w:spacing w:lineRule="auto" w:line="240" w:before="240" w:after="120"/>
        <w:ind w:hanging="0" w:left="0" w:right="0"/>
        <w:jc w:val="center"/>
        <w:rPr>
          <w:sz w:val="28"/>
          <w:szCs w:val="28"/>
        </w:rPr>
      </w:pPr>
      <w:r>
        <w:drawing>
          <wp:anchor distT="0" distB="0" distL="0" distR="0" simplePos="0" relativeHeight="7" behindDoc="0" locked="0" layoutInCell="1" allowOverlap="1">
            <wp:simplePos x="0" y="0"/>
            <wp:positionH relativeFrom="column">
              <wp:posOffset>0</wp:posOffset>
            </wp:positionH>
            <wp:positionV relativeFrom="paragraph">
              <wp:posOffset>-6350</wp:posOffset>
            </wp:positionV>
            <wp:extent cx="895350" cy="895350"/>
            <wp:effectExtent l="0" t="0" r="0" b="0"/>
            <wp:wrapNone/>
            <wp:docPr id="1"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2"/>
                    <pic:cNvPicPr>
                      <a:picLocks noChangeAspect="1" noChangeArrowheads="1"/>
                    </pic:cNvPicPr>
                  </pic:nvPicPr>
                  <pic:blipFill>
                    <a:blip r:embed="rId2"/>
                    <a:stretch>
                      <a:fillRect/>
                    </a:stretch>
                  </pic:blipFill>
                  <pic:spPr bwMode="auto">
                    <a:xfrm>
                      <a:off x="0" y="0"/>
                      <a:ext cx="895350" cy="895350"/>
                    </a:xfrm>
                    <a:prstGeom prst="rect">
                      <a:avLst/>
                    </a:prstGeom>
                    <a:noFill/>
                  </pic:spPr>
                </pic:pic>
              </a:graphicData>
            </a:graphic>
          </wp:anchor>
        </w:drawing>
        <mc:AlternateContent>
          <mc:Choice Requires="wps">
            <w:drawing>
              <wp:anchor distT="635" distB="0" distL="0" distR="0" simplePos="0" relativeHeight="9" behindDoc="0" locked="0" layoutInCell="0" allowOverlap="1">
                <wp:simplePos x="0" y="0"/>
                <wp:positionH relativeFrom="column">
                  <wp:align>right</wp:align>
                </wp:positionH>
                <wp:positionV relativeFrom="paragraph">
                  <wp:posOffset>255270</wp:posOffset>
                </wp:positionV>
                <wp:extent cx="1174750" cy="474345"/>
                <wp:effectExtent l="0" t="635" r="0" b="0"/>
                <wp:wrapNone/>
                <wp:docPr id="2" name="Text Frame 1"/>
                <a:graphic xmlns:a="http://schemas.openxmlformats.org/drawingml/2006/main">
                  <a:graphicData uri="http://schemas.microsoft.com/office/word/2010/wordprocessingShape">
                    <wps:wsp>
                      <wps:cNvSpPr/>
                      <wps:spPr>
                        <a:xfrm>
                          <a:off x="0" y="0"/>
                          <a:ext cx="1174680" cy="474480"/>
                        </a:xfrm>
                        <a:prstGeom prst="rect">
                          <a:avLst/>
                        </a:prstGeom>
                        <a:noFill/>
                        <a:ln w="54720">
                          <a:noFill/>
                        </a:ln>
                      </wps:spPr>
                      <wps:style>
                        <a:lnRef idx="0"/>
                        <a:fillRef idx="0"/>
                        <a:effectRef idx="0"/>
                        <a:fontRef idx="minor"/>
                      </wps:style>
                      <wps:txbx>
                        <w:txbxContent>
                          <w:p>
                            <w:pPr>
                              <w:pStyle w:val="FrameContents"/>
                              <w:bidi w:val="0"/>
                              <w:spacing w:lineRule="auto" w:line="240"/>
                              <w:jc w:val="right"/>
                              <w:rPr/>
                            </w:pPr>
                            <w:r>
                              <w:rPr>
                                <w:rFonts w:eastAsia="Arial Unicode MS" w:cs="Arial" w:ascii="Arial" w:hAnsi="Arial"/>
                                <w:color w:val="808080"/>
                                <w:sz w:val="20"/>
                                <w:szCs w:val="20"/>
                              </w:rPr>
                              <w:t>Teacher</w:t>
                            </w:r>
                          </w:p>
                          <w:p>
                            <w:pPr>
                              <w:pStyle w:val="FrameContents"/>
                              <w:bidi w:val="0"/>
                              <w:spacing w:lineRule="auto" w:line="240"/>
                              <w:jc w:val="right"/>
                              <w:rPr/>
                            </w:pPr>
                            <w:r>
                              <w:rPr>
                                <w:rFonts w:eastAsia="Arial Unicode MS" w:cs="Arial" w:ascii="Arial" w:hAnsi="Arial"/>
                                <w:color w:val="808080"/>
                                <w:sz w:val="20"/>
                                <w:szCs w:val="20"/>
                              </w:rPr>
                              <w:t>Renan Grossi</w:t>
                            </w:r>
                          </w:p>
                          <w:p>
                            <w:pPr>
                              <w:pStyle w:val="FrameContents"/>
                              <w:bidi w:val="0"/>
                              <w:spacing w:lineRule="auto" w:line="240"/>
                              <w:jc w:val="right"/>
                              <w:rPr/>
                            </w:pPr>
                            <w:r>
                              <w:rPr>
                                <w:rFonts w:eastAsia="Arial Unicode MS" w:cs="Arial" w:ascii="Arial" w:hAnsi="Arial"/>
                                <w:color w:val="808080"/>
                                <w:sz w:val="20"/>
                                <w:szCs w:val="20"/>
                              </w:rPr>
                              <w:t>(51) 98135 3067</w:t>
                            </w:r>
                          </w:p>
                        </w:txbxContent>
                      </wps:txbx>
                      <wps:bodyPr lIns="0" tIns="0" rIns="0" bIns="0" anchor="t">
                        <a:noAutofit/>
                      </wps:bodyPr>
                    </wps:wsp>
                  </a:graphicData>
                </a:graphic>
              </wp:anchor>
            </w:drawing>
          </mc:Choice>
          <mc:Fallback>
            <w:pict>
              <v:rect id="shape_0" stroked="f" o:allowincell="f" style="position:absolute;margin-left:406.05pt;margin-top:20.1pt;width:92.45pt;height:37.3pt;mso-wrap-style:square;v-text-anchor:top;mso-position-horizontal:right">
                <v:fill o:detectmouseclick="t" on="false"/>
                <v:stroke color="#3465a4" weight="54720" joinstyle="round" endcap="flat"/>
                <v:textbox>
                  <w:txbxContent>
                    <w:p>
                      <w:pPr>
                        <w:pStyle w:val="FrameContents"/>
                        <w:bidi w:val="0"/>
                        <w:spacing w:lineRule="auto" w:line="240"/>
                        <w:jc w:val="right"/>
                        <w:rPr/>
                      </w:pPr>
                      <w:r>
                        <w:rPr>
                          <w:rFonts w:eastAsia="Arial Unicode MS" w:cs="Arial" w:ascii="Arial" w:hAnsi="Arial"/>
                          <w:color w:val="808080"/>
                          <w:sz w:val="20"/>
                          <w:szCs w:val="20"/>
                        </w:rPr>
                        <w:t>Teacher</w:t>
                      </w:r>
                    </w:p>
                    <w:p>
                      <w:pPr>
                        <w:pStyle w:val="FrameContents"/>
                        <w:bidi w:val="0"/>
                        <w:spacing w:lineRule="auto" w:line="240"/>
                        <w:jc w:val="right"/>
                        <w:rPr/>
                      </w:pPr>
                      <w:r>
                        <w:rPr>
                          <w:rFonts w:eastAsia="Arial Unicode MS" w:cs="Arial" w:ascii="Arial" w:hAnsi="Arial"/>
                          <w:color w:val="808080"/>
                          <w:sz w:val="20"/>
                          <w:szCs w:val="20"/>
                        </w:rPr>
                        <w:t>Renan Grossi</w:t>
                      </w:r>
                    </w:p>
                    <w:p>
                      <w:pPr>
                        <w:pStyle w:val="FrameContents"/>
                        <w:bidi w:val="0"/>
                        <w:spacing w:lineRule="auto" w:line="240"/>
                        <w:jc w:val="right"/>
                        <w:rPr/>
                      </w:pPr>
                      <w:r>
                        <w:rPr>
                          <w:rFonts w:eastAsia="Arial Unicode MS" w:cs="Arial" w:ascii="Arial" w:hAnsi="Arial"/>
                          <w:color w:val="808080"/>
                          <w:sz w:val="20"/>
                          <w:szCs w:val="20"/>
                        </w:rPr>
                        <w:t>(51) 98135 3067</w:t>
                      </w:r>
                    </w:p>
                  </w:txbxContent>
                </v:textbox>
                <w10:wrap type="none"/>
              </v:rect>
            </w:pict>
          </mc:Fallback>
        </mc:AlternateContent>
      </w:r>
      <w:r>
        <w:rPr>
          <w:rStyle w:val="Strong"/>
          <w:rFonts w:eastAsia="Source Han Sans CN" w:cs="Noto Sans Devanagari" w:ascii="Aldine721 BT" w:hAnsi="Aldine721 BT"/>
          <w:b w:val="false"/>
          <w:bCs w:val="false"/>
          <w:i w:val="false"/>
          <w:iCs w:val="false"/>
          <w:caps w:val="false"/>
          <w:smallCaps w:val="false"/>
          <w:color w:val="093061"/>
          <w:spacing w:val="0"/>
          <w:kern w:val="2"/>
          <w:sz w:val="82"/>
          <w:szCs w:val="82"/>
          <w:lang w:val="en-US" w:eastAsia="zh-CN" w:bidi="hi-IN"/>
        </w:rPr>
        <w:t xml:space="preserve">Arriving in </w:t>
      </w:r>
    </w:p>
    <w:p>
      <w:pPr>
        <w:pStyle w:val="Heading1"/>
        <w:widowControl/>
        <w:numPr>
          <w:ilvl w:val="0"/>
          <w:numId w:val="1"/>
        </w:numPr>
        <w:suppressAutoHyphens w:val="true"/>
        <w:overflowPunct w:val="false"/>
        <w:bidi w:val="0"/>
        <w:spacing w:lineRule="auto" w:line="240"/>
        <w:ind w:hanging="0" w:left="0" w:right="0"/>
        <w:jc w:val="center"/>
        <w:rPr>
          <w:sz w:val="28"/>
          <w:szCs w:val="28"/>
        </w:rPr>
      </w:pPr>
      <w:r>
        <w:rPr>
          <w:rStyle w:val="Strong"/>
          <w:rFonts w:eastAsia="Source Han Sans CN" w:cs="Noto Sans Devanagari" w:ascii="Aldine721 BT" w:hAnsi="Aldine721 BT"/>
          <w:b w:val="false"/>
          <w:bCs w:val="false"/>
          <w:i w:val="false"/>
          <w:iCs w:val="false"/>
          <w:caps w:val="false"/>
          <w:smallCaps w:val="false"/>
          <w:color w:val="093061"/>
          <w:spacing w:val="0"/>
          <w:kern w:val="2"/>
          <w:sz w:val="82"/>
          <w:szCs w:val="82"/>
          <w:lang w:val="en-US" w:eastAsia="zh-CN" w:bidi="hi-IN"/>
        </w:rPr>
        <w:t>Johannesburg</w:t>
      </w:r>
    </w:p>
    <w:p>
      <w:pPr>
        <w:pStyle w:val="BodyText"/>
        <w:bidi w:val="0"/>
        <w:rPr>
          <w:rStyle w:val="Strong"/>
          <w:rFonts w:ascii="Aldine721 BT" w:hAnsi="Aldine721 BT"/>
        </w:rPr>
      </w:pPr>
      <w:r>
        <w:rPr>
          <w:rFonts w:ascii="Aldine721 BT" w:hAnsi="Aldine721 BT"/>
        </w:rPr>
        <mc:AlternateContent>
          <mc:Choice Requires="wps">
            <w:drawing>
              <wp:anchor distT="18415" distB="18415" distL="18415" distR="18415" simplePos="0" relativeHeight="8" behindDoc="0" locked="0" layoutInCell="1" allowOverlap="1">
                <wp:simplePos x="0" y="0"/>
                <wp:positionH relativeFrom="column">
                  <wp:align>center</wp:align>
                </wp:positionH>
                <wp:positionV relativeFrom="paragraph">
                  <wp:posOffset>184150</wp:posOffset>
                </wp:positionV>
                <wp:extent cx="6635750" cy="635"/>
                <wp:effectExtent l="18415" t="18415" r="18415" b="18415"/>
                <wp:wrapNone/>
                <wp:docPr id="3" name="Horizontal line 1"/>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093061"/>
                          </a:solidFill>
                          <a:round/>
                        </a:ln>
                      </wps:spPr>
                      <wps:style>
                        <a:lnRef idx="0"/>
                        <a:fillRef idx="0"/>
                        <a:effectRef idx="0"/>
                        <a:fontRef idx="minor"/>
                      </wps:style>
                      <wps:bodyPr/>
                    </wps:wsp>
                  </a:graphicData>
                </a:graphic>
              </wp:anchor>
            </w:drawing>
          </mc:Choice>
          <mc:Fallback>
            <w:pict>
              <v:line id="shape_0" from="-11.95pt,14.5pt" to="510.5pt,14.5pt" stroked="t" o:allowincell="f" style="position:absolute;mso-position-horizontal:center">
                <v:stroke color="#093061" weight="36720" joinstyle="round" endcap="round"/>
                <v:fill o:detectmouseclick="t" on="false"/>
                <w10:wrap type="none"/>
              </v:line>
            </w:pict>
          </mc:Fallback>
        </mc:AlternateContent>
      </w:r>
    </w:p>
    <w:p>
      <w:pPr>
        <w:pStyle w:val="BodyText"/>
        <w:bidi w:val="0"/>
        <w:rPr>
          <w:rStyle w:val="Strong"/>
          <w:rFonts w:ascii="Aldine721 BT" w:hAnsi="Aldine721 BT"/>
          <w:b w:val="false"/>
          <w:bCs w:val="false"/>
        </w:rPr>
      </w:pPr>
      <w:r>
        <w:rPr>
          <w:rFonts w:ascii="Aldine721 BT" w:hAnsi="Aldine721 BT"/>
          <w:b w:val="false"/>
          <w:bCs w:val="false"/>
        </w:rPr>
        <mc:AlternateContent>
          <mc:Choice Requires="wps">
            <w:drawing>
              <wp:anchor distT="18415" distB="18415" distL="18415" distR="18415" simplePos="0" relativeHeight="11" behindDoc="0" locked="0" layoutInCell="1" allowOverlap="1">
                <wp:simplePos x="0" y="0"/>
                <wp:positionH relativeFrom="column">
                  <wp:align>center</wp:align>
                </wp:positionH>
                <wp:positionV relativeFrom="paragraph">
                  <wp:posOffset>-55880</wp:posOffset>
                </wp:positionV>
                <wp:extent cx="6635750" cy="635"/>
                <wp:effectExtent l="18415" t="18415" r="18415" b="18415"/>
                <wp:wrapNone/>
                <wp:docPr id="4" name="Horizontal line 2"/>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B31941"/>
                          </a:solidFill>
                          <a:round/>
                        </a:ln>
                      </wps:spPr>
                      <wps:style>
                        <a:lnRef idx="0"/>
                        <a:fillRef idx="0"/>
                        <a:effectRef idx="0"/>
                        <a:fontRef idx="minor"/>
                      </wps:style>
                      <wps:bodyPr/>
                    </wps:wsp>
                  </a:graphicData>
                </a:graphic>
              </wp:anchor>
            </w:drawing>
          </mc:Choice>
          <mc:Fallback>
            <w:pict>
              <v:line id="shape_0" from="-11.95pt,-4.4pt" to="510.5pt,-4.4pt" stroked="t" o:allowincell="f" style="position:absolute;mso-position-horizontal:center">
                <v:stroke color="#b31941" weight="36720" joinstyle="round" endcap="round"/>
                <v:fill o:detectmouseclick="t" on="false"/>
                <w10:wrap type="none"/>
              </v:line>
            </w:pict>
          </mc:Fallback>
        </mc:AlternateContent>
      </w:r>
    </w:p>
    <w:p>
      <w:pPr>
        <w:pStyle w:val="BodyText"/>
        <w:widowControl/>
        <w:suppressAutoHyphens w:val="true"/>
        <w:bidi w:val="0"/>
        <w:jc w:val="center"/>
        <w:rPr/>
      </w:pPr>
      <w:r>
        <w:rPr>
          <w:rStyle w:val="Strong"/>
          <w:rFonts w:eastAsia="Droid Sans Fallback" w:cs="Droid Sans Devanagari" w:ascii="Aldine721 BT" w:hAnsi="Aldine721 BT"/>
          <w:color w:val="auto"/>
          <w:kern w:val="2"/>
          <w:sz w:val="44"/>
          <w:szCs w:val="24"/>
          <w:lang w:val="en-US" w:eastAsia="zh-CN" w:bidi="hi-IN"/>
        </w:rPr>
        <w:t>OR Tambo International Airport, Johannesburg</w:t>
      </w:r>
    </w:p>
    <w:p>
      <w:pPr>
        <w:pStyle w:val="BodyText"/>
        <w:widowControl/>
        <w:suppressAutoHyphens w:val="true"/>
        <w:bidi w:val="0"/>
        <w:jc w:val="center"/>
        <w:rPr>
          <w:rFonts w:ascii="Aldine721 BT" w:hAnsi="Aldine721 BT"/>
        </w:rPr>
      </w:pPr>
      <w:r>
        <w:rPr/>
        <w:drawing>
          <wp:inline distT="0" distB="0" distL="0" distR="0">
            <wp:extent cx="6667500" cy="547687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tretch>
                      <a:fillRect/>
                    </a:stretch>
                  </pic:blipFill>
                  <pic:spPr bwMode="auto">
                    <a:xfrm>
                      <a:off x="0" y="0"/>
                      <a:ext cx="6667500" cy="5476875"/>
                    </a:xfrm>
                    <a:prstGeom prst="rect">
                      <a:avLst/>
                    </a:prstGeom>
                    <a:noFill/>
                  </pic:spPr>
                </pic:pic>
              </a:graphicData>
            </a:graphic>
          </wp:inline>
        </w:drawing>
      </w:r>
    </w:p>
    <w:p>
      <w:pPr>
        <w:pStyle w:val="BodyText"/>
        <w:widowControl/>
        <w:suppressAutoHyphens w:val="true"/>
        <w:bidi w:val="0"/>
        <w:jc w:val="both"/>
        <w:rPr>
          <w:rFonts w:ascii="Aldine721 BT" w:hAnsi="Aldine721 BT"/>
          <w:sz w:val="44"/>
          <w:szCs w:val="24"/>
        </w:rPr>
      </w:pPr>
      <w:r>
        <w:rPr>
          <w:rFonts w:ascii="Aldine721 BT" w:hAnsi="Aldine721 BT"/>
          <w:sz w:val="44"/>
          <w:szCs w:val="24"/>
        </w:rPr>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 (Traveler from Brazil):</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[Approaching the information desk]</w:t>
      </w:r>
      <w:r>
        <w:rPr>
          <w:rFonts w:eastAsia="Droid Sans Fallback" w:cs="Droid Sans Devanagari" w:ascii="Aldine721 BT" w:hAnsi="Aldine721 BT"/>
          <w:color w:val="auto"/>
          <w:kern w:val="2"/>
          <w:sz w:val="44"/>
          <w:szCs w:val="24"/>
          <w:lang w:val="en-US" w:eastAsia="zh-CN" w:bidi="hi-IN"/>
        </w:rPr>
        <w:t xml:space="preserve"> Hi, can you help me? I just arrived from Brazil and need to find the best way to get to my hotel.</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Hello! Welcome to Johannesburg. Certainly, I can help with that. Which hotel are you staying at?</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It's the Radisson Blu Hotel in Sandton, the </w:t>
      </w:r>
      <w:r>
        <w:rPr>
          <w:rFonts w:eastAsia="Droid Sans Fallback" w:cs="Droid Sans Devanagari" w:ascii="Aldine721 BT" w:hAnsi="Aldine721 BT"/>
          <w:b w:val="false"/>
          <w:i w:val="false"/>
          <w:caps w:val="false"/>
          <w:smallCaps w:val="false"/>
          <w:color w:val="auto"/>
          <w:spacing w:val="0"/>
          <w:kern w:val="2"/>
          <w:sz w:val="44"/>
          <w:szCs w:val="24"/>
          <w:lang w:val="en-US" w:eastAsia="zh-CN" w:bidi="hi-IN"/>
        </w:rPr>
        <w:t>financial district and suburb located in the city of Johannesburg</w:t>
      </w:r>
      <w:r>
        <w:rPr>
          <w:rFonts w:eastAsia="Droid Sans Fallback" w:cs="Droid Sans Devanagari" w:ascii="Aldine721 BT" w:hAnsi="Aldine721 BT"/>
          <w:color w:val="auto"/>
          <w:kern w:val="2"/>
          <w:sz w:val="44"/>
          <w:szCs w:val="24"/>
          <w:lang w:val="en-US" w:eastAsia="zh-CN" w:bidi="hi-IN"/>
        </w:rPr>
        <w:t xml:space="preserve">. </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Great choice! For transportation, you have options like taxis, airport shuttles, or ride-sharing apps such as Bolt or Uber.</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Could you tell me about the price range for these options?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Sure! A taxi could cost around 600 to 800 South African Rand (ZAR), whereas an Uber might range from 350 to 500 ZAR, depending on traffic. The shuttle services are usually priced per person, typically around 200 ZAR.</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That’s helpful, thank you. How about the schedule? Are taxis and Uber available any time? </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Yes, both taxis and Uber are available 24/7. The airport shuttle services, however, often run on a fixed schedule, so it’s best to check the specific timing at the shuttle counter just over there.</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And how long does the trip usually take?</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The drive to Sandton should take around 30 to 45 minutes, but it can vary depending on the traffic, especially during rush hour.</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I see. What more can you tell me about the shuttle services?</w:t>
      </w:r>
    </w:p>
    <w:p>
      <w:pPr>
        <w:pStyle w:val="BodyText"/>
        <w:widowControl/>
        <w:suppressAutoHyphens w:val="true"/>
        <w:bidi w:val="0"/>
        <w:jc w:val="center"/>
        <w:rPr>
          <w:rFonts w:ascii="Aldine721 BT" w:hAnsi="Aldine721 BT"/>
        </w:rPr>
      </w:pPr>
      <w:r>
        <w:rPr/>
        <w:drawing>
          <wp:inline distT="0" distB="0" distL="0" distR="0">
            <wp:extent cx="6065520" cy="2530475"/>
            <wp:effectExtent l="0" t="0" r="0" b="0"/>
            <wp:docPr id="6" name="Image5" descr="Daniel Craig and Eva Green in Casino Royal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aniel Craig and Eva Green in Casino Royale (2006)"/>
                    <pic:cNvPicPr>
                      <a:picLocks noChangeAspect="1" noChangeArrowheads="1"/>
                    </pic:cNvPicPr>
                  </pic:nvPicPr>
                  <pic:blipFill>
                    <a:blip r:embed="rId4"/>
                    <a:stretch>
                      <a:fillRect/>
                    </a:stretch>
                  </pic:blipFill>
                  <pic:spPr bwMode="auto">
                    <a:xfrm>
                      <a:off x="0" y="0"/>
                      <a:ext cx="6065520" cy="2530475"/>
                    </a:xfrm>
                    <a:prstGeom prst="rect">
                      <a:avLst/>
                    </a:prstGeom>
                    <a:noFill/>
                  </pic:spPr>
                </pic:pic>
              </a:graphicData>
            </a:graphic>
          </wp:inline>
        </w:drawing>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The shuttle services operate at regular intervals and are a good option if you don't mind sharing a ride with other travelers. They run on a fixed schedule, with trips every hour or so, depending on how busy the day is. The shuttle will drop you off at major hotels and central locations in the city.</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Are there any specific advantages or disadvantages to taking the shuttle?</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The shuttles are a cost-effective choice, especially if you're traveling alone and not in a hurry. However, travel time might be slightly longer compared to a taxi or Uber since shuttles might stop at multiple hotels along the way to drop off other passengers.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That makes sense. Where would I catch the shuttle?</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You can book and board the shuttle right outside this terminal. Look for the shuttle services counter in the 'Public Transport' area, and they’ll provide you with the exact timing and ticketing details.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Great, that sounds like a decent option. I think I’ll decide between the Uber and the shuttle. Thanks for all the help!</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Information Desk Attendant:</w:t>
      </w:r>
      <w:r>
        <w:rPr>
          <w:rFonts w:eastAsia="Droid Sans Fallback" w:cs="Droid Sans Devanagari" w:ascii="Aldine721 BT" w:hAnsi="Aldine721 BT"/>
          <w:color w:val="auto"/>
          <w:kern w:val="2"/>
          <w:sz w:val="44"/>
          <w:szCs w:val="24"/>
          <w:lang w:val="en-US" w:eastAsia="zh-CN" w:bidi="hi-IN"/>
        </w:rPr>
        <w:t xml:space="preserve"> You're welcome! Have a wonderful stay in Johannesburg.</w:t>
      </w:r>
    </w:p>
    <w:p>
      <w:pPr>
        <w:pStyle w:val="BodyText"/>
        <w:widowControl/>
        <w:suppressAutoHyphens w:val="true"/>
        <w:bidi w:val="0"/>
        <w:jc w:val="both"/>
        <w:rPr>
          <w:rFonts w:ascii="Aldine721 BT" w:hAnsi="Aldine721 BT"/>
        </w:rPr>
      </w:pPr>
      <w:r>
        <w:rPr>
          <w:rFonts w:ascii="Aldine721 BT" w:hAnsi="Aldine721 BT"/>
        </w:rPr>
      </w:r>
    </w:p>
    <w:p>
      <w:pPr>
        <w:pStyle w:val="PreformattedText"/>
        <w:widowControl/>
        <w:suppressAutoHyphens w:val="true"/>
        <w:bidi w:val="0"/>
        <w:jc w:val="center"/>
        <w:rPr>
          <w:rFonts w:ascii="Aldine721 BT" w:hAnsi="Aldine721 BT"/>
        </w:rPr>
      </w:pPr>
      <w:r>
        <w:rPr>
          <w:rFonts w:ascii="Aldine721 BT" w:hAnsi="Aldine721 BT"/>
        </w:rPr>
        <w:t>══════════════════════════════════════════════════════════════════════════════════</w:t>
      </w:r>
    </w:p>
    <w:p>
      <w:pPr>
        <w:pStyle w:val="PreformattedText"/>
        <w:widowControl/>
        <w:suppressAutoHyphens w:val="true"/>
        <w:bidi w:val="0"/>
        <w:jc w:val="center"/>
        <w:rPr/>
      </w:pPr>
      <w:r>
        <w:rPr>
          <w:rStyle w:val="SourceText"/>
          <w:rFonts w:ascii="Aldine721 BT" w:hAnsi="Aldine721 BT"/>
          <w:caps w:val="false"/>
          <w:smallCaps w:val="false"/>
          <w:color w:val="C9211E"/>
          <w:spacing w:val="0"/>
          <w:kern w:val="2"/>
          <w:sz w:val="44"/>
          <w:szCs w:val="24"/>
          <w:shd w:fill="auto" w:val="clear"/>
          <w:lang w:val="en-US" w:eastAsia="zh-CN" w:bidi="hi-IN"/>
        </w:rPr>
        <w:t>♦</w:t>
      </w:r>
      <w:r>
        <w:rPr>
          <w:rStyle w:val="SourceText"/>
          <w:rFonts w:ascii="Aldine721 BT" w:hAnsi="Aldine721 BT"/>
          <w:caps w:val="false"/>
          <w:smallCaps w:val="false"/>
          <w:color w:val="121512"/>
          <w:spacing w:val="0"/>
          <w:kern w:val="2"/>
          <w:sz w:val="44"/>
          <w:szCs w:val="24"/>
          <w:shd w:fill="auto" w:val="clear"/>
          <w:lang w:val="en-US" w:eastAsia="zh-CN" w:bidi="hi-IN"/>
        </w:rPr>
        <w:t xml:space="preserve"> ♣ </w:t>
      </w:r>
      <w:r>
        <w:rPr>
          <w:rStyle w:val="SourceText"/>
          <w:rFonts w:ascii="Aldine721 BT" w:hAnsi="Aldine721 BT"/>
          <w:caps w:val="false"/>
          <w:smallCaps w:val="false"/>
          <w:color w:val="C9211E"/>
          <w:spacing w:val="0"/>
          <w:kern w:val="2"/>
          <w:sz w:val="44"/>
          <w:szCs w:val="24"/>
          <w:shd w:fill="auto" w:val="clear"/>
          <w:lang w:val="en-US" w:eastAsia="zh-CN" w:bidi="hi-IN"/>
        </w:rPr>
        <w:t>♥</w:t>
      </w:r>
      <w:r>
        <w:rPr>
          <w:rStyle w:val="SourceText"/>
          <w:rFonts w:ascii="Aldine721 BT" w:hAnsi="Aldine721 BT"/>
          <w:caps w:val="false"/>
          <w:smallCaps w:val="false"/>
          <w:color w:val="121512"/>
          <w:spacing w:val="0"/>
          <w:kern w:val="2"/>
          <w:sz w:val="44"/>
          <w:szCs w:val="24"/>
          <w:shd w:fill="auto" w:val="clear"/>
          <w:lang w:val="en-US" w:eastAsia="zh-CN" w:bidi="hi-IN"/>
        </w:rPr>
        <w:t xml:space="preserve"> ♠</w:t>
      </w:r>
      <w:r>
        <w:rPr>
          <w:rFonts w:ascii="Aldine721 BT" w:hAnsi="Aldine721 BT"/>
        </w:rPr>
        <w:br/>
      </w:r>
      <w:r>
        <w:rPr>
          <w:rFonts w:eastAsia="Liberation Mono" w:cs="Liberation Mono" w:ascii="Aldine721 BT" w:hAnsi="Aldine721 BT"/>
          <w:color w:val="auto"/>
          <w:kern w:val="2"/>
          <w:sz w:val="20"/>
          <w:szCs w:val="20"/>
          <w:lang w:val="en-US" w:eastAsia="zh-CN" w:bidi="hi-IN"/>
        </w:rPr>
        <w:t>══════════════════════════════════════════════════════════════════════════════════</w:t>
      </w:r>
    </w:p>
    <w:p>
      <w:pPr>
        <w:pStyle w:val="PreformattedText"/>
        <w:widowControl/>
        <w:suppressAutoHyphens w:val="true"/>
        <w:bidi w:val="0"/>
        <w:jc w:val="center"/>
        <w:rPr>
          <w:rFonts w:ascii="Aldine721 BT" w:hAnsi="Aldine721 BT" w:eastAsia="Droid Sans Fallback" w:cs="Droid Sans Devanagari"/>
          <w:color w:val="auto"/>
          <w:kern w:val="2"/>
          <w:sz w:val="44"/>
          <w:szCs w:val="24"/>
          <w:lang w:val="en-US" w:eastAsia="zh-CN" w:bidi="hi-IN"/>
        </w:rPr>
      </w:pPr>
      <w:r>
        <w:rPr>
          <w:rFonts w:eastAsia="Droid Sans Fallback" w:cs="Droid Sans Devanagari" w:ascii="Aldine721 BT" w:hAnsi="Aldine721 BT"/>
          <w:color w:val="auto"/>
          <w:kern w:val="2"/>
          <w:sz w:val="44"/>
          <w:szCs w:val="24"/>
          <w:lang w:val="en-US" w:eastAsia="zh-CN" w:bidi="hi-IN"/>
        </w:rPr>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Scene: Arriving at Radisson Blu Hotel, Sandton</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As the airport shuttle bus pulls to a smooth stop at the Radisson Blu Hotel in Sandton, Mauro and Lara Croft gather their belongings and prepare to disembark. The shuttle, a comfortable and modern bus designed for airport hotel transfers, has provided them with a pleasant journey through Johannesburg.</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[Standing up and gently calling Lara Croft]</w:t>
      </w:r>
      <w:r>
        <w:rPr>
          <w:rFonts w:eastAsia="Droid Sans Fallback" w:cs="Droid Sans Devanagari" w:ascii="Aldine721 BT" w:hAnsi="Aldine721 BT"/>
          <w:color w:val="auto"/>
          <w:kern w:val="2"/>
          <w:sz w:val="44"/>
          <w:szCs w:val="24"/>
          <w:lang w:val="en-US" w:eastAsia="zh-CN" w:bidi="hi-IN"/>
        </w:rPr>
        <w:t xml:space="preserve"> We're here, Lara Croft. Let's make sure we have everything.</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Lara Croft:</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[Smiling and checking her bag]</w:t>
      </w:r>
      <w:r>
        <w:rPr>
          <w:rFonts w:eastAsia="Droid Sans Fallback" w:cs="Droid Sans Devanagari" w:ascii="Aldine721 BT" w:hAnsi="Aldine721 BT"/>
          <w:color w:val="auto"/>
          <w:kern w:val="2"/>
          <w:sz w:val="44"/>
          <w:szCs w:val="24"/>
          <w:lang w:val="en-US" w:eastAsia="zh-CN" w:bidi="hi-IN"/>
        </w:rPr>
        <w:t xml:space="preserve"> All set! It was nice to see a bit of the city from the road. </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They step off the shuttle bus, the driver kindly holding the door for them as they exit. The hotel’s impressive entrance looms ahead, welcoming after their long journey.</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Shuttle Driver:</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[With a friendly wave]</w:t>
      </w:r>
      <w:r>
        <w:rPr>
          <w:rFonts w:eastAsia="Droid Sans Fallback" w:cs="Droid Sans Devanagari" w:ascii="Aldine721 BT" w:hAnsi="Aldine721 BT"/>
          <w:color w:val="auto"/>
          <w:kern w:val="2"/>
          <w:sz w:val="44"/>
          <w:szCs w:val="24"/>
          <w:lang w:val="en-US" w:eastAsia="zh-CN" w:bidi="hi-IN"/>
        </w:rPr>
        <w:t xml:space="preserve"> Enjoy your stay in Sandton, and feel free to ask the hotel staff for any local tips!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Thanks a lot! </w:t>
      </w:r>
      <w:r>
        <w:rPr>
          <w:rStyle w:val="Emphasis"/>
          <w:rFonts w:eastAsia="Droid Sans Fallback" w:cs="Droid Sans Devanagari" w:ascii="Aldine721 BT" w:hAnsi="Aldine721 BT"/>
          <w:color w:val="auto"/>
          <w:kern w:val="2"/>
          <w:sz w:val="44"/>
          <w:szCs w:val="24"/>
          <w:lang w:val="en-US" w:eastAsia="zh-CN" w:bidi="hi-IN"/>
        </w:rPr>
        <w:t>[Nods appreciatively]</w:t>
      </w:r>
      <w:r>
        <w:rPr>
          <w:rFonts w:eastAsia="Droid Sans Fallback" w:cs="Droid Sans Devanagari" w:ascii="Aldine721 BT" w:hAnsi="Aldine721 BT"/>
          <w:color w:val="auto"/>
          <w:kern w:val="2"/>
          <w:sz w:val="44"/>
          <w:szCs w:val="24"/>
          <w:lang w:val="en-US" w:eastAsia="zh-CN" w:bidi="hi-IN"/>
        </w:rPr>
        <w:t xml:space="preserve"> That was a really smooth ride.</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They make their way towards the hotel entrance, their footsteps echoing slightly on the polished stone pathway. The air is filled with the faint scent of flowers from the landscaped gardens around the hotel.</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Lara Croft:</w:t>
      </w:r>
      <w:r>
        <w:rPr>
          <w:rFonts w:eastAsia="Droid Sans Fallback" w:cs="Droid Sans Devanagari" w:ascii="Aldine721 BT" w:hAnsi="Aldine721 BT"/>
          <w:color w:val="auto"/>
          <w:kern w:val="2"/>
          <w:sz w:val="44"/>
          <w:szCs w:val="24"/>
          <w:lang w:val="en-US" w:eastAsia="zh-CN" w:bidi="hi-IN"/>
        </w:rPr>
        <w:t xml:space="preserve"> This hotel looks beautiful. I’m glad we chose it.</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Absolutely. Let’s head inside and check in. Can’t wait to relax for a bit.</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They enter the lobby, where the friendly ambiance and elegant decor greet them warmly. Mauro leads the way to the reception desk, ready to begin their stay.</w:t>
      </w:r>
    </w:p>
    <w:p>
      <w:pPr>
        <w:pStyle w:val="BodyText"/>
        <w:widowControl/>
        <w:suppressAutoHyphens w:val="true"/>
        <w:bidi w:val="0"/>
        <w:jc w:val="center"/>
        <w:rPr>
          <w:rFonts w:ascii="Aldine721 BT" w:hAnsi="Aldine721 BT"/>
        </w:rPr>
      </w:pPr>
      <w:r>
        <w:rPr/>
        <w:drawing>
          <wp:inline distT="0" distB="0" distL="0" distR="0">
            <wp:extent cx="6094095" cy="2542540"/>
            <wp:effectExtent l="0" t="0" r="0" b="0"/>
            <wp:docPr id="7" name="Image3" descr="Daniel Craig and Eva Green in Casino Royal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Daniel Craig and Eva Green in Casino Royale (2006)"/>
                    <pic:cNvPicPr>
                      <a:picLocks noChangeAspect="1" noChangeArrowheads="1"/>
                    </pic:cNvPicPr>
                  </pic:nvPicPr>
                  <pic:blipFill>
                    <a:blip r:embed="rId5"/>
                    <a:stretch>
                      <a:fillRect/>
                    </a:stretch>
                  </pic:blipFill>
                  <pic:spPr bwMode="auto">
                    <a:xfrm>
                      <a:off x="0" y="0"/>
                      <a:ext cx="6094095" cy="2542540"/>
                    </a:xfrm>
                    <a:prstGeom prst="rect">
                      <a:avLst/>
                    </a:prstGeom>
                    <a:noFill/>
                  </pic:spPr>
                </pic:pic>
              </a:graphicData>
            </a:graphic>
          </wp:inline>
        </w:drawing>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[As Mauro and Lara Croft approach]</w:t>
      </w:r>
      <w:r>
        <w:rPr>
          <w:rFonts w:eastAsia="Droid Sans Fallback" w:cs="Droid Sans Devanagari" w:ascii="Aldine721 BT" w:hAnsi="Aldine721 BT"/>
          <w:color w:val="auto"/>
          <w:kern w:val="2"/>
          <w:sz w:val="44"/>
          <w:szCs w:val="24"/>
          <w:lang w:val="en-US" w:eastAsia="zh-CN" w:bidi="hi-IN"/>
        </w:rPr>
        <w:t xml:space="preserve"> Good afternoon, and welcome to the Radisson Blu Hotel. Do you have a reservation?</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Hello. Yes, we have a reservation under Mauro Policarpo Augusto Quaresma.</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The receptionist checks the system as Mauro hands over his passport, eager to finalize the check-in.</w:t>
      </w:r>
    </w:p>
    <w:p>
      <w:pPr>
        <w:pStyle w:val="BodyText"/>
        <w:widowControl/>
        <w:suppressAutoHyphens w:val="true"/>
        <w:bidi w:val="0"/>
        <w:jc w:val="both"/>
        <w:rPr/>
      </w:pPr>
      <w:r>
        <w:rPr>
          <w:rStyle w:val="Strong"/>
          <w:rFonts w:eastAsia="Droid Sans Fallback" w:cs="Droid Sans Devanagari" w:ascii="Aldine721 BT" w:hAnsi="Aldine721 BT"/>
          <w:i w:val="false"/>
          <w:iCs w:val="false"/>
          <w:color w:val="auto"/>
          <w:kern w:val="2"/>
          <w:sz w:val="44"/>
          <w:szCs w:val="24"/>
          <w:lang w:val="en-US" w:eastAsia="zh-CN" w:bidi="hi-IN"/>
        </w:rPr>
        <w:t>Hotel Receptionist:</w:t>
      </w:r>
      <w:r>
        <w:rPr>
          <w:rStyle w:val="Emphasis"/>
          <w:rFonts w:eastAsia="Droid Sans Fallback" w:cs="Droid Sans Devanagari" w:ascii="Aldine721 BT" w:hAnsi="Aldine721 BT"/>
          <w:i w:val="false"/>
          <w:iCs w:val="false"/>
          <w:color w:val="auto"/>
          <w:kern w:val="2"/>
          <w:sz w:val="44"/>
          <w:szCs w:val="24"/>
          <w:lang w:val="en-US" w:eastAsia="zh-CN" w:bidi="hi-IN"/>
        </w:rPr>
        <w:t xml:space="preserve"> Great, I see your reservation here. We have prepared everything for your arrival. Breakfast is included with your stay. It's served in our main dining area, located on the second floor, from 6:30 AM to 10:00 AM on weekdays, and until 11:00 AM on weekends.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That sounds perfect. What kind of facilities do you have here?</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We have a variety of amenities to enhance your stay. Our fitness center is open 24/7, and it's located on the third floor. We also have a rooftop pool with a bar where you can relax and enjoy the views of the city.</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Lara:</w:t>
      </w:r>
      <w:r>
        <w:rPr>
          <w:rFonts w:eastAsia="Droid Sans Fallback" w:cs="Droid Sans Devanagari" w:ascii="Aldine721 BT" w:hAnsi="Aldine721 BT"/>
          <w:color w:val="auto"/>
          <w:kern w:val="2"/>
          <w:sz w:val="44"/>
          <w:szCs w:val="24"/>
          <w:lang w:val="en-US" w:eastAsia="zh-CN" w:bidi="hi-IN"/>
        </w:rPr>
        <w:t xml:space="preserve"> Sounds lovely. Do you offer any services for getting around the city or tours?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Yes, we offer a concierge service that can help arrange city tours, transport, and provide recommendations for local attractions and dining options. Just visit the concierge desk in the lobby.</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Excellent. Is there a business center or place to work if I need to?</w:t>
      </w:r>
    </w:p>
    <w:p>
      <w:pPr>
        <w:pStyle w:val="BodyText"/>
        <w:widowControl/>
        <w:suppressAutoHyphens w:val="true"/>
        <w:bidi w:val="0"/>
        <w:jc w:val="center"/>
        <w:rPr>
          <w:rFonts w:ascii="Aldine721 BT" w:hAnsi="Aldine721 BT"/>
        </w:rPr>
      </w:pPr>
      <w:r>
        <w:rPr/>
        <w:drawing>
          <wp:inline distT="0" distB="0" distL="0" distR="0">
            <wp:extent cx="6012180" cy="2508250"/>
            <wp:effectExtent l="0" t="0" r="0" b="0"/>
            <wp:docPr id="8" name="Image4" descr="Daniel Craig and Eva Green in Casino Royal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Daniel Craig and Eva Green in Casino Royale (2006)"/>
                    <pic:cNvPicPr>
                      <a:picLocks noChangeAspect="1" noChangeArrowheads="1"/>
                    </pic:cNvPicPr>
                  </pic:nvPicPr>
                  <pic:blipFill>
                    <a:blip r:embed="rId6"/>
                    <a:stretch>
                      <a:fillRect/>
                    </a:stretch>
                  </pic:blipFill>
                  <pic:spPr bwMode="auto">
                    <a:xfrm>
                      <a:off x="0" y="0"/>
                      <a:ext cx="6012180" cy="2508250"/>
                    </a:xfrm>
                    <a:prstGeom prst="rect">
                      <a:avLst/>
                    </a:prstGeom>
                    <a:noFill/>
                  </pic:spPr>
                </pic:pic>
              </a:graphicData>
            </a:graphic>
          </wp:inline>
        </w:drawing>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Absolutely, we have a fully equipped business center on the ground floor that's open 24 hours. It includes meeting rooms and workstations with complimentary Wi-Fi.</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Lara:</w:t>
      </w:r>
      <w:r>
        <w:rPr>
          <w:rFonts w:eastAsia="Droid Sans Fallback" w:cs="Droid Sans Devanagari" w:ascii="Aldine721 BT" w:hAnsi="Aldine721 BT"/>
          <w:color w:val="auto"/>
          <w:kern w:val="2"/>
          <w:sz w:val="44"/>
          <w:szCs w:val="24"/>
          <w:lang w:val="en-US" w:eastAsia="zh-CN" w:bidi="hi-IN"/>
        </w:rPr>
        <w:t xml:space="preserve"> And if we want to have dinner at the hotel, do you have a restaurant?</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We do. Our signature restaurant, located on the first floor, offers a variety of international and local dishes for dinner from 6:00 PM to 10:00 PM. We recommend booking a reservation, especially on weekends.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Sounds great. Thank you for all the information.</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You’re welcome. Here’s your room key. If you need any more assistance during your stay, feel free to contact the front desk. Enjoy your stay with us!</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Mauro and Lara take the room key and head towards the elevators, looking forward to settling into their room and starting their Johannesburg adventure.</w:t>
      </w:r>
    </w:p>
    <w:p>
      <w:pPr>
        <w:pStyle w:val="BodyText"/>
        <w:widowControl/>
        <w:suppressAutoHyphens w:val="true"/>
        <w:bidi w:val="0"/>
        <w:jc w:val="both"/>
        <w:rPr>
          <w:rFonts w:ascii="Aldine721 BT" w:hAnsi="Aldine721 BT"/>
        </w:rPr>
      </w:pPr>
      <w:r>
        <w:rPr>
          <w:rFonts w:ascii="Aldine721 BT" w:hAnsi="Aldine721 BT"/>
        </w:rPr>
      </w:r>
    </w:p>
    <w:p>
      <w:pPr>
        <w:pStyle w:val="PreformattedText"/>
        <w:widowControl/>
        <w:suppressAutoHyphens w:val="true"/>
        <w:bidi w:val="0"/>
        <w:jc w:val="center"/>
        <w:rPr>
          <w:rFonts w:ascii="Aldine721 BT" w:hAnsi="Aldine721 BT"/>
        </w:rPr>
      </w:pPr>
      <w:r>
        <w:rPr>
          <w:rFonts w:ascii="Aldine721 BT" w:hAnsi="Aldine721 BT"/>
        </w:rPr>
        <w:t>══════════════════════════════════════════════════════════════════════════════════</w:t>
      </w:r>
    </w:p>
    <w:p>
      <w:pPr>
        <w:pStyle w:val="PreformattedText"/>
        <w:widowControl/>
        <w:suppressAutoHyphens w:val="true"/>
        <w:bidi w:val="0"/>
        <w:jc w:val="center"/>
        <w:rPr/>
      </w:pPr>
      <w:r>
        <w:rPr>
          <w:rStyle w:val="SourceText"/>
          <w:rFonts w:ascii="Aldine721 BT" w:hAnsi="Aldine721 BT"/>
          <w:caps w:val="false"/>
          <w:smallCaps w:val="false"/>
          <w:color w:val="C9211E"/>
          <w:spacing w:val="0"/>
          <w:kern w:val="2"/>
          <w:sz w:val="44"/>
          <w:szCs w:val="24"/>
          <w:shd w:fill="auto" w:val="clear"/>
          <w:lang w:val="en-US" w:eastAsia="zh-CN" w:bidi="hi-IN"/>
        </w:rPr>
        <w:t>♦</w:t>
      </w:r>
      <w:r>
        <w:rPr>
          <w:rStyle w:val="SourceText"/>
          <w:rFonts w:ascii="Aldine721 BT" w:hAnsi="Aldine721 BT"/>
          <w:caps w:val="false"/>
          <w:smallCaps w:val="false"/>
          <w:color w:val="121512"/>
          <w:spacing w:val="0"/>
          <w:kern w:val="2"/>
          <w:sz w:val="44"/>
          <w:szCs w:val="24"/>
          <w:shd w:fill="auto" w:val="clear"/>
          <w:lang w:val="en-US" w:eastAsia="zh-CN" w:bidi="hi-IN"/>
        </w:rPr>
        <w:t xml:space="preserve"> ♣ </w:t>
      </w:r>
      <w:r>
        <w:rPr>
          <w:rStyle w:val="SourceText"/>
          <w:rFonts w:ascii="Aldine721 BT" w:hAnsi="Aldine721 BT"/>
          <w:caps w:val="false"/>
          <w:smallCaps w:val="false"/>
          <w:color w:val="C9211E"/>
          <w:spacing w:val="0"/>
          <w:kern w:val="2"/>
          <w:sz w:val="44"/>
          <w:szCs w:val="24"/>
          <w:shd w:fill="auto" w:val="clear"/>
          <w:lang w:val="en-US" w:eastAsia="zh-CN" w:bidi="hi-IN"/>
        </w:rPr>
        <w:t>♥</w:t>
      </w:r>
      <w:r>
        <w:rPr>
          <w:rStyle w:val="SourceText"/>
          <w:rFonts w:ascii="Aldine721 BT" w:hAnsi="Aldine721 BT"/>
          <w:caps w:val="false"/>
          <w:smallCaps w:val="false"/>
          <w:color w:val="121512"/>
          <w:spacing w:val="0"/>
          <w:kern w:val="2"/>
          <w:sz w:val="44"/>
          <w:szCs w:val="24"/>
          <w:shd w:fill="auto" w:val="clear"/>
          <w:lang w:val="en-US" w:eastAsia="zh-CN" w:bidi="hi-IN"/>
        </w:rPr>
        <w:t xml:space="preserve"> ♠</w:t>
      </w:r>
      <w:r>
        <w:rPr>
          <w:rFonts w:ascii="Aldine721 BT" w:hAnsi="Aldine721 BT"/>
        </w:rPr>
        <w:br/>
      </w:r>
      <w:r>
        <w:rPr>
          <w:rFonts w:eastAsia="Liberation Mono" w:cs="Liberation Mono" w:ascii="Aldine721 BT" w:hAnsi="Aldine721 BT"/>
          <w:color w:val="auto"/>
          <w:kern w:val="2"/>
          <w:sz w:val="20"/>
          <w:szCs w:val="20"/>
          <w:lang w:val="en-US" w:eastAsia="zh-CN" w:bidi="hi-IN"/>
        </w:rPr>
        <w:t>══════════════════════════════════════════════════════════════════════════════════</w:t>
      </w:r>
    </w:p>
    <w:p>
      <w:pPr>
        <w:pStyle w:val="PreformattedText"/>
        <w:widowControl/>
        <w:suppressAutoHyphens w:val="true"/>
        <w:bidi w:val="0"/>
        <w:jc w:val="center"/>
        <w:rPr>
          <w:rFonts w:ascii="Aldine721 BT" w:hAnsi="Aldine721 BT" w:eastAsia="Droid Sans Fallback" w:cs="Droid Sans Devanagari"/>
          <w:color w:val="auto"/>
          <w:kern w:val="2"/>
          <w:sz w:val="44"/>
          <w:szCs w:val="24"/>
          <w:lang w:val="en-US" w:eastAsia="zh-CN" w:bidi="hi-IN"/>
        </w:rPr>
      </w:pPr>
      <w:r>
        <w:rPr>
          <w:rFonts w:eastAsia="Droid Sans Fallback" w:cs="Droid Sans Devanagari" w:ascii="Aldine721 BT" w:hAnsi="Aldine721 BT"/>
          <w:color w:val="auto"/>
          <w:kern w:val="2"/>
          <w:sz w:val="44"/>
          <w:szCs w:val="24"/>
          <w:lang w:val="en-US" w:eastAsia="zh-CN" w:bidi="hi-IN"/>
        </w:rPr>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Scene: Outside their hotel room at the Radisson Blu Hotel, Sandton</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Mauro tries the key card several times, but the door won't open.</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[Frowning slightly]</w:t>
      </w:r>
      <w:r>
        <w:rPr>
          <w:rFonts w:eastAsia="Droid Sans Fallback" w:cs="Droid Sans Devanagari" w:ascii="Aldine721 BT" w:hAnsi="Aldine721 BT"/>
          <w:color w:val="auto"/>
          <w:kern w:val="2"/>
          <w:sz w:val="44"/>
          <w:szCs w:val="24"/>
          <w:lang w:val="en-US" w:eastAsia="zh-CN" w:bidi="hi-IN"/>
        </w:rPr>
        <w:t xml:space="preserve"> Hmm, that's odd. The key isn't working.</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Lara:</w:t>
      </w:r>
      <w:r>
        <w:rPr>
          <w:rFonts w:eastAsia="Droid Sans Fallback" w:cs="Droid Sans Devanagari" w:ascii="Aldine721 BT" w:hAnsi="Aldine721 BT"/>
          <w:color w:val="auto"/>
          <w:kern w:val="2"/>
          <w:sz w:val="44"/>
          <w:szCs w:val="24"/>
          <w:lang w:val="en-US" w:eastAsia="zh-CN" w:bidi="hi-IN"/>
        </w:rPr>
        <w:t xml:space="preserve"> Maybe try it one more time, just to be sure.</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Mauro tries again, but the door remains locked.</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No luck. Let's head back to the front desk and see if they can help us out.</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4"/>
          <w:szCs w:val="24"/>
          <w:lang w:val="en-US" w:eastAsia="zh-CN" w:bidi="hi-IN"/>
        </w:rPr>
        <w:t>They return to the reception desk.</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[Approaching the receptionist]</w:t>
      </w:r>
      <w:r>
        <w:rPr>
          <w:rFonts w:eastAsia="Droid Sans Fallback" w:cs="Droid Sans Devanagari" w:ascii="Aldine721 BT" w:hAnsi="Aldine721 BT"/>
          <w:color w:val="auto"/>
          <w:kern w:val="2"/>
          <w:sz w:val="44"/>
          <w:szCs w:val="24"/>
          <w:lang w:val="en-US" w:eastAsia="zh-CN" w:bidi="hi-IN"/>
        </w:rPr>
        <w:t xml:space="preserve"> Hi, sorry to bother you. We just tried to access our room, but the key card isn’t working.</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I’m sorry about that! Let me check the details for you. Could you please confirm your room number?</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Mauro:</w:t>
      </w:r>
      <w:r>
        <w:rPr>
          <w:rFonts w:eastAsia="Droid Sans Fallback" w:cs="Droid Sans Devanagari" w:ascii="Aldine721 BT" w:hAnsi="Aldine721 BT"/>
          <w:color w:val="auto"/>
          <w:kern w:val="2"/>
          <w:sz w:val="44"/>
          <w:szCs w:val="24"/>
          <w:lang w:val="en-US" w:eastAsia="zh-CN" w:bidi="hi-IN"/>
        </w:rPr>
        <w:t xml:space="preserve"> It’s room 405.</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4"/>
          <w:szCs w:val="24"/>
          <w:lang w:val="en-US" w:eastAsia="zh-CN" w:bidi="hi-IN"/>
        </w:rPr>
        <w:t>Hotel Receptionist:</w:t>
      </w:r>
      <w:r>
        <w:rPr>
          <w:rFonts w:eastAsia="Droid Sans Fallback" w:cs="Droid Sans Devanagari" w:ascii="Aldine721 BT" w:hAnsi="Aldine721 BT"/>
          <w:color w:val="auto"/>
          <w:kern w:val="2"/>
          <w:sz w:val="44"/>
          <w:szCs w:val="24"/>
          <w:lang w:val="en-US" w:eastAsia="zh-CN" w:bidi="hi-IN"/>
        </w:rPr>
        <w:t xml:space="preserve"> </w:t>
      </w:r>
      <w:r>
        <w:rPr>
          <w:rStyle w:val="Emphasis"/>
          <w:rFonts w:eastAsia="Droid Sans Fallback" w:cs="Droid Sans Devanagari" w:ascii="Aldine721 BT" w:hAnsi="Aldine721 BT"/>
          <w:color w:val="auto"/>
          <w:kern w:val="2"/>
          <w:sz w:val="44"/>
          <w:szCs w:val="24"/>
          <w:lang w:val="en-US" w:eastAsia="zh-CN" w:bidi="hi-IN"/>
        </w:rPr>
        <w:t>[Checking the system]</w:t>
      </w:r>
      <w:r>
        <w:rPr>
          <w:rFonts w:eastAsia="Droid Sans Fallback" w:cs="Droid Sans Devanagari" w:ascii="Aldine721 BT" w:hAnsi="Aldine721 BT"/>
          <w:color w:val="auto"/>
          <w:kern w:val="2"/>
          <w:sz w:val="44"/>
          <w:szCs w:val="24"/>
          <w:lang w:val="en-US" w:eastAsia="zh-CN" w:bidi="hi-IN"/>
        </w:rPr>
        <w:t xml:space="preserve"> Thank you. Sometimes the electronic keys occasionally need reactivating. Let me reprogram it for you.</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0"/>
          <w:szCs w:val="24"/>
          <w:lang w:val="en-US" w:eastAsia="zh-CN" w:bidi="hi-IN"/>
        </w:rPr>
        <w:t>Lara:</w:t>
      </w:r>
      <w:r>
        <w:rPr>
          <w:rFonts w:eastAsia="Droid Sans Fallback" w:cs="Droid Sans Devanagari" w:ascii="Aldine721 BT" w:hAnsi="Aldine721 BT"/>
          <w:color w:val="auto"/>
          <w:kern w:val="2"/>
          <w:sz w:val="40"/>
          <w:szCs w:val="24"/>
          <w:lang w:val="en-US" w:eastAsia="zh-CN" w:bidi="hi-IN"/>
        </w:rPr>
        <w:t xml:space="preserve"> Thanks, we appreciate that.</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0"/>
          <w:szCs w:val="24"/>
          <w:lang w:val="en-US" w:eastAsia="zh-CN" w:bidi="hi-IN"/>
        </w:rPr>
        <w:t>Hotel Receptionist:</w:t>
      </w:r>
      <w:r>
        <w:rPr>
          <w:rFonts w:eastAsia="Droid Sans Fallback" w:cs="Droid Sans Devanagari" w:ascii="Aldine721 BT" w:hAnsi="Aldine721 BT"/>
          <w:color w:val="auto"/>
          <w:kern w:val="2"/>
          <w:sz w:val="40"/>
          <w:szCs w:val="24"/>
          <w:lang w:val="en-US" w:eastAsia="zh-CN" w:bidi="hi-IN"/>
        </w:rPr>
        <w:t xml:space="preserve"> </w:t>
      </w:r>
      <w:r>
        <w:rPr>
          <w:rStyle w:val="Emphasis"/>
          <w:rFonts w:eastAsia="Droid Sans Fallback" w:cs="Droid Sans Devanagari" w:ascii="Aldine721 BT" w:hAnsi="Aldine721 BT"/>
          <w:color w:val="auto"/>
          <w:kern w:val="2"/>
          <w:sz w:val="40"/>
          <w:szCs w:val="24"/>
          <w:lang w:val="en-US" w:eastAsia="zh-CN" w:bidi="hi-IN"/>
        </w:rPr>
        <w:t>[Reprogramming the key]</w:t>
      </w:r>
      <w:r>
        <w:rPr>
          <w:rFonts w:eastAsia="Droid Sans Fallback" w:cs="Droid Sans Devanagari" w:ascii="Aldine721 BT" w:hAnsi="Aldine721 BT"/>
          <w:color w:val="auto"/>
          <w:kern w:val="2"/>
          <w:sz w:val="40"/>
          <w:szCs w:val="24"/>
          <w:lang w:val="en-US" w:eastAsia="zh-CN" w:bidi="hi-IN"/>
        </w:rPr>
        <w:t xml:space="preserve"> There you go. This should work now. Please try it again, and if you have any further issues, feel free to contact us.</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0"/>
          <w:szCs w:val="24"/>
          <w:lang w:val="en-US" w:eastAsia="zh-CN" w:bidi="hi-IN"/>
        </w:rPr>
        <w:t>Mauro:</w:t>
      </w:r>
      <w:r>
        <w:rPr>
          <w:rFonts w:eastAsia="Droid Sans Fallback" w:cs="Droid Sans Devanagari" w:ascii="Aldine721 BT" w:hAnsi="Aldine721 BT"/>
          <w:color w:val="auto"/>
          <w:kern w:val="2"/>
          <w:sz w:val="40"/>
          <w:szCs w:val="24"/>
          <w:lang w:val="en-US" w:eastAsia="zh-CN" w:bidi="hi-IN"/>
        </w:rPr>
        <w:t xml:space="preserve"> Thank you very much. We'll give it another try.</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0"/>
          <w:szCs w:val="24"/>
          <w:lang w:val="en-US" w:eastAsia="zh-CN" w:bidi="hi-IN"/>
        </w:rPr>
        <w:t>Mauro and Lara return to their room and try the card again, which now works smoothly, allowing them into the room.</w:t>
      </w:r>
    </w:p>
    <w:p>
      <w:pPr>
        <w:pStyle w:val="BodyText"/>
        <w:widowControl/>
        <w:suppressAutoHyphens w:val="true"/>
        <w:bidi w:val="0"/>
        <w:jc w:val="center"/>
        <w:rPr>
          <w:rFonts w:ascii="Aldine721 BT" w:hAnsi="Aldine721 BT"/>
        </w:rPr>
      </w:pPr>
      <w:r>
        <w:rPr/>
        <w:drawing>
          <wp:inline distT="0" distB="0" distL="0" distR="0">
            <wp:extent cx="5924550" cy="2929255"/>
            <wp:effectExtent l="0" t="0" r="0" b="0"/>
            <wp:docPr id="9" name="Image2" descr="Casino Royale James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Casino Royale James Bond"/>
                    <pic:cNvPicPr>
                      <a:picLocks noChangeAspect="1" noChangeArrowheads="1"/>
                    </pic:cNvPicPr>
                  </pic:nvPicPr>
                  <pic:blipFill>
                    <a:blip r:embed="rId7"/>
                    <a:srcRect l="0" t="0" r="0" b="12141"/>
                    <a:stretch>
                      <a:fillRect/>
                    </a:stretch>
                  </pic:blipFill>
                  <pic:spPr bwMode="auto">
                    <a:xfrm>
                      <a:off x="0" y="0"/>
                      <a:ext cx="5924550" cy="2929255"/>
                    </a:xfrm>
                    <a:prstGeom prst="rect">
                      <a:avLst/>
                    </a:prstGeom>
                    <a:noFill/>
                  </pic:spPr>
                </pic:pic>
              </a:graphicData>
            </a:graphic>
          </wp:inline>
        </w:drawing>
      </w:r>
    </w:p>
    <w:p>
      <w:pPr>
        <w:pStyle w:val="BodyText"/>
        <w:widowControl/>
        <w:suppressAutoHyphens w:val="true"/>
        <w:bidi w:val="0"/>
        <w:jc w:val="both"/>
        <w:rPr/>
      </w:pPr>
      <w:r>
        <w:rPr>
          <w:rStyle w:val="Strong"/>
          <w:rFonts w:eastAsia="Droid Sans Fallback" w:cs="Droid Sans Devanagari" w:ascii="Aldine721 BT" w:hAnsi="Aldine721 BT"/>
          <w:color w:val="auto"/>
          <w:kern w:val="2"/>
          <w:sz w:val="40"/>
          <w:szCs w:val="24"/>
          <w:lang w:val="en-US" w:eastAsia="zh-CN" w:bidi="hi-IN"/>
        </w:rPr>
        <w:t>Lara:</w:t>
      </w:r>
      <w:r>
        <w:rPr>
          <w:rFonts w:eastAsia="Droid Sans Fallback" w:cs="Droid Sans Devanagari" w:ascii="Aldine721 BT" w:hAnsi="Aldine721 BT"/>
          <w:color w:val="auto"/>
          <w:kern w:val="2"/>
          <w:sz w:val="40"/>
          <w:szCs w:val="24"/>
          <w:lang w:val="en-US" w:eastAsia="zh-CN" w:bidi="hi-IN"/>
        </w:rPr>
        <w:t xml:space="preserve"> Great, it worked this time! Glad we got that sorted out quickly.</w:t>
      </w:r>
    </w:p>
    <w:p>
      <w:pPr>
        <w:pStyle w:val="BodyText"/>
        <w:widowControl/>
        <w:suppressAutoHyphens w:val="true"/>
        <w:bidi w:val="0"/>
        <w:jc w:val="both"/>
        <w:rPr/>
      </w:pPr>
      <w:r>
        <w:rPr>
          <w:rStyle w:val="Strong"/>
          <w:rFonts w:eastAsia="Droid Sans Fallback" w:cs="Droid Sans Devanagari" w:ascii="Aldine721 BT" w:hAnsi="Aldine721 BT"/>
          <w:color w:val="auto"/>
          <w:kern w:val="2"/>
          <w:sz w:val="40"/>
          <w:szCs w:val="24"/>
          <w:lang w:val="en-US" w:eastAsia="zh-CN" w:bidi="hi-IN"/>
        </w:rPr>
        <w:t>Mauro:</w:t>
      </w:r>
      <w:r>
        <w:rPr>
          <w:rFonts w:eastAsia="Droid Sans Fallback" w:cs="Droid Sans Devanagari" w:ascii="Aldine721 BT" w:hAnsi="Aldine721 BT"/>
          <w:color w:val="auto"/>
          <w:kern w:val="2"/>
          <w:sz w:val="40"/>
          <w:szCs w:val="24"/>
          <w:lang w:val="en-US" w:eastAsia="zh-CN" w:bidi="hi-IN"/>
        </w:rPr>
        <w:t xml:space="preserve"> Definitely. Let’s get settled and start enjoying our trip.</w:t>
      </w:r>
    </w:p>
    <w:p>
      <w:pPr>
        <w:pStyle w:val="BodyText"/>
        <w:widowControl/>
        <w:suppressAutoHyphens w:val="true"/>
        <w:bidi w:val="0"/>
        <w:jc w:val="both"/>
        <w:rPr/>
      </w:pPr>
      <w:r>
        <w:rPr>
          <w:rStyle w:val="Emphasis"/>
          <w:rFonts w:eastAsia="Droid Sans Fallback" w:cs="Droid Sans Devanagari" w:ascii="Aldine721 BT" w:hAnsi="Aldine721 BT"/>
          <w:color w:val="auto"/>
          <w:kern w:val="2"/>
          <w:sz w:val="40"/>
          <w:szCs w:val="24"/>
          <w:lang w:val="en-US" w:eastAsia="zh-CN" w:bidi="hi-IN"/>
        </w:rPr>
        <w:t>Both enter the room, relieved and ready to relax.</w:t>
      </w:r>
    </w:p>
    <w:p>
      <w:pPr>
        <w:pStyle w:val="BodyText"/>
        <w:widowControl/>
        <w:suppressAutoHyphens w:val="true"/>
        <w:bidi w:val="0"/>
        <w:jc w:val="both"/>
        <w:rPr>
          <w:rFonts w:ascii="Aldine721 BT" w:hAnsi="Aldine721 BT" w:eastAsia="Droid Sans Fallback" w:cs="Droid Sans Devanagari"/>
          <w:color w:val="auto"/>
          <w:kern w:val="2"/>
          <w:sz w:val="40"/>
          <w:szCs w:val="24"/>
          <w:lang w:val="en-US" w:eastAsia="zh-CN" w:bidi="hi-IN"/>
        </w:rPr>
      </w:pPr>
      <w:r>
        <w:rPr>
          <w:rFonts w:eastAsia="Droid Sans Fallback" w:cs="Droid Sans Devanagari" w:ascii="Aldine721 BT" w:hAnsi="Aldine721 BT"/>
          <w:color w:val="auto"/>
          <w:kern w:val="2"/>
          <w:sz w:val="40"/>
          <w:szCs w:val="24"/>
          <w:lang w:val="en-US" w:eastAsia="zh-CN" w:bidi="hi-IN"/>
        </w:rPr>
      </w:r>
    </w:p>
    <w:p>
      <w:pPr>
        <w:pStyle w:val="PreformattedText"/>
        <w:widowControl/>
        <w:suppressAutoHyphens w:val="true"/>
        <w:bidi w:val="0"/>
        <w:jc w:val="center"/>
        <w:rPr>
          <w:rFonts w:ascii="Aldine721 BT" w:hAnsi="Aldine721 BT"/>
        </w:rPr>
      </w:pPr>
      <w:r>
        <w:rPr>
          <w:rFonts w:ascii="Aldine721 BT" w:hAnsi="Aldine721 BT"/>
        </w:rPr>
        <w:t>══════════════════════════════════════════════════════════════════════════════════</w:t>
      </w:r>
    </w:p>
    <w:p>
      <w:pPr>
        <w:pStyle w:val="PreformattedText"/>
        <w:widowControl/>
        <w:suppressAutoHyphens w:val="true"/>
        <w:bidi w:val="0"/>
        <w:jc w:val="center"/>
        <w:rPr/>
      </w:pPr>
      <w:r>
        <w:rPr>
          <w:rStyle w:val="SourceText"/>
          <w:rFonts w:ascii="Aldine721 BT" w:hAnsi="Aldine721 BT"/>
          <w:caps w:val="false"/>
          <w:smallCaps w:val="false"/>
          <w:color w:val="C9211E"/>
          <w:spacing w:val="0"/>
          <w:kern w:val="2"/>
          <w:sz w:val="44"/>
          <w:szCs w:val="24"/>
          <w:shd w:fill="auto" w:val="clear"/>
          <w:lang w:val="en-US" w:eastAsia="zh-CN" w:bidi="hi-IN"/>
        </w:rPr>
        <w:t>♦</w:t>
      </w:r>
      <w:r>
        <w:rPr>
          <w:rStyle w:val="SourceText"/>
          <w:rFonts w:ascii="Aldine721 BT" w:hAnsi="Aldine721 BT"/>
          <w:caps w:val="false"/>
          <w:smallCaps w:val="false"/>
          <w:color w:val="121512"/>
          <w:spacing w:val="0"/>
          <w:kern w:val="2"/>
          <w:sz w:val="44"/>
          <w:szCs w:val="24"/>
          <w:shd w:fill="auto" w:val="clear"/>
          <w:lang w:val="en-US" w:eastAsia="zh-CN" w:bidi="hi-IN"/>
        </w:rPr>
        <w:t xml:space="preserve"> ♣ </w:t>
      </w:r>
      <w:r>
        <w:rPr>
          <w:rStyle w:val="SourceText"/>
          <w:rFonts w:ascii="Aldine721 BT" w:hAnsi="Aldine721 BT"/>
          <w:caps w:val="false"/>
          <w:smallCaps w:val="false"/>
          <w:color w:val="C9211E"/>
          <w:spacing w:val="0"/>
          <w:kern w:val="2"/>
          <w:sz w:val="44"/>
          <w:szCs w:val="24"/>
          <w:shd w:fill="auto" w:val="clear"/>
          <w:lang w:val="en-US" w:eastAsia="zh-CN" w:bidi="hi-IN"/>
        </w:rPr>
        <w:t>♥</w:t>
      </w:r>
      <w:r>
        <w:rPr>
          <w:rStyle w:val="SourceText"/>
          <w:rFonts w:ascii="Aldine721 BT" w:hAnsi="Aldine721 BT"/>
          <w:caps w:val="false"/>
          <w:smallCaps w:val="false"/>
          <w:color w:val="121512"/>
          <w:spacing w:val="0"/>
          <w:kern w:val="2"/>
          <w:sz w:val="44"/>
          <w:szCs w:val="24"/>
          <w:shd w:fill="auto" w:val="clear"/>
          <w:lang w:val="en-US" w:eastAsia="zh-CN" w:bidi="hi-IN"/>
        </w:rPr>
        <w:t xml:space="preserve"> ♠</w:t>
      </w:r>
      <w:r>
        <w:rPr>
          <w:rFonts w:ascii="Aldine721 BT" w:hAnsi="Aldine721 BT"/>
        </w:rPr>
        <w:br/>
      </w:r>
      <w:r>
        <w:rPr>
          <w:rFonts w:eastAsia="Liberation Mono" w:cs="Liberation Mono" w:ascii="Aldine721 BT" w:hAnsi="Aldine721 BT"/>
          <w:color w:val="auto"/>
          <w:kern w:val="2"/>
          <w:sz w:val="20"/>
          <w:szCs w:val="20"/>
          <w:lang w:val="en-US" w:eastAsia="zh-CN" w:bidi="hi-IN"/>
        </w:rPr>
        <w:t>══════════════════════════════════════════════════════════════════════════════════</w:t>
      </w:r>
    </w:p>
    <w:p>
      <w:pPr>
        <w:pStyle w:val="PreformattedText"/>
        <w:widowControl/>
        <w:suppressAutoHyphens w:val="true"/>
        <w:bidi w:val="0"/>
        <w:jc w:val="center"/>
        <w:rPr>
          <w:rFonts w:ascii="Aldine721 BT" w:hAnsi="Aldine721 BT" w:eastAsia="Droid Sans Fallback" w:cs="Droid Sans Devanagari"/>
          <w:color w:val="auto"/>
          <w:kern w:val="2"/>
          <w:sz w:val="44"/>
          <w:szCs w:val="24"/>
          <w:lang w:val="en-US" w:eastAsia="zh-CN" w:bidi="hi-IN"/>
        </w:rPr>
      </w:pPr>
      <w:r>
        <w:rPr>
          <w:rFonts w:eastAsia="Droid Sans Fallback" w:cs="Droid Sans Devanagari" w:ascii="Aldine721 BT" w:hAnsi="Aldine721 BT"/>
          <w:color w:val="auto"/>
          <w:kern w:val="2"/>
          <w:sz w:val="44"/>
          <w:szCs w:val="24"/>
          <w:lang w:val="en-US" w:eastAsia="zh-CN" w:bidi="hi-IN"/>
        </w:rPr>
      </w:r>
    </w:p>
    <w:p>
      <w:pPr>
        <w:pStyle w:val="BodyText"/>
        <w:widowControl/>
        <w:suppressAutoHyphens w:val="true"/>
        <w:bidi w:val="0"/>
        <w:spacing w:before="0" w:after="140"/>
        <w:jc w:val="both"/>
        <w:rPr>
          <w:rFonts w:ascii="Aldine721 BT" w:hAnsi="Aldine721 BT" w:eastAsia="Droid Sans Fallback" w:cs="Droid Sans Devanagari"/>
          <w:color w:val="auto"/>
          <w:kern w:val="2"/>
          <w:sz w:val="44"/>
          <w:szCs w:val="24"/>
          <w:lang w:val="en-US" w:eastAsia="zh-CN" w:bidi="hi-IN"/>
        </w:rPr>
      </w:pPr>
      <w:r>
        <w:rPr>
          <w:rFonts w:eastAsia="Droid Sans Fallback" w:cs="Droid Sans Devanagari" w:ascii="Aldine721 BT" w:hAnsi="Aldine721 BT"/>
          <w:color w:val="auto"/>
          <w:kern w:val="2"/>
          <w:sz w:val="44"/>
          <w:szCs w:val="24"/>
          <w:lang w:val="en-US" w:eastAsia="zh-CN" w:bidi="hi-IN"/>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Arial">
    <w:charset w:val="01"/>
    <w:family w:val="swiss"/>
    <w:pitch w:val="variable"/>
  </w:font>
  <w:font w:name="Aldine721 B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LibreOffice/26.2.4.2$Linux_X86_64 LibreOffice_project/620$Build-2</Application>
  <AppVersion>15.0000</AppVersion>
  <Pages>12</Pages>
  <Words>1315</Words>
  <Characters>6942</Characters>
  <CharactersWithSpaces>8187</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cp:lastPrinted>2024-09-24T18:02:49Z</cp:lastPrinted>
  <dcterms:modified xsi:type="dcterms:W3CDTF">2026-07-01T18:42:58Z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