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708660</wp:posOffset>
                </wp:positionH>
                <wp:positionV relativeFrom="paragraph">
                  <wp:posOffset>-459105</wp:posOffset>
                </wp:positionV>
                <wp:extent cx="5146040" cy="1375410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6200" cy="137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bidi w:val="0"/>
                              <w:spacing w:before="240" w:after="120"/>
                              <w:ind w:hanging="0" w:left="0"/>
                              <w:jc w:val="center"/>
                              <w:rPr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themeColor="accent1" w:themeShade="bf" w:val="365F91"/>
                                <w:spacing w:val="0"/>
                                <w:sz w:val="110"/>
                                <w:szCs w:val="110"/>
                                <w:u w:val="none"/>
                                <w:effect w:val="none"/>
                                <w:shd w:fill="auto" w:val="clear"/>
                              </w:rPr>
                              <w:t>Rock Climbing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55.8pt;margin-top:-36.15pt;width:405.15pt;height:108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bidi w:val="0"/>
                        <w:spacing w:before="240" w:after="120"/>
                        <w:ind w:hanging="0" w:left="0"/>
                        <w:jc w:val="center"/>
                        <w:rPr>
                          <w:sz w:val="110"/>
                          <w:szCs w:val="110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themeColor="accent1" w:themeShade="bf" w:val="365F91"/>
                          <w:spacing w:val="0"/>
                          <w:sz w:val="110"/>
                          <w:szCs w:val="110"/>
                          <w:u w:val="none"/>
                          <w:effect w:val="none"/>
                          <w:shd w:fill="auto" w:val="clear"/>
                        </w:rPr>
                        <w:t>Rock Climbing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2"/>
        </w:numPr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635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635" t="1270" r="0" b="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/>
      </w:pPr>
      <w:r>
        <w:rPr/>
      </w:r>
    </w:p>
    <w:p>
      <w:pPr>
        <w:pStyle w:val="Title"/>
        <w:numPr>
          <w:ilvl w:val="0"/>
          <w:numId w:val="2"/>
        </w:numPr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spacing w:before="240" w:after="120"/>
        <w:jc w:val="both"/>
        <w:rPr>
          <w:rFonts w:ascii="sans-serif" w:hAnsi="sans-serif"/>
          <w:b/>
          <w:i w:val="false"/>
          <w:caps w:val="false"/>
          <w:smallCaps w:val="false"/>
          <w:strike w:val="false"/>
          <w:dstrike w:val="false"/>
          <w:color w:val="auto"/>
          <w:spacing w:val="0"/>
          <w:sz w:val="38"/>
          <w:szCs w:val="24"/>
          <w:u w:val="none"/>
          <w:effect w:val="none"/>
          <w:shd w:fill="auto" w:val="clear"/>
        </w:rPr>
      </w:pPr>
      <w:r>
        <w:rPr>
          <w:rFonts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38"/>
          <w:szCs w:val="24"/>
          <w:u w:val="none"/>
          <w:effect w:val="none"/>
          <w:shd w:fill="auto" w:val="clear"/>
        </w:rPr>
        <w:t>Basics of Rock Climbing</w:t>
      </w:r>
    </w:p>
    <w:p>
      <w:pPr>
        <w:pStyle w:val="Normal"/>
        <w:widowControl/>
        <w:bidi w:val="0"/>
        <w:spacing w:lineRule="atLeast" w:line="405" w:before="0" w:after="0"/>
        <w:ind w:hanging="0" w:left="0" w:right="0"/>
        <w:jc w:val="both"/>
        <w:rPr>
          <w:rFonts w:ascii="sans-serif" w:hAnsi="sans-serif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sz w:val="38"/>
          <w:szCs w:val="24"/>
          <w:u w:val="none"/>
          <w:effect w:val="none"/>
          <w:shd w:fill="auto" w:val="clear"/>
        </w:rPr>
      </w:pPr>
      <w:r>
        <w:rPr>
          <w:rFonts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38"/>
          <w:szCs w:val="24"/>
          <w:u w:val="none"/>
          <w:effect w:val="none"/>
          <w:shd w:fill="auto" w:val="clear"/>
        </w:rPr>
        <w:t>What is Rock Climbing?</w:t>
      </w:r>
      <w:r>
        <w:rPr>
          <w:rFonts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38"/>
          <w:szCs w:val="24"/>
          <w:u w:val="none"/>
          <w:effect w:val="none"/>
          <w:shd w:fill="auto" w:val="clear"/>
        </w:rPr>
        <w:t xml:space="preserve"> Rock climbing is an adventurous sport where individuals ascend, move across, or descend natural rock formations or artificial rock walls. It combines physical strength, technical skill, and mental focus.</w:t>
      </w:r>
    </w:p>
    <w:p>
      <w:pPr>
        <w:pStyle w:val="Normal"/>
        <w:jc w:val="both"/>
        <w:rPr>
          <w:color w:val="auto"/>
          <w:sz w:val="36"/>
          <w:szCs w:val="24"/>
        </w:rPr>
      </w:pPr>
      <w:r>
        <w:rPr>
          <w:color w:val="auto"/>
          <w:sz w:val="36"/>
          <w:szCs w:val="24"/>
        </w:rPr>
      </w:r>
    </w:p>
    <w:p>
      <w:pPr>
        <w:pStyle w:val="Normal"/>
        <w:widowControl/>
        <w:bidi w:val="0"/>
        <w:spacing w:lineRule="atLeast" w:line="405" w:before="0" w:after="283"/>
        <w:ind w:hanging="0" w:left="0" w:right="0"/>
        <w:jc w:val="both"/>
        <w:rPr>
          <w:rFonts w:ascii="sans-serif" w:hAnsi="sans-serif"/>
          <w:b/>
          <w:i w:val="false"/>
          <w:caps w:val="false"/>
          <w:smallCaps w:val="false"/>
          <w:strike w:val="false"/>
          <w:dstrike w:val="false"/>
          <w:color w:val="auto"/>
          <w:spacing w:val="0"/>
          <w:sz w:val="38"/>
          <w:szCs w:val="24"/>
          <w:u w:val="none"/>
          <w:effect w:val="none"/>
          <w:shd w:fill="auto" w:val="clear"/>
        </w:rPr>
      </w:pPr>
      <w:r>
        <w:rPr>
          <w:rFonts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38"/>
          <w:szCs w:val="24"/>
          <w:u w:val="none"/>
          <w:effect w:val="none"/>
          <w:shd w:fill="auto" w:val="clear"/>
        </w:rPr>
        <w:t>Types of Climbing: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Bouldering: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Climbing short, low routes without a rope, usually on boulders or artificial walls. It focuses on problem-solving and technique.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Top Rope Climbing: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The rope is already anchored at the top of the climb, providing safety as you climb. Ideal for beginners.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Lead Climbing: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The climber ascends while attaching the rope to protection points as they go, offering more freedom but requiring more skill.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Trad (Traditional) Climbing: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Similar to lead climbing but relies on gear placed directly into cracks in the rock for protection.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Sport Climbing: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Predetermined routes with pre-installed bolts for attaching quickdraws.</w:t>
      </w:r>
    </w:p>
    <w:p>
      <w:pPr>
        <w:pStyle w:val="BodyText"/>
        <w:spacing w:before="0" w:after="0"/>
        <w:jc w:val="both"/>
        <w:rPr>
          <w:rFonts w:ascii="Times New Roman" w:hAnsi="Times New Roman"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r>
    </w:p>
    <w:p>
      <w:pPr>
        <w:pStyle w:val="BodyText"/>
        <w:spacing w:before="0" w:after="0"/>
        <w:jc w:val="both"/>
        <w:rPr>
          <w:rFonts w:ascii="Times New Roman" w:hAnsi="Times New Roman"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r>
    </w:p>
    <w:p>
      <w:pPr>
        <w:pStyle w:val="BodyText"/>
        <w:spacing w:before="0" w:after="0"/>
        <w:jc w:val="both"/>
        <w:rPr>
          <w:rFonts w:ascii="Times New Roman" w:hAnsi="Times New Roman"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r>
    </w:p>
    <w:p>
      <w:pPr>
        <w:pStyle w:val="BodyText"/>
        <w:widowControl/>
        <w:bidi w:val="0"/>
        <w:spacing w:lineRule="atLeast" w:line="405"/>
        <w:ind w:hanging="0" w:left="0" w:right="0"/>
        <w:jc w:val="both"/>
        <w:rPr>
          <w:rFonts w:ascii="sans-serif" w:hAnsi="sans-serif" w:eastAsia="Droid Sans Fallback" w:cs="Droid Sans Devanagari"/>
          <w:b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Basic Techniques: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Footwork: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Use your feet for balance and weight distribution. Point your toes and use the edges of your shoes.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Handholds: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Learn different grips like crimps, slopers, jugs, and pinches.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Body Positioning: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Keep your center of gravity over your feet. Engage your core for stability.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Resting: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Find natural resting points to recover energy during longer climbs.</w:t>
      </w:r>
    </w:p>
    <w:p>
      <w:pPr>
        <w:pStyle w:val="BodyText"/>
        <w:spacing w:before="0" w:after="0"/>
        <w:jc w:val="both"/>
        <w:rPr>
          <w:rFonts w:ascii="Times New Roman" w:hAnsi="Times New Roman"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sans-serif" w:hAnsi="sans-serif" w:eastAsia="Droid Sans Fallback" w:cs="Droid Sans Devanagari"/>
          <w:b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Minimum Gear for Hiking Before Climbing</w:t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Before reaching your climbing spot, you'll likely need to hike. Here’s the minimum gear you should consider:</w:t>
      </w:r>
    </w:p>
    <w:p>
      <w:pPr>
        <w:pStyle w:val="BodyText"/>
        <w:spacing w:before="0" w:after="0"/>
        <w:jc w:val="both"/>
        <w:rPr>
          <w:rFonts w:ascii="Times New Roman" w:hAnsi="Times New Roman"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r>
    </w:p>
    <w:p>
      <w:pPr>
        <w:pStyle w:val="BodyText"/>
        <w:widowControl/>
        <w:bidi w:val="0"/>
        <w:spacing w:lineRule="atLeast" w:line="405"/>
        <w:ind w:hanging="0" w:left="0" w:right="0"/>
        <w:jc w:val="both"/>
        <w:rPr>
          <w:rFonts w:ascii="sans-serif" w:hAnsi="sans-serif" w:eastAsia="Droid Sans Fallback" w:cs="Droid Sans Devanagari"/>
          <w:b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Clothing and Protection: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Hiking Boots: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Look for good ankle support and traction. Ensure they are broken in.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Moisture-wicking Clothing: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Layers that manage sweat and keep you warm or cool as needed.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Rain Jacket: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Weather can change quickly; having a waterproof layer is crucial.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Hat and Sunglasses: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Protect from sun exposure.</w:t>
      </w:r>
    </w:p>
    <w:p>
      <w:pPr>
        <w:pStyle w:val="BodyText"/>
        <w:spacing w:before="0" w:after="0"/>
        <w:jc w:val="both"/>
        <w:rPr>
          <w:rFonts w:ascii="Times New Roman" w:hAnsi="Times New Roman"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r>
    </w:p>
    <w:p>
      <w:pPr>
        <w:pStyle w:val="BodyText"/>
        <w:widowControl/>
        <w:bidi w:val="0"/>
        <w:spacing w:lineRule="atLeast" w:line="405"/>
        <w:ind w:hanging="0" w:left="0" w:right="0"/>
        <w:jc w:val="both"/>
        <w:rPr>
          <w:rFonts w:ascii="sans-serif" w:hAnsi="sans-serif" w:eastAsia="Droid Sans Fallback" w:cs="Droid Sans Devanagari"/>
          <w:b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Essential Hiking Gear: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Backpack: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Large enough for gear but comfortable for long treks.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Water: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Hydration is key. Use a hydration bladder or bottles, considering at least 2 liters.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Food: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High-energy snacks like nuts, dried fruits, or energy bars.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First-Aid Kit: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Basic supplies for minor injuries or emergencies.</w:t>
      </w:r>
    </w:p>
    <w:p>
      <w:pPr>
        <w:pStyle w:val="BodyText"/>
        <w:spacing w:before="0" w:after="0"/>
        <w:jc w:val="both"/>
        <w:rPr>
          <w:rFonts w:ascii="Times New Roman" w:hAnsi="Times New Roman"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r>
    </w:p>
    <w:p>
      <w:pPr>
        <w:pStyle w:val="BodyText"/>
        <w:widowControl/>
        <w:bidi w:val="0"/>
        <w:spacing w:lineRule="atLeast" w:line="405"/>
        <w:ind w:hanging="0" w:left="0" w:right="0"/>
        <w:jc w:val="both"/>
        <w:rPr>
          <w:rFonts w:ascii="sans-serif" w:hAnsi="sans-serif" w:eastAsia="Droid Sans Fallback" w:cs="Droid Sans Devanagari"/>
          <w:b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Climbing Specific Gear: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Climbing Shoes: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Tight-fitting for better control, but not so tight they're painful.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Harness: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Essential for safety in roped climbing.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Helmet: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To protect against falling rocks or during a fall.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Chalk Bag: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For keeping your hands dry.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Belay Device and Carabiners: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For securing the rope if you're doing anything beyond bouldering.</w:t>
      </w:r>
    </w:p>
    <w:p>
      <w:pPr>
        <w:pStyle w:val="BodyText"/>
        <w:spacing w:before="0" w:after="0"/>
        <w:jc w:val="both"/>
        <w:rPr>
          <w:rFonts w:ascii="Times New Roman" w:hAnsi="Times New Roman"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r>
    </w:p>
    <w:p>
      <w:pPr>
        <w:pStyle w:val="BodyText"/>
        <w:widowControl/>
        <w:bidi w:val="0"/>
        <w:spacing w:lineRule="atLeast" w:line="405"/>
        <w:ind w:hanging="0" w:left="0" w:right="0"/>
        <w:jc w:val="both"/>
        <w:rPr>
          <w:rFonts w:ascii="sans-serif" w:hAnsi="sans-serif" w:eastAsia="Droid Sans Fallback" w:cs="Droid Sans Devanagari"/>
          <w:b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Navigation: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Map and Compass or GPS: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Even if you know the route, these can be lifesavers if you get lost.</w:t>
      </w:r>
    </w:p>
    <w:p>
      <w:pPr>
        <w:pStyle w:val="BodyText"/>
        <w:spacing w:before="0" w:after="0"/>
        <w:jc w:val="both"/>
        <w:rPr>
          <w:rFonts w:ascii="Times New Roman" w:hAnsi="Times New Roman"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r>
    </w:p>
    <w:p>
      <w:pPr>
        <w:pStyle w:val="BodyText"/>
        <w:widowControl/>
        <w:bidi w:val="0"/>
        <w:spacing w:lineRule="atLeast" w:line="405"/>
        <w:ind w:hanging="0" w:left="0" w:right="0"/>
        <w:jc w:val="both"/>
        <w:rPr>
          <w:rFonts w:ascii="sans-serif" w:hAnsi="sans-serif" w:eastAsia="Droid Sans Fallback" w:cs="Droid Sans Devanagari"/>
          <w:b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Safety and Miscellaneous: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Headlamp: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If your hike extends into evening hours or you're in a cave.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Multi-tool or Knife: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For various utility purposes.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Emergency Whistle: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For signaling in case of emergency.</w:t>
      </w:r>
    </w:p>
    <w:p>
      <w:pPr>
        <w:pStyle w:val="BodyText"/>
        <w:spacing w:before="0" w:after="0"/>
        <w:jc w:val="both"/>
        <w:rPr>
          <w:rFonts w:ascii="Times New Roman" w:hAnsi="Times New Roman"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r>
    </w:p>
    <w:p>
      <w:pPr>
        <w:pStyle w:val="BodyText"/>
        <w:widowControl/>
        <w:bidi w:val="0"/>
        <w:spacing w:lineRule="atLeast" w:line="405"/>
        <w:ind w:hanging="0" w:left="0" w:right="0"/>
        <w:jc w:val="both"/>
        <w:rPr>
          <w:rFonts w:ascii="sans-serif" w:hAnsi="sans-serif" w:eastAsia="Droid Sans Fallback" w:cs="Droid Sans Devanagari"/>
          <w:b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Getting Started: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Find a Partner: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Never climb alone, especially when starting out.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lineRule="atLeast" w:line="405" w:before="0" w:after="0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Take a Class: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Consider taking an introductory course to learn techniques safely.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lineRule="atLeast" w:line="405"/>
        <w:ind w:hanging="0" w:left="709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Practice on Smaller Routes:</w:t>
      </w: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 xml:space="preserve"> Build your confidence and skills on easier climbs before moving to more challenging ones.</w:t>
      </w:r>
    </w:p>
    <w:p>
      <w:pPr>
        <w:pStyle w:val="BodyText"/>
        <w:spacing w:before="0" w:after="0"/>
        <w:jc w:val="both"/>
        <w:rPr>
          <w:rFonts w:ascii="Times New Roman" w:hAnsi="Times New Roman"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4"/>
          <w:szCs w:val="24"/>
          <w:lang w:val="en-US" w:eastAsia="zh-CN" w:bidi="hi-IN"/>
        </w:rPr>
      </w:r>
    </w:p>
    <w:p>
      <w:pPr>
        <w:pStyle w:val="BodyText"/>
        <w:widowControl/>
        <w:bidi w:val="0"/>
        <w:spacing w:lineRule="atLeast" w:line="405" w:before="0" w:after="0"/>
        <w:ind w:hanging="0" w:left="0" w:right="0"/>
        <w:jc w:val="both"/>
        <w:rPr>
          <w:rFonts w:ascii="sans-serif" w:hAnsi="sans-serif" w:eastAsia="Droid Sans Fallback" w:cs="Droid Sans Devanaga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Droid Sans Fallback" w:cs="Droid Sans Devanagari" w:ascii="sans-serif" w:hAnsi="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2"/>
          <w:sz w:val="38"/>
          <w:szCs w:val="24"/>
          <w:u w:val="none"/>
          <w:effect w:val="none"/>
          <w:shd w:fill="auto" w:val="clear"/>
          <w:lang w:val="en-US" w:eastAsia="zh-CN" w:bidi="hi-IN"/>
        </w:rPr>
        <w:t>Rock climbing is not just about reaching the top; it's about enjoying the journey, the environment, and the community. Always respect the environment, follow climbing ethics, and leave no trace. Happy climbing!</w:t>
      </w:r>
    </w:p>
    <w:p>
      <w:pPr>
        <w:pStyle w:val="BodyText"/>
        <w:bidi w:val="0"/>
        <w:spacing w:before="240" w:after="120"/>
        <w:jc w:val="both"/>
        <w:rPr>
          <w:color w:val="auto"/>
          <w:sz w:val="44"/>
          <w:szCs w:val="24"/>
        </w:rPr>
      </w:pPr>
      <w:r>
        <w:rPr>
          <w:color w:val="auto"/>
          <w:sz w:val="4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Arial">
    <w:charset w:val="00"/>
    <w:family w:val="roman"/>
    <w:pitch w:val="variable"/>
  </w:font>
  <w:font w:name="Sketch Book">
    <w:charset w:val="00"/>
    <w:family w:val="roman"/>
    <w:pitch w:val="variable"/>
  </w:font>
  <w:font w:name="sans-serif">
    <w:altName w:val="Arial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LibreOffice/25.2.0.3$Windows_X86_64 LibreOffice_project/e1cf4a87eb02d755bce1a01209907ea5ddc8f069</Application>
  <AppVersion>15.0000</AppVersion>
  <Pages>4</Pages>
  <Words>526</Words>
  <Characters>2783</Characters>
  <CharactersWithSpaces>3234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2023-02-10T09:57:04Z</dcterms:created>
  <dc:creator/>
  <dc:description/>
  <dc:language>en-US</dc:language>
  <cp:lastModifiedBy/>
  <cp:lastPrinted>2025-02-13T19:54:36Z</cp:lastPrinted>
  <dcterms:modified xsi:type="dcterms:W3CDTF">2025-02-13T19:55:08Z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