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G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l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d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 xml:space="preserve">n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G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 xml:space="preserve">e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B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d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g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e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5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jc w:val="center"/>
        <w:rPr>
          <w:rFonts w:ascii="Aldine721 BT" w:hAnsi="Aldine721 BT"/>
          <w:b/>
          <w:sz w:val="36"/>
          <w:szCs w:val="36"/>
        </w:rPr>
      </w:pPr>
      <w:r>
        <w:rPr>
          <w:rFonts w:ascii="Aldine721 BT" w:hAnsi="Aldine721 BT"/>
          <w:b/>
          <w:sz w:val="36"/>
          <w:szCs w:val="36"/>
        </w:rPr>
        <w:t>An American Icon That Has Captured Hearts</w:t>
      </w:r>
    </w:p>
    <w:p>
      <w:pPr>
        <w:pStyle w:val="BodyText"/>
        <w:bidi w:val="0"/>
        <w:jc w:val="center"/>
        <w:rPr>
          <w:rFonts w:ascii="Aldine721 BT" w:hAnsi="Aldine721 BT"/>
          <w:b/>
          <w:sz w:val="36"/>
          <w:szCs w:val="36"/>
        </w:rPr>
      </w:pPr>
      <w:r>
        <w:rPr>
          <w:rFonts w:ascii="Aldine721 BT" w:hAnsi="Aldine721 BT"/>
          <w:b/>
          <w:sz w:val="36"/>
          <w:szCs w:val="36"/>
        </w:rPr>
      </w:r>
    </w:p>
    <w:p>
      <w:pPr>
        <w:pStyle w:val="BodyText"/>
        <w:bidi w:val="0"/>
        <w:jc w:val="start"/>
        <w:rPr>
          <w:rFonts w:ascii="Aldine721 BT" w:hAnsi="Aldine721 BT"/>
          <w:sz w:val="36"/>
          <w:szCs w:val="36"/>
        </w:rPr>
      </w:pPr>
      <w:r>
        <w:rPr>
          <w:rFonts w:ascii="Aldine721 BT" w:hAnsi="Aldine721 BT"/>
          <w:sz w:val="36"/>
          <w:szCs w:val="3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-43180</wp:posOffset>
            </wp:positionV>
            <wp:extent cx="4782820" cy="2829560"/>
            <wp:effectExtent l="0" t="0" r="0" b="0"/>
            <wp:wrapTopAndBottom/>
            <wp:docPr id="5" name="Image1 Copy 1 Copy 1" title="File:Golden Gate Bridge as seen from Battery Ea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 Copy 1 Copy 1" title="File:Golden Gate Bridge as seen from Battery East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20" cy="282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start="0" w:end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36"/>
        </w:rPr>
        <w:t xml:space="preserve">The Golden Gate Bridge </w:t>
      </w:r>
      <w:r>
        <w:rPr>
          <w:rFonts w:ascii="Aldine721 BT" w:hAnsi="Aldine721 BT"/>
          <w:b/>
          <w:sz w:val="36"/>
          <w:szCs w:val="36"/>
        </w:rPr>
        <w:t>has stood</w:t>
      </w:r>
      <w:r>
        <w:rPr>
          <w:rFonts w:ascii="Aldine721 BT" w:hAnsi="Aldine721 BT"/>
          <w:sz w:val="36"/>
          <w:szCs w:val="36"/>
        </w:rPr>
        <w:t xml:space="preserve"> tall as one of the coolest feats of American infrastructure since its opening in 1937. Engineers </w:t>
      </w:r>
      <w:r>
        <w:rPr>
          <w:rFonts w:ascii="Aldine721 BT" w:hAnsi="Aldine721 BT"/>
          <w:b/>
          <w:sz w:val="36"/>
          <w:szCs w:val="36"/>
        </w:rPr>
        <w:t>have come up with</w:t>
      </w:r>
      <w:r>
        <w:rPr>
          <w:rFonts w:ascii="Aldine721 BT" w:hAnsi="Aldine721 BT"/>
          <w:sz w:val="36"/>
          <w:szCs w:val="36"/>
        </w:rPr>
        <w:t xml:space="preserve"> groundbreaking suspension designs that </w:t>
      </w:r>
      <w:r>
        <w:rPr>
          <w:rFonts w:ascii="Aldine721 BT" w:hAnsi="Aldine721 BT"/>
          <w:b/>
          <w:sz w:val="36"/>
          <w:szCs w:val="36"/>
        </w:rPr>
        <w:t>have withstood</w:t>
      </w:r>
      <w:r>
        <w:rPr>
          <w:rFonts w:ascii="Aldine721 BT" w:hAnsi="Aldine721 BT"/>
          <w:sz w:val="36"/>
          <w:szCs w:val="36"/>
        </w:rPr>
        <w:t xml:space="preserve"> earthquakes, fierce winds, and the test of time. Construction crews </w:t>
      </w:r>
      <w:r>
        <w:rPr>
          <w:rFonts w:ascii="Aldine721 BT" w:hAnsi="Aldine721 BT"/>
          <w:b/>
          <w:sz w:val="36"/>
          <w:szCs w:val="36"/>
        </w:rPr>
        <w:t>have busted their butts</w:t>
      </w:r>
      <w:r>
        <w:rPr>
          <w:rFonts w:ascii="Aldine721 BT" w:hAnsi="Aldine721 BT"/>
          <w:sz w:val="36"/>
          <w:szCs w:val="36"/>
        </w:rPr>
        <w:t xml:space="preserve"> day in and day out, </w:t>
      </w:r>
      <w:r>
        <w:rPr>
          <w:rFonts w:ascii="Aldine721 BT" w:hAnsi="Aldine721 BT"/>
          <w:b/>
          <w:sz w:val="36"/>
          <w:szCs w:val="36"/>
        </w:rPr>
        <w:t>putting in</w:t>
      </w:r>
      <w:r>
        <w:rPr>
          <w:rFonts w:ascii="Aldine721 BT" w:hAnsi="Aldine721 BT"/>
          <w:sz w:val="36"/>
          <w:szCs w:val="36"/>
        </w:rPr>
        <w:t xml:space="preserve"> crazy long hours while </w:t>
      </w:r>
      <w:r>
        <w:rPr>
          <w:rFonts w:ascii="Aldine721 BT" w:hAnsi="Aldine721 BT"/>
          <w:b/>
          <w:sz w:val="36"/>
          <w:szCs w:val="36"/>
        </w:rPr>
        <w:t>dealing with</w:t>
      </w:r>
      <w:r>
        <w:rPr>
          <w:rFonts w:ascii="Aldine721 BT" w:hAnsi="Aldine721 BT"/>
          <w:sz w:val="36"/>
          <w:szCs w:val="36"/>
        </w:rPr>
        <w:t xml:space="preserve"> fog so thick you could cut it with a knife.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start="0" w:end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36"/>
        </w:rPr>
        <w:t xml:space="preserve">They </w:t>
      </w:r>
      <w:r>
        <w:rPr>
          <w:rFonts w:ascii="Aldine721 BT" w:hAnsi="Aldine721 BT"/>
          <w:b/>
          <w:sz w:val="36"/>
          <w:szCs w:val="36"/>
        </w:rPr>
        <w:t>have hit the nail on the head</w:t>
      </w:r>
      <w:r>
        <w:rPr>
          <w:rFonts w:ascii="Aldine721 BT" w:hAnsi="Aldine721 BT"/>
          <w:sz w:val="36"/>
          <w:szCs w:val="36"/>
        </w:rPr>
        <w:t xml:space="preserve"> with their engineering, turning what many called a pie-in-the-sky idea into reality. Since then, millions of drivers </w:t>
      </w:r>
      <w:r>
        <w:rPr>
          <w:rFonts w:ascii="Aldine721 BT" w:hAnsi="Aldine721 BT"/>
          <w:b/>
          <w:sz w:val="36"/>
          <w:szCs w:val="36"/>
        </w:rPr>
        <w:t>have been cruising</w:t>
      </w:r>
      <w:r>
        <w:rPr>
          <w:rFonts w:ascii="Aldine721 BT" w:hAnsi="Aldine721 BT"/>
          <w:sz w:val="36"/>
          <w:szCs w:val="36"/>
        </w:rPr>
        <w:t xml:space="preserve"> across its iconic orange towers, </w:t>
      </w:r>
      <w:r>
        <w:rPr>
          <w:rFonts w:ascii="Aldine721 BT" w:hAnsi="Aldine721 BT"/>
          <w:b/>
          <w:sz w:val="36"/>
          <w:szCs w:val="36"/>
        </w:rPr>
        <w:t>taking in</w:t>
      </w:r>
      <w:r>
        <w:rPr>
          <w:rFonts w:ascii="Aldine721 BT" w:hAnsi="Aldine721 BT"/>
          <w:sz w:val="36"/>
          <w:szCs w:val="36"/>
        </w:rPr>
        <w:t xml:space="preserve"> breathtaking views of the San Francisco Bay that </w:t>
      </w:r>
      <w:r>
        <w:rPr>
          <w:rFonts w:ascii="Aldine721 BT" w:hAnsi="Aldine721 BT"/>
          <w:b/>
          <w:sz w:val="36"/>
          <w:szCs w:val="36"/>
        </w:rPr>
        <w:t>have never gotten old</w:t>
      </w:r>
      <w:r>
        <w:rPr>
          <w:rFonts w:ascii="Aldine721 BT" w:hAnsi="Aldine721 BT"/>
          <w:sz w:val="36"/>
          <w:szCs w:val="36"/>
        </w:rPr>
        <w:t>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start="0" w:end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36"/>
        </w:rPr>
        <w:t xml:space="preserve">Over the decades, the bridge </w:t>
      </w:r>
      <w:r>
        <w:rPr>
          <w:rFonts w:ascii="Aldine721 BT" w:hAnsi="Aldine721 BT"/>
          <w:b/>
          <w:sz w:val="36"/>
          <w:szCs w:val="36"/>
        </w:rPr>
        <w:t>has drawn</w:t>
      </w:r>
      <w:r>
        <w:rPr>
          <w:rFonts w:ascii="Aldine721 BT" w:hAnsi="Aldine721 BT"/>
          <w:sz w:val="36"/>
          <w:szCs w:val="36"/>
        </w:rPr>
        <w:t xml:space="preserve"> visitors from every corner of the country who </w:t>
      </w:r>
      <w:r>
        <w:rPr>
          <w:rFonts w:ascii="Aldine721 BT" w:hAnsi="Aldine721 BT"/>
          <w:b/>
          <w:sz w:val="36"/>
          <w:szCs w:val="36"/>
        </w:rPr>
        <w:t>have flocked</w:t>
      </w:r>
      <w:r>
        <w:rPr>
          <w:rFonts w:ascii="Aldine721 BT" w:hAnsi="Aldine721 BT"/>
          <w:sz w:val="36"/>
          <w:szCs w:val="36"/>
        </w:rPr>
        <w:t xml:space="preserve"> here to snap photos and </w:t>
      </w:r>
      <w:r>
        <w:rPr>
          <w:rFonts w:ascii="Aldine721 BT" w:hAnsi="Aldine721 BT"/>
          <w:b/>
          <w:sz w:val="36"/>
          <w:szCs w:val="36"/>
        </w:rPr>
        <w:t>soak up</w:t>
      </w:r>
      <w:r>
        <w:rPr>
          <w:rFonts w:ascii="Aldine721 BT" w:hAnsi="Aldine721 BT"/>
          <w:sz w:val="36"/>
          <w:szCs w:val="36"/>
        </w:rPr>
        <w:t xml:space="preserve"> the history. Locals </w:t>
      </w:r>
      <w:r>
        <w:rPr>
          <w:rFonts w:ascii="Aldine721 BT" w:hAnsi="Aldine721 BT"/>
          <w:b/>
          <w:sz w:val="36"/>
          <w:szCs w:val="36"/>
        </w:rPr>
        <w:t>have taken pride</w:t>
      </w:r>
      <w:r>
        <w:rPr>
          <w:rFonts w:ascii="Aldine721 BT" w:hAnsi="Aldine721 BT"/>
          <w:sz w:val="36"/>
          <w:szCs w:val="36"/>
        </w:rPr>
        <w:t xml:space="preserve"> in how it </w:t>
      </w:r>
      <w:r>
        <w:rPr>
          <w:rFonts w:ascii="Aldine721 BT" w:hAnsi="Aldine721 BT"/>
          <w:b/>
          <w:sz w:val="36"/>
          <w:szCs w:val="36"/>
        </w:rPr>
        <w:t>has put</w:t>
      </w:r>
      <w:r>
        <w:rPr>
          <w:rFonts w:ascii="Aldine721 BT" w:hAnsi="Aldine721 BT"/>
          <w:sz w:val="36"/>
          <w:szCs w:val="36"/>
        </w:rPr>
        <w:t xml:space="preserve"> the city on the map and </w:t>
      </w:r>
      <w:r>
        <w:rPr>
          <w:rFonts w:ascii="Aldine721 BT" w:hAnsi="Aldine721 BT"/>
          <w:b/>
          <w:sz w:val="36"/>
          <w:szCs w:val="36"/>
        </w:rPr>
        <w:t>has become</w:t>
      </w:r>
      <w:r>
        <w:rPr>
          <w:rFonts w:ascii="Aldine721 BT" w:hAnsi="Aldine721 BT"/>
          <w:sz w:val="36"/>
          <w:szCs w:val="36"/>
        </w:rPr>
        <w:t xml:space="preserve"> a symbol of American grit.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start="0" w:end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36"/>
        </w:rPr>
        <w:t xml:space="preserve">Even today, maintenance teams </w:t>
      </w:r>
      <w:r>
        <w:rPr>
          <w:rFonts w:ascii="Aldine721 BT" w:hAnsi="Aldine721 BT"/>
          <w:b/>
          <w:sz w:val="36"/>
          <w:szCs w:val="36"/>
        </w:rPr>
        <w:t>have kept up with</w:t>
      </w:r>
      <w:r>
        <w:rPr>
          <w:rFonts w:ascii="Aldine721 BT" w:hAnsi="Aldine721 BT"/>
          <w:sz w:val="36"/>
          <w:szCs w:val="36"/>
        </w:rPr>
        <w:t xml:space="preserve"> rigorous inspections, and the structure </w:t>
      </w:r>
      <w:r>
        <w:rPr>
          <w:rFonts w:ascii="Aldine721 BT" w:hAnsi="Aldine721 BT"/>
          <w:b/>
          <w:sz w:val="36"/>
          <w:szCs w:val="36"/>
        </w:rPr>
        <w:t>has held up</w:t>
      </w:r>
      <w:r>
        <w:rPr>
          <w:rFonts w:ascii="Aldine721 BT" w:hAnsi="Aldine721 BT"/>
          <w:sz w:val="36"/>
          <w:szCs w:val="36"/>
        </w:rPr>
        <w:t xml:space="preserve"> beautifully. Families </w:t>
      </w:r>
      <w:r>
        <w:rPr>
          <w:rFonts w:ascii="Aldine721 BT" w:hAnsi="Aldine721 BT"/>
          <w:b/>
          <w:sz w:val="36"/>
          <w:szCs w:val="36"/>
        </w:rPr>
        <w:t>have been passing down</w:t>
      </w:r>
      <w:r>
        <w:rPr>
          <w:rFonts w:ascii="Aldine721 BT" w:hAnsi="Aldine721 BT"/>
          <w:sz w:val="36"/>
          <w:szCs w:val="36"/>
        </w:rPr>
        <w:t xml:space="preserve"> stories about crossing it for the first time, while road-trippers </w:t>
      </w:r>
      <w:r>
        <w:rPr>
          <w:rFonts w:ascii="Aldine721 BT" w:hAnsi="Aldine721 BT"/>
          <w:b/>
          <w:sz w:val="36"/>
          <w:szCs w:val="36"/>
        </w:rPr>
        <w:t>have hit the road</w:t>
      </w:r>
      <w:r>
        <w:rPr>
          <w:rFonts w:ascii="Aldine721 BT" w:hAnsi="Aldine721 BT"/>
          <w:sz w:val="36"/>
          <w:szCs w:val="36"/>
        </w:rPr>
        <w:t xml:space="preserve"> just to experience that rush. No wonder this marvel </w:t>
      </w:r>
      <w:r>
        <w:rPr>
          <w:rFonts w:ascii="Aldine721 BT" w:hAnsi="Aldine721 BT"/>
          <w:b/>
          <w:bCs/>
          <w:sz w:val="36"/>
          <w:szCs w:val="36"/>
        </w:rPr>
        <w:t>has set the bar</w:t>
      </w:r>
      <w:r>
        <w:rPr>
          <w:rFonts w:ascii="Aldine721 BT" w:hAnsi="Aldine721 BT"/>
          <w:sz w:val="36"/>
          <w:szCs w:val="36"/>
        </w:rPr>
        <w:t xml:space="preserve"> so high—it's a true piece of American history that </w:t>
      </w:r>
      <w:r>
        <w:rPr>
          <w:rFonts w:ascii="Aldine721 BT" w:hAnsi="Aldine721 BT"/>
          <w:b/>
          <w:sz w:val="36"/>
          <w:szCs w:val="36"/>
        </w:rPr>
        <w:t>has blown</w:t>
      </w:r>
      <w:r>
        <w:rPr>
          <w:rFonts w:ascii="Aldine721 BT" w:hAnsi="Aldine721 BT"/>
          <w:sz w:val="36"/>
          <w:szCs w:val="36"/>
        </w:rPr>
        <w:t xml:space="preserve"> minds for generations!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start="0" w:end="0"/>
        <w:jc w:val="start"/>
        <w:rPr>
          <w:rFonts w:ascii="Aldine721 BT" w:hAnsi="Aldine721 BT"/>
          <w:sz w:val="36"/>
          <w:szCs w:val="36"/>
        </w:rPr>
      </w:pPr>
      <w:r>
        <w:rPr>
          <w:rFonts w:ascii="Aldine721 BT" w:hAnsi="Aldine721 BT"/>
          <w:sz w:val="36"/>
          <w:szCs w:val="36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start="0" w:end="0"/>
        <w:jc w:val="start"/>
        <w:rPr>
          <w:rFonts w:ascii="Aldine721 BT" w:hAnsi="Aldine721 BT"/>
          <w:sz w:val="36"/>
          <w:szCs w:val="36"/>
        </w:rPr>
      </w:pPr>
      <w:r>
        <w:rPr>
          <w:rFonts w:ascii="Aldine721 BT" w:hAnsi="Aldine721 BT"/>
          <w:sz w:val="36"/>
          <w:szCs w:val="3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45310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4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start="0" w:end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36"/>
        </w:rPr>
        <w:t xml:space="preserve">In short, the Golden Gate </w:t>
      </w:r>
      <w:r>
        <w:rPr>
          <w:rFonts w:ascii="Aldine721 BT" w:hAnsi="Aldine721 BT"/>
          <w:b/>
          <w:sz w:val="36"/>
          <w:szCs w:val="36"/>
        </w:rPr>
        <w:t>hasn't just connected</w:t>
      </w:r>
      <w:r>
        <w:rPr>
          <w:rFonts w:ascii="Aldine721 BT" w:hAnsi="Aldine721 BT"/>
          <w:sz w:val="36"/>
          <w:szCs w:val="36"/>
        </w:rPr>
        <w:t xml:space="preserve"> two sides of the bay; it </w:t>
      </w:r>
      <w:r>
        <w:rPr>
          <w:rFonts w:ascii="Aldine721 BT" w:hAnsi="Aldine721 BT"/>
          <w:b/>
          <w:sz w:val="36"/>
          <w:szCs w:val="36"/>
        </w:rPr>
        <w:t>has connected</w:t>
      </w:r>
      <w:r>
        <w:rPr>
          <w:rFonts w:ascii="Aldine721 BT" w:hAnsi="Aldine721 BT"/>
          <w:sz w:val="36"/>
          <w:szCs w:val="36"/>
        </w:rPr>
        <w:t xml:space="preserve"> generations of dreamers who </w:t>
      </w:r>
      <w:r>
        <w:rPr>
          <w:rFonts w:ascii="Aldine721 BT" w:hAnsi="Aldine721 BT"/>
          <w:b/>
          <w:sz w:val="36"/>
          <w:szCs w:val="36"/>
        </w:rPr>
        <w:t>have looked up</w:t>
      </w:r>
      <w:r>
        <w:rPr>
          <w:rFonts w:ascii="Aldine721 BT" w:hAnsi="Aldine721 BT"/>
          <w:sz w:val="36"/>
          <w:szCs w:val="36"/>
        </w:rPr>
        <w:t xml:space="preserve"> to what can happen when Americans roll up their sleeves and go for it.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start="0" w:end="0"/>
        <w:jc w:val="start"/>
        <w:rPr>
          <w:rFonts w:ascii="Aldine721 BT" w:hAnsi="Aldine721 BT"/>
          <w:sz w:val="36"/>
          <w:szCs w:val="36"/>
        </w:rPr>
      </w:pPr>
      <w:r>
        <w:rPr>
          <w:rFonts w:ascii="Aldine721 BT" w:hAnsi="Aldine721 BT"/>
          <w:sz w:val="36"/>
          <w:szCs w:val="3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LibreOffice/26.2.4.2$Linux_X86_64 LibreOffice_project/620$Build-2</Application>
  <AppVersion>15.0000</AppVersion>
  <Pages>2</Pages>
  <Words>281</Words>
  <Characters>1338</Characters>
  <CharactersWithSpaces>1608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2026-06-26T17:26:34Z</dcterms:created>
  <dc:creator/>
  <dc:description/>
  <dc:language>en-US</dc:language>
  <cp:lastModifiedBy/>
  <dcterms:modified xsi:type="dcterms:W3CDTF">2026-07-01T01:18:14Z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