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3"/>
        </w:numPr>
        <w:ind w:hanging="0" w:start="0"/>
        <w:rPr/>
      </w:pPr>
      <w:r>
        <w:rPr/>
        <mc:AlternateContent>
          <mc:Choice Requires="wps">
            <w:drawing>
              <wp:anchor behindDoc="1" distT="0" distB="0" distL="0" distR="0" simplePos="0" locked="0" layoutInCell="1" allowOverlap="1" relativeHeight="2">
                <wp:simplePos x="0" y="0"/>
                <wp:positionH relativeFrom="column">
                  <wp:posOffset>4913630</wp:posOffset>
                </wp:positionH>
                <wp:positionV relativeFrom="paragraph">
                  <wp:posOffset>-30480</wp:posOffset>
                </wp:positionV>
                <wp:extent cx="1198880" cy="572135"/>
                <wp:effectExtent l="0" t="0" r="0" b="0"/>
                <wp:wrapNone/>
                <wp:docPr id="1"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386.9pt;margin-top:-2.4pt;width:94.35pt;height:45pt;mso-wrap-style:square;v-text-anchor:top">
                <v:fill o:detectmouseclick="t" on="false"/>
                <v:stroke color="#3465a4" joinstyle="round" endcap="flat"/>
                <v:textbo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5">
                <wp:simplePos x="0" y="0"/>
                <wp:positionH relativeFrom="column">
                  <wp:posOffset>890270</wp:posOffset>
                </wp:positionH>
                <wp:positionV relativeFrom="paragraph">
                  <wp:posOffset>-614680</wp:posOffset>
                </wp:positionV>
                <wp:extent cx="4305300" cy="1638300"/>
                <wp:effectExtent l="0" t="0" r="0" b="0"/>
                <wp:wrapNone/>
                <wp:docPr id="2" name="Quadro2"/>
                <a:graphic xmlns:a="http://schemas.openxmlformats.org/drawingml/2006/main">
                  <a:graphicData uri="http://schemas.microsoft.com/office/word/2010/wordprocessingShape">
                    <wps:wsp>
                      <wps:cNvSpPr/>
                      <wps:spPr>
                        <a:xfrm>
                          <a:off x="0" y="0"/>
                          <a:ext cx="4305240" cy="1638360"/>
                        </a:xfrm>
                        <a:prstGeom prst="rect">
                          <a:avLst/>
                        </a:prstGeom>
                        <a:noFill/>
                        <a:ln w="0">
                          <a:noFill/>
                        </a:ln>
                      </wps:spPr>
                      <wps:style>
                        <a:lnRef idx="0"/>
                        <a:fillRef idx="0"/>
                        <a:effectRef idx="0"/>
                        <a:fontRef idx="minor"/>
                      </wps:style>
                      <wps:txbx>
                        <w:txbxContent>
                          <w:p>
                            <w:pPr>
                              <w:pStyle w:val="Heading3"/>
                              <w:numPr>
                                <w:ilvl w:val="2"/>
                                <w:numId w:val="3"/>
                              </w:numPr>
                              <w:spacing w:before="140" w:after="120"/>
                              <w:ind w:hanging="0" w:start="0"/>
                              <w:jc w:val="center"/>
                              <w:rPr/>
                            </w:pPr>
                            <w:r>
                              <w:rPr>
                                <w:rFonts w:ascii="Sketch Book" w:hAnsi="Sketch Book"/>
                                <w:b w:val="false"/>
                                <w:bCs/>
                                <w:i w:val="false"/>
                                <w:caps w:val="false"/>
                                <w:smallCaps w:val="false"/>
                                <w:color w:themeColor="accent1" w:themeShade="bf" w:val="365F91"/>
                                <w:spacing w:val="0"/>
                                <w:sz w:val="94"/>
                                <w:szCs w:val="110"/>
                              </w:rPr>
                              <w:t>Soothing</w:t>
                            </w:r>
                          </w:p>
                          <w:p>
                            <w:pPr>
                              <w:pStyle w:val="Heading3"/>
                              <w:numPr>
                                <w:ilvl w:val="2"/>
                                <w:numId w:val="3"/>
                              </w:numPr>
                              <w:spacing w:before="140" w:after="120"/>
                              <w:ind w:hanging="0" w:start="0"/>
                              <w:jc w:val="center"/>
                              <w:rPr/>
                            </w:pPr>
                            <w:r>
                              <w:rPr>
                                <w:rFonts w:ascii="Sketch Book" w:hAnsi="Sketch Book"/>
                                <w:b w:val="false"/>
                                <w:bCs/>
                                <w:i w:val="false"/>
                                <w:caps w:val="false"/>
                                <w:smallCaps w:val="false"/>
                                <w:color w:themeColor="accent1" w:themeShade="bf" w:val="365F91"/>
                                <w:spacing w:val="0"/>
                                <w:sz w:val="94"/>
                                <w:szCs w:val="110"/>
                              </w:rPr>
                              <w:t>texts</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48.4pt;width:338.95pt;height:128.95pt;mso-wrap-style:square;v-text-anchor:top">
                <v:fill o:detectmouseclick="t" on="false"/>
                <v:stroke color="#3465a4" joinstyle="round" endcap="flat"/>
                <v:textbox>
                  <w:txbxContent>
                    <w:p>
                      <w:pPr>
                        <w:pStyle w:val="Heading3"/>
                        <w:numPr>
                          <w:ilvl w:val="2"/>
                          <w:numId w:val="3"/>
                        </w:numPr>
                        <w:spacing w:before="140" w:after="120"/>
                        <w:ind w:hanging="0" w:start="0"/>
                        <w:jc w:val="center"/>
                        <w:rPr/>
                      </w:pPr>
                      <w:r>
                        <w:rPr>
                          <w:rFonts w:ascii="Sketch Book" w:hAnsi="Sketch Book"/>
                          <w:b w:val="false"/>
                          <w:bCs/>
                          <w:i w:val="false"/>
                          <w:caps w:val="false"/>
                          <w:smallCaps w:val="false"/>
                          <w:color w:themeColor="accent1" w:themeShade="bf" w:val="365F91"/>
                          <w:spacing w:val="0"/>
                          <w:sz w:val="94"/>
                          <w:szCs w:val="110"/>
                        </w:rPr>
                        <w:t>Soothing</w:t>
                      </w:r>
                    </w:p>
                    <w:p>
                      <w:pPr>
                        <w:pStyle w:val="Heading3"/>
                        <w:numPr>
                          <w:ilvl w:val="2"/>
                          <w:numId w:val="3"/>
                        </w:numPr>
                        <w:spacing w:before="140" w:after="120"/>
                        <w:ind w:hanging="0" w:start="0"/>
                        <w:jc w:val="center"/>
                        <w:rPr/>
                      </w:pPr>
                      <w:r>
                        <w:rPr>
                          <w:rFonts w:ascii="Sketch Book" w:hAnsi="Sketch Book"/>
                          <w:b w:val="false"/>
                          <w:bCs/>
                          <w:i w:val="false"/>
                          <w:caps w:val="false"/>
                          <w:smallCaps w:val="false"/>
                          <w:color w:themeColor="accent1" w:themeShade="bf" w:val="365F91"/>
                          <w:spacing w:val="0"/>
                          <w:sz w:val="94"/>
                          <w:szCs w:val="110"/>
                        </w:rPr>
                        <w:t>texts</w:t>
                      </w:r>
                    </w:p>
                  </w:txbxContent>
                </v:textbox>
                <w10:wrap type="none"/>
              </v:rect>
            </w:pict>
          </mc:Fallback>
        </mc:AlternateContent>
      </w:r>
    </w:p>
    <w:p>
      <w:pPr>
        <w:pStyle w:val="Normal"/>
        <w:numPr>
          <w:ilvl w:val="0"/>
          <w:numId w:val="3"/>
        </w:numPr>
        <w:ind w:hanging="0" w:start="0"/>
        <w:rPr/>
      </w:pPr>
      <w:r>
        <w:rPr/>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1270"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3"/>
        </w:numPr>
        <w:rPr/>
      </w:pPr>
      <w:r>
        <w:rPr/>
      </w:r>
    </w:p>
    <w:p>
      <w:pPr>
        <w:pStyle w:val="Title"/>
        <w:numPr>
          <w:ilvl w:val="0"/>
          <w:numId w:val="3"/>
        </w:numPr>
        <w:ind w:hanging="0" w:start="0"/>
        <w:rPr/>
      </w:pPr>
      <w:r>
        <w:rPr/>
      </w:r>
    </w:p>
    <w:p>
      <w:pPr>
        <w:pStyle w:val="Heading1"/>
        <w:numPr>
          <w:ilvl w:val="0"/>
          <w:numId w:val="0"/>
        </w:numPr>
        <w:bidi w:val="0"/>
        <w:spacing w:before="240" w:after="120"/>
        <w:ind w:hanging="0" w:start="0"/>
        <w:jc w:val="center"/>
        <w:rPr>
          <w:rFonts w:ascii="Sketch Book" w:hAnsi="Sketch Book" w:eastAsia="Source Han Sans CN" w:cs="Lohit Hindi"/>
          <w:b w:val="false"/>
          <w:bCs w:val="false"/>
          <w:color w:val="3465A4"/>
          <w:sz w:val="96"/>
          <w:szCs w:val="36"/>
        </w:rPr>
      </w:pPr>
      <w:r>
        <w:rPr>
          <w:rFonts w:eastAsia="Source Han Sans CN" w:cs="Lohit Hindi" w:ascii="Sketch Book" w:hAnsi="Sketch Book"/>
          <w:b w:val="false"/>
          <w:bCs w:val="false"/>
          <w:color w:val="3465A4"/>
          <w:sz w:val="96"/>
          <w:szCs w:val="36"/>
        </w:rPr>
        <w:t>Kitchen</w:t>
      </w:r>
    </w:p>
    <w:p>
      <w:pPr>
        <w:pStyle w:val="BodyText"/>
        <w:bidi w:val="0"/>
        <w:jc w:val="both"/>
        <w:rPr>
          <w:sz w:val="40"/>
        </w:rPr>
      </w:pPr>
      <w:r>
        <w:rPr>
          <w:sz w:val="40"/>
        </w:rPr>
        <w:br/>
        <w:t>In a cozy, sunlit kitchen, the aroma of freshly brewed coffee permeates the air, blending with the enticing scent of sizzling bacon. The morning sunlight filters through gauzy curtains, casting a warm glow on polished countertops and a mosaic of colorful ceramic tiles. A well-worn wooden table, adorned with a vase of freshly picked flowers, sits near a large window, offering a view of a vibrant garden.</w:t>
      </w:r>
    </w:p>
    <w:p>
      <w:pPr>
        <w:pStyle w:val="BodyText"/>
        <w:bidi w:val="0"/>
        <w:jc w:val="both"/>
        <w:rPr>
          <w:sz w:val="40"/>
        </w:rPr>
      </w:pPr>
      <w:r>
        <w:rPr>
          <w:sz w:val="40"/>
        </w:rPr>
        <w:t>In the center of the kitchen, a stainless-steel stove hums softly as a pot of oatmeal simmers, emitting a comforting, nutty fragrance. The rhythmic clinking of utensils against ceramic bowls punctuates the air as someone prepares a fruit salad on the countertop, the vibrant colors of strawberries, blueberries, and kiwi creating a vivid mosaic.</w:t>
      </w:r>
    </w:p>
    <w:p>
      <w:pPr>
        <w:pStyle w:val="BodyText"/>
        <w:bidi w:val="0"/>
        <w:jc w:val="both"/>
        <w:rPr>
          <w:sz w:val="40"/>
        </w:rPr>
      </w:pPr>
      <w:r>
        <w:rPr>
          <w:sz w:val="40"/>
        </w:rPr>
        <w:t>A cheerful bubbling sound emanates from a percolator, signaling that the coffee is ready. The aroma intensifies as a person in a cozy apron pours rich, dark coffee into a mug, the steam swirling upwards. The clatter of plates and the soft hum of conversation hint at a shared breakfast about to unfold, creating a warm and inviting atmosphere in the heart of the home.</w:t>
      </w:r>
    </w:p>
    <w:p>
      <w:pPr>
        <w:pStyle w:val="Normal"/>
        <w:bidi w:val="0"/>
        <w:jc w:val="both"/>
        <w:rPr>
          <w:sz w:val="40"/>
        </w:rPr>
      </w:pPr>
      <w:r>
        <w:rPr>
          <w:sz w:val="40"/>
        </w:rPr>
      </w:r>
    </w:p>
    <w:p>
      <w:pPr>
        <w:pStyle w:val="Normal"/>
        <w:bidi w:val="0"/>
        <w:jc w:val="both"/>
        <w:rPr>
          <w:sz w:val="40"/>
        </w:rPr>
      </w:pPr>
      <w:r>
        <w:rPr>
          <w:sz w:val="40"/>
        </w:rPr>
      </w:r>
    </w:p>
    <w:p>
      <w:pPr>
        <w:pStyle w:val="BodyText"/>
        <w:bidi w:val="0"/>
        <w:jc w:val="center"/>
        <w:rPr>
          <w:sz w:val="96"/>
        </w:rPr>
      </w:pPr>
      <w:r>
        <w:rPr>
          <w:rFonts w:eastAsia="Source Han Sans CN" w:cs="Lohit Hindi" w:ascii="Sketch Book" w:hAnsi="Sketch Book"/>
          <w:b w:val="false"/>
          <w:bCs w:val="false"/>
          <w:color w:val="3465A4"/>
          <w:sz w:val="96"/>
          <w:szCs w:val="36"/>
        </w:rPr>
        <w:t>Jiu Jitsu</w:t>
      </w:r>
    </w:p>
    <w:p>
      <w:pPr>
        <w:pStyle w:val="BodyText"/>
        <w:bidi w:val="0"/>
        <w:jc w:val="both"/>
        <w:rPr>
          <w:sz w:val="40"/>
        </w:rPr>
      </w:pPr>
      <w:r>
        <w:rPr>
          <w:sz w:val="40"/>
        </w:rPr>
      </w:r>
    </w:p>
    <w:p>
      <w:pPr>
        <w:pStyle w:val="BodyText"/>
        <w:bidi w:val="0"/>
        <w:jc w:val="both"/>
        <w:rPr>
          <w:sz w:val="38"/>
          <w:szCs w:val="38"/>
        </w:rPr>
      </w:pPr>
      <w:r>
        <w:rPr>
          <w:sz w:val="38"/>
          <w:szCs w:val="38"/>
        </w:rPr>
        <w:t>In a spacious martial arts studio, the thud of bodies hitting the mat resonates throughout the room. Mirrors lining the walls reflect the disciplined movements of practitioners engaged in the ancient art of Brazilian Jiu-Jitsu. The mats, textured with the scent of rubber and canvas, provide a comfortable but firm surface for the athletes.</w:t>
      </w:r>
    </w:p>
    <w:p>
      <w:pPr>
        <w:pStyle w:val="BodyText"/>
        <w:bidi w:val="0"/>
        <w:jc w:val="both"/>
        <w:rPr/>
      </w:pPr>
      <w:r>
        <w:rPr>
          <w:sz w:val="38"/>
          <w:szCs w:val="38"/>
        </w:rPr>
        <w:t>A sense of focus and determination hangs in the air as pairs of grapplers engage in controlled sparring. The slap of bare feet against the mat accompanies the shuffling sounds of practitioners circling each other, looking for an opening. The instructor, clad in a black belt, moves gracefully among the students, offering guidance and corrections.</w:t>
      </w:r>
    </w:p>
    <w:p>
      <w:pPr>
        <w:pStyle w:val="BodyText"/>
        <w:bidi w:val="0"/>
        <w:jc w:val="both"/>
        <w:rPr>
          <w:sz w:val="38"/>
          <w:szCs w:val="38"/>
        </w:rPr>
      </w:pPr>
      <w:r>
        <w:rPr>
          <w:sz w:val="38"/>
          <w:szCs w:val="38"/>
        </w:rPr>
        <w:t>The rhythmic breathing of the participants becomes synchronized with the ebb and flow of the gentle art. The occasional shouts of encouragement or laughter break the otherwise serene atmosphere. Figures execute precise sweeps, throws, and submissions, showcasing the art's blend of technique and leverage.</w:t>
      </w:r>
    </w:p>
    <w:p>
      <w:pPr>
        <w:pStyle w:val="BodyText"/>
        <w:bidi w:val="0"/>
        <w:jc w:val="both"/>
        <w:rPr>
          <w:sz w:val="38"/>
          <w:szCs w:val="38"/>
        </w:rPr>
      </w:pPr>
      <w:r>
        <w:rPr>
          <w:sz w:val="38"/>
          <w:szCs w:val="38"/>
        </w:rPr>
        <w:t>In the background, the soft melodies of traditional Brazilian music provide a backdrop to the physical chess match unfolding on the mat. The studio becomes a microcosm of discipline, respect, and camaraderie as practitioners challenge themselves and one another, forging both physical and mental resilience in the pursuit of mastery in the art of Jiu-Jitsu.</w:t>
      </w:r>
    </w:p>
    <w:p>
      <w:pPr>
        <w:pStyle w:val="BodyText"/>
        <w:bidi w:val="0"/>
        <w:jc w:val="center"/>
        <w:rPr>
          <w:rFonts w:ascii="Sketch Book" w:hAnsi="Sketch Book" w:eastAsia="Source Han Sans CN" w:cs="Lohit Hindi"/>
          <w:b w:val="false"/>
          <w:bCs w:val="false"/>
          <w:color w:val="3465A4"/>
          <w:sz w:val="96"/>
          <w:szCs w:val="36"/>
        </w:rPr>
      </w:pPr>
      <w:r>
        <w:rPr>
          <w:rFonts w:eastAsia="Source Han Sans CN" w:cs="Lohit Hindi" w:ascii="Sketch Book" w:hAnsi="Sketch Book"/>
          <w:b w:val="false"/>
          <w:bCs w:val="false"/>
          <w:color w:val="3465A4"/>
          <w:sz w:val="96"/>
          <w:szCs w:val="36"/>
        </w:rPr>
        <w:t>Camping</w:t>
      </w:r>
    </w:p>
    <w:p>
      <w:pPr>
        <w:pStyle w:val="BodyText"/>
        <w:bidi w:val="0"/>
        <w:jc w:val="both"/>
        <w:rPr>
          <w:sz w:val="40"/>
        </w:rPr>
      </w:pPr>
      <w:r>
        <w:rPr>
          <w:sz w:val="40"/>
        </w:rPr>
        <w:br/>
        <w:t>In a tranquil forest clearing, the air is filled with the crisp scent of pine and the gentle crackling of a campfire. A circle of tents stands proudly, their earth-toned colors blending seamlessly with the natural surroundings. A lazy stream nearby adds its soothing melody to the symphony of nature.</w:t>
      </w:r>
    </w:p>
    <w:p>
      <w:pPr>
        <w:pStyle w:val="BodyText"/>
        <w:bidi w:val="0"/>
        <w:jc w:val="both"/>
        <w:rPr>
          <w:sz w:val="40"/>
        </w:rPr>
      </w:pPr>
      <w:r>
        <w:rPr>
          <w:sz w:val="40"/>
        </w:rPr>
        <w:t>Underneath a sturdy canopy, a group of friends sits on foldable chairs, their faces illuminated by the warm glow of the campfire. Marshmallow sticks in hand, they laugh and share stories as the flames dance and flicker. The occasional pop and hiss of the burning wood provide a comforting backdrop to their animated conversation.</w:t>
      </w:r>
    </w:p>
    <w:p>
      <w:pPr>
        <w:pStyle w:val="BodyText"/>
        <w:bidi w:val="0"/>
        <w:jc w:val="both"/>
        <w:rPr>
          <w:sz w:val="40"/>
        </w:rPr>
      </w:pPr>
      <w:r>
        <w:rPr>
          <w:sz w:val="40"/>
        </w:rPr>
        <w:t>A cast-iron skillet sizzles atop a portable stove, releasing the savory aroma of a hearty camping meal. Nearby, a cooler keeps drinks chilled, and a rustic picnic table holds an assortment of snacks. Lanterns and string lights twinkle, casting a soft glow as the sun dips below the horizon.</w:t>
      </w:r>
    </w:p>
    <w:p>
      <w:pPr>
        <w:pStyle w:val="BodyText"/>
        <w:bidi w:val="0"/>
        <w:jc w:val="both"/>
        <w:rPr>
          <w:sz w:val="40"/>
        </w:rPr>
      </w:pPr>
      <w:r>
        <w:rPr>
          <w:sz w:val="40"/>
        </w:rPr>
        <w:t>In the fading light, someone pulls out a guitar, and the campfire gathering transforms into an impromptu sing-along session. The notes of familiar tunes blend harmoniously with the nocturnal sounds of the forest. Above, a sky freckled with stars emerges, adding a celestial touch to the camping tableau.</w:t>
      </w:r>
    </w:p>
    <w:p>
      <w:pPr>
        <w:pStyle w:val="BodyText"/>
        <w:bidi w:val="0"/>
        <w:jc w:val="both"/>
        <w:rPr>
          <w:sz w:val="40"/>
        </w:rPr>
      </w:pPr>
      <w:r>
        <w:rPr>
          <w:sz w:val="40"/>
        </w:rPr>
        <w:t>As the night progresses, the group gradually winds down. Tents glow from within as lantern light seeps through, creating a sense of warmth and coziness. The crackling campfire becomes the focal point, casting shadows on the faces of tired yet content campers. Under the vast night sky, the camping scene embraces the tranquility and camaraderie that nature and good company provide.</w:t>
      </w:r>
    </w:p>
    <w:p>
      <w:pPr>
        <w:pStyle w:val="Normal"/>
        <w:bidi w:val="0"/>
        <w:jc w:val="both"/>
        <w:rPr>
          <w:sz w:val="40"/>
        </w:rPr>
      </w:pPr>
      <w:r>
        <w:rPr>
          <w:sz w:val="40"/>
        </w:rPr>
      </w:r>
    </w:p>
    <w:p>
      <w:pPr>
        <w:pStyle w:val="Normal"/>
        <w:bidi w:val="0"/>
        <w:jc w:val="both"/>
        <w:rPr>
          <w:sz w:val="40"/>
        </w:rPr>
      </w:pPr>
      <w:r>
        <w:rPr>
          <w:sz w:val="40"/>
        </w:rPr>
      </w:r>
    </w:p>
    <w:p>
      <w:pPr>
        <w:pStyle w:val="Normal"/>
        <w:bidi w:val="0"/>
        <w:jc w:val="both"/>
        <w:rPr>
          <w:sz w:val="40"/>
        </w:rPr>
      </w:pPr>
      <w:r>
        <w:rPr>
          <w:sz w:val="40"/>
        </w:rPr>
      </w:r>
    </w:p>
    <w:p>
      <w:pPr>
        <w:pStyle w:val="BodyText"/>
        <w:bidi w:val="0"/>
        <w:rPr>
          <w:sz w:val="96"/>
        </w:rPr>
      </w:pPr>
      <w:r>
        <w:rPr>
          <w:rFonts w:eastAsia="Source Han Sans CN" w:cs="Lohit Hindi" w:ascii="Sketch Book" w:hAnsi="Sketch Book"/>
          <w:b w:val="false"/>
          <w:bCs w:val="false"/>
          <w:color w:val="3465A4"/>
          <w:kern w:val="2"/>
          <w:sz w:val="96"/>
          <w:szCs w:val="36"/>
          <w:lang w:val="en-US" w:eastAsia="zh-CN" w:bidi="hi-IN"/>
        </w:rPr>
        <w:t>A Hectic Retail Adventure: Navigating the Shopping Frenzy After Work</w:t>
      </w:r>
    </w:p>
    <w:p>
      <w:pPr>
        <w:pStyle w:val="BodyText"/>
        <w:bidi w:val="0"/>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BodyText"/>
        <w:bidi w:val="0"/>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As the clock struck five, signaling the end of a long workday, I found myself caught in the tidal wave of post-office rush hour. Today was different, though – I had a shopping list that couldn't wait. The mission: conquer the bustling shopping scene on a hectic weekday evening.</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The sun had already dipped below the horizon, casting the city into a twilight frenzy. The air was charged with the palpable energy of people eager to check items off their to-do lists. Armed with determination and a crumpled shopping list, I braved the crowded streets to reach the nearby shopping center.</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Entering the mall, I was immediately greeted by the buzz of hurried footsteps, chattering shoppers, and the faint hum of escalators working overtime. The aroma of freshly brewed coffee wafted through the air, intermingling with the scent of countless perfumes and colognes. It was a sensory overload, a symphony of commerce in full swing.</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The first challenge was navigating through the swarm of people. Shopping bags dangled from arms like battle trophies, and carts zigzagged through the aisles as if engaged in a high-stakes game of retail roulette. The constant refrain of "excuse me" and "pardon me" became my mantra as I wove my way through the human labyrinth.</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The stores themselves were a battlefield of flashing sale signs and eager shoppers seizing the last of the day's discounts. Clothes were strewn across display tables like confetti, and cash registers chimed relentlessly. The electronic buzz of card transactions and the rustle of plastic bags provided the soundtrack to this shopping symphony.</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My shopping list became my lifeline, a beacon guiding me through the chaos. With determination, I joined the checkout line, where weary cashiers expertly scanned items with practiced precision. The conveyor belts hummed a steady rhythm as groceries, clothes, and gadgets made their way to their new homes.</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As I waited, I couldn't help but observe the diverse array of people around me – tired professionals like myself, parents with restless children in tow, and groups of friends engaging in retail therapy. It was a snapshot of the collective human experience, each person weaving their own story into the fabric of the bustling evening.</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Finally, as I exited the mall, bags in hand, I couldn't help but feel a sense of accomplishment. Navigating the shopping frenzy after work had been a test of patience and resilience. The chaotic atmosphere had, surprisingly, fostered a sense of community as we all faced the challenge together.</w:t>
      </w:r>
    </w:p>
    <w:p>
      <w:pPr>
        <w:pStyle w:val="BodyText"/>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In the end, it was more than just a shopping trip; it was an adventure into the heart of the urban rush, a journey that turned the mundane task of buying necessities into a memorable experience amidst the chaos of a busy day after work.</w:t>
      </w:r>
    </w:p>
    <w:p>
      <w:pPr>
        <w:pStyle w:val="Normal"/>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Normal"/>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Normal"/>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Normal"/>
        <w:widowControl/>
        <w:suppressAutoHyphens w:val="true"/>
        <w:bidi w:val="0"/>
        <w:ind w:firstLine="1440" w:start="0" w:end="0"/>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Heading2"/>
        <w:numPr>
          <w:ilvl w:val="0"/>
          <w:numId w:val="0"/>
        </w:numPr>
        <w:ind w:hanging="0" w:start="0"/>
        <w:jc w:val="center"/>
        <w:rPr>
          <w:rFonts w:ascii="Sketch Book" w:hAnsi="Sketch Book" w:eastAsia="Source Han Sans CN" w:cs="Lohit Hindi"/>
          <w:b w:val="false"/>
          <w:bCs w:val="false"/>
          <w:color w:val="3465A4"/>
          <w:kern w:val="2"/>
          <w:sz w:val="96"/>
          <w:szCs w:val="36"/>
          <w:lang w:val="en-US" w:eastAsia="zh-CN" w:bidi="hi-IN"/>
        </w:rPr>
      </w:pPr>
      <w:r>
        <w:rPr>
          <w:rFonts w:eastAsia="Source Han Sans CN" w:cs="Lohit Hindi" w:ascii="Sketch Book" w:hAnsi="Sketch Book"/>
          <w:b w:val="false"/>
          <w:bCs w:val="false"/>
          <w:color w:val="3465A4"/>
          <w:kern w:val="2"/>
          <w:sz w:val="96"/>
          <w:szCs w:val="36"/>
          <w:lang w:val="en-US" w:eastAsia="zh-CN" w:bidi="hi-IN"/>
        </w:rPr>
        <w:t>A Day in the Life of a Busy Family</w:t>
      </w:r>
    </w:p>
    <w:p>
      <w:pPr>
        <w:pStyle w:val="BodyText"/>
        <w:jc w:val="both"/>
        <w:rPr>
          <w:rStyle w:val="Strong"/>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BodyText"/>
        <w:jc w:val="both"/>
        <w:rPr/>
      </w:pPr>
      <w:r>
        <w:rPr>
          <w:rStyle w:val="Strong"/>
          <w:rFonts w:eastAsia="Droid Sans Fallback" w:cs="Lohit Hindi"/>
          <w:color w:val="auto"/>
          <w:kern w:val="2"/>
          <w:sz w:val="40"/>
          <w:szCs w:val="24"/>
          <w:lang w:val="en-US" w:eastAsia="zh-CN" w:bidi="hi-IN"/>
        </w:rPr>
        <w:t>Morning:</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The sun peeked through the blinds, gently waking Sarah in her bedroom. Yawning, she stretched and threw off the warm covers.</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In the kitchen, the coffee machine gurgled and hissed, filling the air with the aroma of the always necessary coffee. Sarah's father, John, sat by the radio as he set the breakfast table with plates, bowls, and silverware.</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Upstairs, Sarah's brother, Ben, was still sound asleep in his room. His laundry basket overflowed with clothes, a testament to his teenage indifference to tidiness.</w:t>
      </w:r>
    </w:p>
    <w:p>
      <w:pPr>
        <w:pStyle w:val="BodyText"/>
        <w:jc w:val="both"/>
        <w:rPr/>
      </w:pPr>
      <w:r>
        <w:rPr>
          <w:rStyle w:val="Strong"/>
          <w:rFonts w:eastAsia="Droid Sans Fallback" w:cs="Lohit Hindi"/>
          <w:color w:val="auto"/>
          <w:kern w:val="2"/>
          <w:sz w:val="40"/>
          <w:szCs w:val="24"/>
          <w:lang w:val="en-US" w:eastAsia="zh-CN" w:bidi="hi-IN"/>
        </w:rPr>
        <w:t>Daytime:</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John and Sarah enjoyed a breakfast of scrambled eggs and toast. They chatted about their plans for the day, discussing errands and chores. Sarah mentioned the leaky faucet in the bathroom and the need to replace the light bulb in the hallway.</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Ben finally woke up and stumbled down the stairs, grumbling about the smell of coffee. After a quick breakfast, he slouched onto the living room couch, grabbing the remote and switching on the television.</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Sarah, ever the responsible one, headed to the laundry room, pressed some buttons and started a load of washing. The washing machine filled the room with the soapy scent of clean laundry.</w:t>
      </w:r>
    </w:p>
    <w:p>
      <w:pPr>
        <w:pStyle w:val="BodyText"/>
        <w:jc w:val="both"/>
        <w:rPr/>
      </w:pPr>
      <w:r>
        <w:rPr>
          <w:rStyle w:val="Strong"/>
          <w:rFonts w:eastAsia="Droid Sans Fallback" w:cs="Lohit Hindi"/>
          <w:color w:val="auto"/>
          <w:kern w:val="2"/>
          <w:sz w:val="40"/>
          <w:szCs w:val="24"/>
          <w:lang w:val="en-US" w:eastAsia="zh-CN" w:bidi="hi-IN"/>
        </w:rPr>
        <w:t>Afternoon:</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John spent the afternoon working in his home office, tapping away at his computer keyboard. The office was a haven of productivity, with books neatly arranged on shelves and files meticulously organized on the desk.</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Sarah, meanwhile, tackled the leaky faucet. She grabbed a toolbox from the garage and set to work, tightening a loose screw and replacing a worn-out gasket.</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Ben, bored by television, decided to entertain himself in the backyard. He tossed a ball for the dog, who chased it with boundless energy.</w:t>
      </w:r>
    </w:p>
    <w:p>
      <w:pPr>
        <w:pStyle w:val="BodyText"/>
        <w:jc w:val="both"/>
        <w:rPr/>
      </w:pPr>
      <w:r>
        <w:rPr>
          <w:rStyle w:val="Strong"/>
          <w:rFonts w:eastAsia="Droid Sans Fallback" w:cs="Lohit Hindi"/>
          <w:color w:val="auto"/>
          <w:kern w:val="2"/>
          <w:sz w:val="40"/>
          <w:szCs w:val="24"/>
          <w:lang w:val="en-US" w:eastAsia="zh-CN" w:bidi="hi-IN"/>
        </w:rPr>
        <w:t>Evening:</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As evening approached, Sarah started preparing dinner in the kitchen. Her mother, Jane, arrived home from work and joined her, the two women chatting and laughing as they chopped vegetables and stirred pots. The delicious aroma of simmering stew filled the air.</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John and Ben joined them at the table, their faces lit by the warm glow of the dining room chandelier. They shared stories and jokes, enjoying the simple pleasure of being together as a family.</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After dinner, they gathered in the living room, playing board games and reading books. The fireplace crackled softly, casting a warm and inviting light on the room.</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As bedtime approached, Ben reluctantly dragged himself up to his room. John and Sarah tidied up the living room, putting away games and books.</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t>Finally, with the house quiet and the chores all done, Sarah and John settled into bed. They read for a while, the soft glow of bedside lamps illuminating their books. As they drifted off to sleep, they smiled, feeling grateful for the simple joys of home and family.</w:t>
      </w:r>
    </w:p>
    <w:p>
      <w:pPr>
        <w:pStyle w:val="BodyText"/>
        <w:jc w:val="both"/>
        <w:rPr>
          <w:rFonts w:ascii="Liberation Serif" w:hAnsi="Liberation Serif" w:eastAsia="Droid Sans Fallback" w:cs="Lohit Hindi"/>
          <w:color w:val="auto"/>
          <w:kern w:val="2"/>
          <w:sz w:val="40"/>
          <w:szCs w:val="24"/>
          <w:lang w:val="en-US" w:eastAsia="zh-CN" w:bidi="hi-IN"/>
        </w:rPr>
      </w:pPr>
      <w:r>
        <w:rPr>
          <w:rFonts w:eastAsia="Droid Sans Fallback" w:cs="Lohit Hindi"/>
          <w:color w:val="auto"/>
          <w:kern w:val="2"/>
          <w:sz w:val="40"/>
          <w:szCs w:val="24"/>
          <w:lang w:val="en-US" w:eastAsia="zh-CN" w:bidi="hi-IN"/>
        </w:rPr>
      </w:r>
    </w:p>
    <w:p>
      <w:pPr>
        <w:pStyle w:val="BodyText"/>
        <w:rPr/>
      </w:pPr>
      <w:r>
        <w:rPr>
          <w:rStyle w:val="Strong"/>
          <w:rFonts w:eastAsia="Droid Sans Fallback" w:cs="Lohit Hindi"/>
          <w:color w:val="auto"/>
          <w:kern w:val="2"/>
          <w:sz w:val="24"/>
          <w:szCs w:val="24"/>
          <w:lang w:val="en-US" w:eastAsia="zh-CN" w:bidi="hi-IN"/>
        </w:rPr>
        <w:t>Words and objects used in the story:</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Bedroom:</w:t>
      </w:r>
      <w:r>
        <w:rPr>
          <w:rFonts w:eastAsia="Droid Sans Fallback" w:cs="Lohit Hindi"/>
          <w:color w:val="auto"/>
          <w:kern w:val="2"/>
          <w:sz w:val="24"/>
          <w:szCs w:val="24"/>
          <w:lang w:val="en-US" w:eastAsia="zh-CN" w:bidi="hi-IN"/>
        </w:rPr>
        <w:t> bed, covers, blinds, pillow, closet, laundry basket</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Kitchen:</w:t>
      </w:r>
      <w:r>
        <w:rPr>
          <w:rFonts w:eastAsia="Droid Sans Fallback" w:cs="Lohit Hindi"/>
          <w:color w:val="auto"/>
          <w:kern w:val="2"/>
          <w:sz w:val="24"/>
          <w:szCs w:val="24"/>
          <w:lang w:val="en-US" w:eastAsia="zh-CN" w:bidi="hi-IN"/>
        </w:rPr>
        <w:t> coffee machine, table, plates, bowls, silverware, refrigerator, stove, oven, sink, faucet, dishwasher, soap, laundry machine</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Living room:</w:t>
      </w:r>
      <w:r>
        <w:rPr>
          <w:rFonts w:eastAsia="Droid Sans Fallback" w:cs="Lohit Hindi"/>
          <w:color w:val="auto"/>
          <w:kern w:val="2"/>
          <w:sz w:val="24"/>
          <w:szCs w:val="24"/>
          <w:lang w:val="en-US" w:eastAsia="zh-CN" w:bidi="hi-IN"/>
        </w:rPr>
        <w:t> couch, television, remote, books, magazines, fireplace, lamp</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Bathroom:</w:t>
      </w:r>
      <w:r>
        <w:rPr>
          <w:rFonts w:eastAsia="Droid Sans Fallback" w:cs="Lohit Hindi"/>
          <w:color w:val="auto"/>
          <w:kern w:val="2"/>
          <w:sz w:val="24"/>
          <w:szCs w:val="24"/>
          <w:lang w:val="en-US" w:eastAsia="zh-CN" w:bidi="hi-IN"/>
        </w:rPr>
        <w:t> bathtub, shower, sink, toilet, faucet, light bulb</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Home office:</w:t>
      </w:r>
      <w:r>
        <w:rPr>
          <w:rFonts w:eastAsia="Droid Sans Fallback" w:cs="Lohit Hindi"/>
          <w:color w:val="auto"/>
          <w:kern w:val="2"/>
          <w:sz w:val="24"/>
          <w:szCs w:val="24"/>
          <w:lang w:val="en-US" w:eastAsia="zh-CN" w:bidi="hi-IN"/>
        </w:rPr>
        <w:t> computer, keyboard, desk, chair, shelves, files</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Garage:</w:t>
      </w:r>
      <w:r>
        <w:rPr>
          <w:rFonts w:eastAsia="Droid Sans Fallback" w:cs="Lohit Hindi"/>
          <w:color w:val="auto"/>
          <w:kern w:val="2"/>
          <w:sz w:val="24"/>
          <w:szCs w:val="24"/>
          <w:lang w:val="en-US" w:eastAsia="zh-CN" w:bidi="hi-IN"/>
        </w:rPr>
        <w:t> tools, toolbox, boxes, shelves</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Backyard:</w:t>
      </w:r>
      <w:r>
        <w:rPr>
          <w:rFonts w:eastAsia="Droid Sans Fallback" w:cs="Lohit Hindi"/>
          <w:color w:val="auto"/>
          <w:kern w:val="2"/>
          <w:sz w:val="24"/>
          <w:szCs w:val="24"/>
          <w:lang w:val="en-US" w:eastAsia="zh-CN" w:bidi="hi-IN"/>
        </w:rPr>
        <w:t> dog, ball, grass, trees</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Dining room:</w:t>
      </w:r>
      <w:r>
        <w:rPr>
          <w:rFonts w:eastAsia="Droid Sans Fallback" w:cs="Lohit Hindi"/>
          <w:color w:val="auto"/>
          <w:kern w:val="2"/>
          <w:sz w:val="24"/>
          <w:szCs w:val="24"/>
          <w:lang w:val="en-US" w:eastAsia="zh-CN" w:bidi="hi-IN"/>
        </w:rPr>
        <w:t> table, chairs, plates, silverware, glasses, chandelier</w:t>
      </w:r>
    </w:p>
    <w:p>
      <w:pPr>
        <w:pStyle w:val="BodyText"/>
        <w:numPr>
          <w:ilvl w:val="0"/>
          <w:numId w:val="4"/>
        </w:numPr>
        <w:tabs>
          <w:tab w:val="clear" w:pos="709"/>
          <w:tab w:val="left" w:pos="0" w:leader="none"/>
        </w:tabs>
        <w:ind w:hanging="0" w:start="0"/>
        <w:rPr/>
      </w:pPr>
      <w:r>
        <w:rPr>
          <w:rStyle w:val="Strong"/>
          <w:rFonts w:eastAsia="Droid Sans Fallback" w:cs="Lohit Hindi"/>
          <w:color w:val="auto"/>
          <w:kern w:val="2"/>
          <w:sz w:val="24"/>
          <w:szCs w:val="24"/>
          <w:lang w:val="en-US" w:eastAsia="zh-CN" w:bidi="hi-IN"/>
        </w:rPr>
        <w:t>Other:</w:t>
      </w:r>
      <w:r>
        <w:rPr>
          <w:rFonts w:eastAsia="Droid Sans Fallback" w:cs="Lohit Hindi"/>
          <w:color w:val="auto"/>
          <w:kern w:val="2"/>
          <w:sz w:val="24"/>
          <w:szCs w:val="24"/>
          <w:lang w:val="en-US" w:eastAsia="zh-CN" w:bidi="hi-IN"/>
        </w:rPr>
        <w:t> board games, books, reading lamp, bedside lamp</w:t>
      </w:r>
    </w:p>
    <w:p>
      <w:pPr>
        <w:pStyle w:val="BodyText"/>
        <w:rPr/>
      </w:pPr>
      <w:r>
        <w:rPr>
          <w:rStyle w:val="Strong"/>
          <w:rFonts w:eastAsia="Droid Sans Fallback" w:cs="Lohit Hindi"/>
          <w:color w:val="auto"/>
          <w:kern w:val="2"/>
          <w:sz w:val="24"/>
          <w:szCs w:val="24"/>
          <w:lang w:val="en-US" w:eastAsia="zh-CN" w:bidi="hi-IN"/>
        </w:rPr>
        <w:t>Activities:</w:t>
      </w:r>
    </w:p>
    <w:p>
      <w:pPr>
        <w:pStyle w:val="BodyText"/>
        <w:numPr>
          <w:ilvl w:val="0"/>
          <w:numId w:val="5"/>
        </w:numPr>
        <w:tabs>
          <w:tab w:val="clear" w:pos="709"/>
          <w:tab w:val="left" w:pos="0" w:leader="none"/>
        </w:tabs>
        <w:ind w:hanging="0" w:start="0"/>
        <w:rPr>
          <w:rFonts w:ascii="Liberation Serif" w:hAnsi="Liberation Serif" w:eastAsia="Droid Sans Fallback" w:cs="Lohit Hindi"/>
          <w:color w:val="auto"/>
          <w:kern w:val="2"/>
          <w:sz w:val="24"/>
          <w:szCs w:val="24"/>
          <w:lang w:val="en-US" w:eastAsia="zh-CN" w:bidi="hi-IN"/>
        </w:rPr>
      </w:pPr>
      <w:r>
        <w:rPr>
          <w:rFonts w:eastAsia="Droid Sans Fallback" w:cs="Lohit Hindi"/>
          <w:color w:val="auto"/>
          <w:kern w:val="2"/>
          <w:sz w:val="24"/>
          <w:szCs w:val="24"/>
          <w:lang w:val="en-US" w:eastAsia="zh-CN" w:bidi="hi-IN"/>
        </w:rPr>
        <w:t>waking up, stretching, getting dressed, eating breakfast, washing dishes, doing laundry, fixing a faucet, playing with a dog, preparing dinner, playing games, reading, sleeping</w:t>
      </w:r>
    </w:p>
    <w:p>
      <w:pPr>
        <w:pStyle w:val="BodyText"/>
        <w:jc w:val="center"/>
        <w:rPr>
          <w:sz w:val="48"/>
        </w:rPr>
      </w:pPr>
      <w:r>
        <w:rPr>
          <w:rFonts w:eastAsia="Source Han Sans CN" w:cs="Lohit Hindi" w:ascii="Sketch Book" w:hAnsi="Sketch Book"/>
          <w:b w:val="false"/>
          <w:bCs w:val="false"/>
          <w:color w:val="3465A4"/>
          <w:sz w:val="96"/>
          <w:szCs w:val="36"/>
        </w:rPr>
        <w:t>Bakery</w:t>
      </w:r>
    </w:p>
    <w:p>
      <w:pPr>
        <w:pStyle w:val="BodyText"/>
        <w:jc w:val="both"/>
        <w:rPr>
          <w:sz w:val="48"/>
        </w:rPr>
      </w:pPr>
      <w:r>
        <w:rPr>
          <w:sz w:val="48"/>
        </w:rPr>
        <w:br/>
        <w:t>As the sun shines into the little bakery, it smells amazing inside! There are lots of yummy things to choose from, like croissants, pastries, cakes, and even something to drink. When the door opens, a nice bell rings, and a person comes in.</w:t>
      </w:r>
    </w:p>
    <w:p>
      <w:pPr>
        <w:pStyle w:val="BodyText"/>
        <w:jc w:val="both"/>
        <w:rPr>
          <w:sz w:val="48"/>
        </w:rPr>
      </w:pPr>
      <w:r>
        <w:rPr>
          <w:sz w:val="48"/>
        </w:rPr>
        <w:t>The baker, wearing a white apron with flour on it, smiles and says, "Good morning! What would you like today?" The person looks at all the delicious treats and decides on a croissant, a chocolate pastry, a slice of carrot cake, and an Italian cappuccino. The cappuccino is served in a tall cup, topped with a frothy layer of steamed milk and a sprinkle of cocoa powder.</w:t>
      </w:r>
    </w:p>
    <w:p>
      <w:pPr>
        <w:pStyle w:val="BodyText"/>
        <w:jc w:val="both"/>
        <w:rPr>
          <w:sz w:val="48"/>
        </w:rPr>
      </w:pPr>
      <w:r>
        <w:rPr>
          <w:sz w:val="48"/>
        </w:rPr>
        <w:t>The baker wraps them up in a paper bag and pours a freshly brewed cappuccino into a takeaway cup. The aroma of rich espresso fills the air as the person takes their first sip, the creamy foam melting on their tongue with each indulgent sip.</w:t>
      </w:r>
    </w:p>
    <w:p>
      <w:pPr>
        <w:pStyle w:val="BodyText"/>
        <w:jc w:val="both"/>
        <w:rPr>
          <w:sz w:val="48"/>
        </w:rPr>
      </w:pPr>
      <w:r>
        <w:rPr>
          <w:sz w:val="48"/>
        </w:rPr>
        <w:t>The person finds a cozy spot near the window and starts eating. The croissant is crispy on the outside and soft inside, like buttery magic! Then they try the chocolate pastry, with layers that melt in their mouth. Finally, they enjoy the moist carrot cake, feeling happy with every bite, and sipping the frothy cappuccino in between.</w:t>
      </w:r>
    </w:p>
    <w:p>
      <w:pPr>
        <w:pStyle w:val="BodyText"/>
        <w:jc w:val="both"/>
        <w:rPr>
          <w:sz w:val="48"/>
        </w:rPr>
      </w:pPr>
      <w:r>
        <w:rPr>
          <w:sz w:val="48"/>
        </w:rPr>
        <w:t>After finishing, they go back to the counter to pay. The baker is friendly, and they say goodbye before leaving. With a full belly, a satisfied smile, and a warm cup of cappuccino in hand, the person walks out of the bakery, feeling happy and ready for the day ahead.</w:t>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both"/>
        <w:rPr>
          <w:sz w:val="48"/>
        </w:rPr>
      </w:pPr>
      <w:r>
        <w:rPr>
          <w:sz w:val="48"/>
        </w:rPr>
      </w:r>
    </w:p>
    <w:p>
      <w:pPr>
        <w:pStyle w:val="BodyText"/>
        <w:jc w:val="center"/>
        <w:rPr>
          <w:sz w:val="48"/>
        </w:rPr>
      </w:pPr>
      <w:r>
        <w:rPr>
          <w:rFonts w:eastAsia="Source Han Sans CN" w:cs="Lohit Hindi" w:ascii="Sketch Book" w:hAnsi="Sketch Book"/>
          <w:b w:val="false"/>
          <w:bCs w:val="false"/>
          <w:color w:val="3465A4"/>
          <w:sz w:val="96"/>
          <w:szCs w:val="36"/>
        </w:rPr>
        <w:t>Gas Station</w:t>
      </w:r>
    </w:p>
    <w:p>
      <w:pPr>
        <w:pStyle w:val="BodyText"/>
        <w:jc w:val="both"/>
        <w:rPr>
          <w:sz w:val="48"/>
        </w:rPr>
      </w:pPr>
      <w:r>
        <w:rPr>
          <w:sz w:val="48"/>
        </w:rPr>
      </w:r>
    </w:p>
    <w:p>
      <w:pPr>
        <w:pStyle w:val="BodyText"/>
        <w:jc w:val="both"/>
        <w:rPr/>
      </w:pPr>
      <w:r>
        <w:rPr>
          <w:sz w:val="48"/>
          <w:szCs w:val="48"/>
        </w:rPr>
        <w:t>As the car pulls into the busy gas station, it smells like gasoline everywhere, and there are lots of cars around. The driver drives up to one of the pumps where the gas comes out. A friendly person who works there comes up to the car and says, "Good morning! How can I help you today?"</w:t>
      </w:r>
    </w:p>
    <w:p>
      <w:pPr>
        <w:pStyle w:val="BodyText"/>
        <w:jc w:val="both"/>
        <w:rPr>
          <w:sz w:val="48"/>
          <w:szCs w:val="48"/>
        </w:rPr>
      </w:pPr>
      <w:r>
        <w:rPr>
          <w:sz w:val="48"/>
          <w:szCs w:val="48"/>
        </w:rPr>
        <w:t>The driver rolls down the window and asks for a full tank of regular gas. The person nods and starts putting gas into the car. While they're doing that, they ask the driver, "Do you want me to check your oil too?"</w:t>
      </w:r>
    </w:p>
    <w:p>
      <w:pPr>
        <w:pStyle w:val="BodyText"/>
        <w:jc w:val="both"/>
        <w:rPr>
          <w:sz w:val="48"/>
          <w:szCs w:val="48"/>
        </w:rPr>
      </w:pPr>
      <w:r>
        <w:rPr>
          <w:sz w:val="48"/>
          <w:szCs w:val="48"/>
        </w:rPr>
        <w:t>The driver says yes, so the person opens the hood of the car and checks the oil level to make sure everything's okay.</w:t>
      </w:r>
    </w:p>
    <w:p>
      <w:pPr>
        <w:pStyle w:val="BodyText"/>
        <w:jc w:val="both"/>
        <w:rPr>
          <w:sz w:val="48"/>
          <w:szCs w:val="48"/>
        </w:rPr>
      </w:pPr>
      <w:r>
        <w:rPr>
          <w:sz w:val="48"/>
          <w:szCs w:val="48"/>
        </w:rPr>
        <w:t>While this is happening, the driver gets their wallet out to pay. They can use either cash or a card, and the person has a little machine to take card payments. Once the driver pays, they get a receipt.</w:t>
      </w:r>
    </w:p>
    <w:p>
      <w:pPr>
        <w:pStyle w:val="BodyText"/>
        <w:jc w:val="both"/>
        <w:rPr>
          <w:sz w:val="48"/>
          <w:szCs w:val="48"/>
        </w:rPr>
      </w:pPr>
      <w:r>
        <w:rPr>
          <w:sz w:val="48"/>
          <w:szCs w:val="48"/>
        </w:rPr>
        <w:t>Suddenly, the driver notices that one of their tires looks flat. They tell the person about it, and the person offers to help. They bring over an air pump and fills up the flat tire.</w:t>
      </w:r>
    </w:p>
    <w:p>
      <w:pPr>
        <w:pStyle w:val="BodyText"/>
        <w:jc w:val="both"/>
        <w:rPr>
          <w:sz w:val="48"/>
          <w:szCs w:val="48"/>
        </w:rPr>
      </w:pPr>
      <w:r>
        <w:rPr>
          <w:sz w:val="48"/>
          <w:szCs w:val="48"/>
        </w:rPr>
        <w:t>Before the driver leaves, the person cleans the front window of the car with a sponge and some soapy water, making it nice and clean. Then, the driver thanks the person for their help and drives away with a full tank of gas, knowing they might need to stop at a mechanic to fix their flat tire.</w:t>
      </w:r>
    </w:p>
    <w:p>
      <w:pPr>
        <w:pStyle w:val="BodyText"/>
        <w:jc w:val="both"/>
        <w:rPr>
          <w:sz w:val="48"/>
          <w:szCs w:val="48"/>
        </w:rPr>
      </w:pPr>
      <w:r>
        <w:rPr>
          <w:sz w:val="48"/>
          <w:szCs w:val="48"/>
        </w:rPr>
      </w:r>
    </w:p>
    <w:p>
      <w:pPr>
        <w:pStyle w:val="BodyText"/>
        <w:jc w:val="both"/>
        <w:rPr>
          <w:sz w:val="48"/>
          <w:szCs w:val="48"/>
        </w:rPr>
      </w:pPr>
      <w:r>
        <w:rPr>
          <w:sz w:val="48"/>
          <w:szCs w:val="48"/>
        </w:rPr>
      </w:r>
    </w:p>
    <w:p>
      <w:pPr>
        <w:pStyle w:val="BodyText"/>
        <w:spacing w:before="0" w:after="140"/>
        <w:jc w:val="both"/>
        <w:rPr>
          <w:sz w:val="48"/>
          <w:szCs w:val="48"/>
        </w:rPr>
      </w:pPr>
      <w:r>
        <w:rPr>
          <w:sz w:val="48"/>
          <w:szCs w:val="4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Sketch Book">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Lohit Hind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roid Sans Fallback" w:cs="Lohit Hindi"/>
      <w:color w:val="auto"/>
      <w:kern w:val="2"/>
      <w:sz w:val="24"/>
      <w:szCs w:val="24"/>
      <w:lang w:val="en-US" w:eastAsia="zh-CN" w:bidi="hi-IN"/>
    </w:rPr>
  </w:style>
  <w:style w:type="paragraph" w:styleId="Heading1">
    <w:name w:val="heading 1"/>
    <w:basedOn w:val="Heading"/>
    <w:next w:val="BodyText"/>
    <w:qFormat/>
    <w:pPr>
      <w:numPr>
        <w:ilvl w:val="0"/>
        <w:numId w:val="3"/>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rFonts w:ascii="Liberation Serif" w:hAnsi="Liberation Serif" w:eastAsia="Droid Sans Fallback" w:cs="Lohit Hind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roid Sans" w:cs="Droid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163</TotalTime>
  <Application>LibreOffice/24.8.3.2$Linux_X86_64 LibreOffice_project/480$Build-2</Application>
  <AppVersion>15.0000</AppVersion>
  <Pages>13</Pages>
  <Words>2236</Words>
  <Characters>11132</Characters>
  <CharactersWithSpaces>13289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2023-11-30T08:54:58Z</dcterms:created>
  <dc:creator/>
  <dc:description/>
  <dc:language>en-US</dc:language>
  <cp:lastModifiedBy/>
  <cp:lastPrinted>2024-11-26T14:05:40Z</cp:lastPrinted>
  <dcterms:modified xsi:type="dcterms:W3CDTF">2024-11-26T14:06:35Z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