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jxxovfa6bae" w:id="0"/>
      <w:bookmarkEnd w:id="0"/>
      <w:r w:rsidDel="00000000" w:rsidR="00000000" w:rsidRPr="00000000">
        <w:rPr>
          <w:rtl w:val="0"/>
        </w:rPr>
        <w:t xml:space="preserve">Projeto: Blog automatizado de casa inteligente (BR)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Documento de especificação para o Claude Code. Leia inteiro antes de escrever qualquer linha de código.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vuq1emh25e6" w:id="1"/>
      <w:bookmarkEnd w:id="1"/>
      <w:r w:rsidDel="00000000" w:rsidR="00000000" w:rsidRPr="00000000">
        <w:rPr>
          <w:rtl w:val="0"/>
        </w:rPr>
        <w:t xml:space="preserve">0. Como usar este documento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vai construir um sistema completo: um site estático + um pipeline de agentes que pesquisa demanda, coleta dados reais de produtos, escreve artigos e publica sozinho na nuvem.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de execução obrigatória: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Fase A — infraestrutura e site (sem conteúdo)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Fase B — camada de dados e coletores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Fase C — agentes de conteúdo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Fase D — agendador e publicação automática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Não pule para a Fase C antes da B estar funcionando com dados reais. O sistema inteiro depende disso e a Seção 3 explica por quê.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Ao terminar cada fase, pare e reporte o que foi feito antes de seguir.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togs9rz8bim" w:id="2"/>
      <w:bookmarkEnd w:id="2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Um blog em português brasileiro sobre casa inteligente que: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Rankeia em busca orgânica no Google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citado como fonte</w:t>
      </w:r>
      <w:r w:rsidDel="00000000" w:rsidR="00000000" w:rsidRPr="00000000">
        <w:rPr>
          <w:rtl w:val="0"/>
        </w:rPr>
        <w:t xml:space="preserve"> quando alguém pergunta a uma IA (ChatGPT, Gemini, Perplexity, AI Overviews) sobre compatibilidade e escolha de dispositivos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Monetiza via programa de afiliados do Mercado Livre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Roda 100% sozinho na nuvem, sem intervenção humana no ciclo de publicação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Restrição de custo:</w:t>
      </w:r>
      <w:r w:rsidDel="00000000" w:rsidR="00000000" w:rsidRPr="00000000">
        <w:rPr>
          <w:rtl w:val="0"/>
        </w:rPr>
        <w:t xml:space="preserve"> o operador tem assinatura Claude Code e orçamento de até R$ 100/mês para tudo. Hospedagem, CI e coleta de dados devem ser gratuitos. O único custo fixo aceito é o domínio.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vvlg1k092ag" w:id="3"/>
      <w:bookmarkEnd w:id="3"/>
      <w:r w:rsidDel="00000000" w:rsidR="00000000" w:rsidRPr="00000000">
        <w:rPr>
          <w:rtl w:val="0"/>
        </w:rPr>
        <w:t xml:space="preserve">2. Nicho e posicionamento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Nicho:</w:t>
      </w:r>
      <w:r w:rsidDel="00000000" w:rsidR="00000000" w:rsidRPr="00000000">
        <w:rPr>
          <w:rtl w:val="0"/>
        </w:rPr>
        <w:t xml:space="preserve"> casa inteligente / automação residencial acessível no Brasil.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Eixo editorial:</w:t>
      </w:r>
      <w:r w:rsidDel="00000000" w:rsidR="00000000" w:rsidRPr="00000000">
        <w:rPr>
          <w:rtl w:val="0"/>
        </w:rPr>
        <w:t xml:space="preserve"> compatibilidade. Não "review do produto X", e sim "o que funciona com o quê, em que condição, a que preço".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brasileiro que já tem uma Alexa ou um Google Nest e quer expandir, ou que está comprando o primeiro dispositivo e não sabe se vai funcionar com o que já tem.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Marcas relevantes no catálogo do Mercado Livre:</w:t>
      </w:r>
      <w:r w:rsidDel="00000000" w:rsidR="00000000" w:rsidRPr="00000000">
        <w:rPr>
          <w:rtl w:val="0"/>
        </w:rPr>
        <w:t xml:space="preserve"> Intelbras, Positivo Casa Inteligente, Geonav, Multilaser, Elgin, Xiaomi/Mi, Tuya e derivados, Sonoff, TP-Link Tapo, Philips Hue.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Dores reais que definem as pautas: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Funciona com Alexa? Com Google Home? Com os dois?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Precisa de hub ou conecta direto no Wi-Fi?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Wi-Fi 2.4 GHz ou 5 GHz? (a maioria dos dispositivos baratos só fala 2.4)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127V ou 220V? Bivolt?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Suporta Matter?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Funciona sem internet?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Aguenta a corrente do chuveiro / ar-condicionado?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NÃO é escopo:</w:t>
      </w:r>
      <w:r w:rsidDel="00000000" w:rsidR="00000000" w:rsidRPr="00000000">
        <w:rPr>
          <w:rtl w:val="0"/>
        </w:rPr>
        <w:t xml:space="preserve"> câmeras de segurança profissionais, alarmes monitorados, projetos de instalação elétrica. Isso puxa para território de segurança e obra, onde conteúdo automatizado não deve opinar.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sgidjzxuepjb" w:id="4"/>
      <w:bookmarkEnd w:id="4"/>
      <w:r w:rsidDel="00000000" w:rsidR="00000000" w:rsidRPr="00000000">
        <w:rPr>
          <w:rtl w:val="0"/>
        </w:rPr>
        <w:t xml:space="preserve">3. Princípio central: o dado é o produto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Leia esta seção duas vezes.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Um artigo que só reembala o que já está nos dez primeiros resultados do Google não ranqueia e não é citado por IA. O que este sistema vende não é prosa — é </w:t>
      </w:r>
      <w:r w:rsidDel="00000000" w:rsidR="00000000" w:rsidRPr="00000000">
        <w:rPr>
          <w:b w:val="1"/>
          <w:bCs w:val="1"/>
          <w:rtl w:val="0"/>
        </w:rPr>
        <w:t xml:space="preserve">uma tabela de compatibilidade mantida atualizada que não existe em português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artigo precisa carregar dado estruturado coletado por máquina</w:t>
      </w:r>
      <w:r w:rsidDel="00000000" w:rsidR="00000000" w:rsidRPr="00000000">
        <w:rPr>
          <w:rtl w:val="0"/>
        </w:rPr>
        <w:t xml:space="preserve">: preço atual, faixa de preço observada ao longo do tempo, protocolo, voltagem, requisito de hub, assistentes suportados, reputação do vendedor.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artigo sem dado real não pode ser publicado.</w:t>
      </w:r>
      <w:r w:rsidDel="00000000" w:rsidR="00000000" w:rsidRPr="00000000">
        <w:rPr>
          <w:rtl w:val="0"/>
        </w:rPr>
        <w:t xml:space="preserve"> Isso é uma trava técnica, não uma recomendação. Veja Seção 11.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prosa é o invólucro do dado, não o contrário.</w:t>
      </w:r>
      <w:r w:rsidDel="00000000" w:rsidR="00000000" w:rsidRPr="00000000">
        <w:rPr>
          <w:rtl w:val="0"/>
        </w:rPr>
        <w:t xml:space="preserve"> Se o texto pode existir sem a tabela, o artigo está errado.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sistema tem uma vantagem estrutural sobre sites humanos: consegue reverificar preço, disponibilidade e compatibilidade de centenas de produtos toda semana. Nenhum blogueiro faz isso. É aí que ele ganha — e só aí.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f4m4zgr3eyw3" w:id="5"/>
      <w:bookmarkEnd w:id="5"/>
      <w:r w:rsidDel="00000000" w:rsidR="00000000" w:rsidRPr="00000000">
        <w:rPr>
          <w:rtl w:val="0"/>
        </w:rPr>
        <w:t xml:space="preserve">4.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Estático, rápido, content collections em Markdown, controle total do HTML e do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puro com custom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dependência de build de framework; o site é simples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 com frontmatter tipado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Versionado em git, diffável, fácil de gerar e auditar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versionado no repositório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banco, sem custo, histórico de preço vem de graça pelo git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 / 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Gratuito em repositório público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anthropics/claude-code-action@v1</w:t>
            </w:r>
            <w:r w:rsidDel="00000000" w:rsidR="00000000" w:rsidRPr="00000000">
              <w:rPr>
                <w:rtl w:val="0"/>
              </w:rPr>
              <w:t xml:space="preserve"> em modo headless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Autenticação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CLAUDE_CODE_OAUTH_TOKEN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Gratuito, CDN global, build automático a cada 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Web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Gratuito, sem cookie, sem banner de consentimento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Sem WordPress. Sem banco de dados. Sem servidor.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p3erd7hzkpux" w:id="6"/>
      <w:bookmarkEnd w:id="6"/>
      <w:r w:rsidDel="00000000" w:rsidR="00000000" w:rsidRPr="00000000">
        <w:rPr>
          <w:rtl w:val="0"/>
        </w:rPr>
        <w:t xml:space="preserve">5. Estrutura do repositório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.github/workflows/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descobrir.yml          # semanal — agente de descoberta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coletar.yml            # diário — atualiza preços e specs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publicar.yml           # diário — decide e executa publicação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└── deploy.yml             # a cada push na main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produtos.json          # catálogo com specs e preço atual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precos-historico.json  # série temporal de preço por produto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compatibilidade.json   # a matriz — o ativo principal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pautas.json            # fila de pautas priorizadas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publicados.json        # estado: o que já saiu, quando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links-afiliado.json    # mapa MLB item id → URL de afiliado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coletar-ml.ts          # cliente da API do Mercado Livre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coletar-trends.ts      # Google Trends + autocomplete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priorizar-pautas.ts    # scoring das pautas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agendador.ts           # decide se publica hoje e a que hora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└── validar-post.ts        # trava de qualidade pré-publicação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content/posts/         # os artigos em .md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components/            # componentes Astro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CLAUDE.md                  # regras permanentes para os agentes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PAUSE                      # se este arquivo existir, tudo para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└── PROJETO.md                 # este documento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yop6gtypl3qm" w:id="7"/>
      <w:bookmarkEnd w:id="7"/>
      <w:r w:rsidDel="00000000" w:rsidR="00000000" w:rsidRPr="00000000">
        <w:rPr>
          <w:rtl w:val="0"/>
        </w:rPr>
        <w:t xml:space="preserve">6. Camada de dados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3t7fosfywow7" w:id="8"/>
      <w:bookmarkEnd w:id="8"/>
      <w:r w:rsidDel="00000000" w:rsidR="00000000" w:rsidRPr="00000000">
        <w:rPr>
          <w:rtl w:val="0"/>
        </w:rPr>
        <w:t xml:space="preserve">6.1 API do Mercado Livre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Primeira tarefa da Fase B: descobrir o estado atual da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 Mercado Livre restringiu endpoints que antes eram públicos. Verifique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https://api.mercadolibre.com/sites/MLB/search</w:t>
      </w:r>
      <w:r w:rsidDel="00000000" w:rsidR="00000000" w:rsidRPr="00000000">
        <w:rPr>
          <w:rtl w:val="0"/>
        </w:rPr>
        <w:t xml:space="preserve"> ainda responde sem token. Se exigir autenticação: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Crie uma aplicação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developers.mercadolivre.com.br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o fluxo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client_credentials</w:t>
      </w:r>
      <w:r w:rsidDel="00000000" w:rsidR="00000000" w:rsidRPr="00000000">
        <w:rPr>
          <w:rtl w:val="0"/>
        </w:rPr>
        <w:t xml:space="preserve"> para obter access token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Guarde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ML_CLIENT_ID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ML_CLIENT_SECRET</w:t>
      </w:r>
      <w:r w:rsidDel="00000000" w:rsidR="00000000" w:rsidRPr="00000000">
        <w:rPr>
          <w:rtl w:val="0"/>
        </w:rPr>
        <w:t xml:space="preserve"> como secrets do repositório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Implemente refresh automático do token no coletor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Trate rate limit com backoff exponencial. Se o coletor falhar, ele não pode derrubar o pipeline inteiro — registre o erro, use o último dado bom e siga.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a extrair por produto: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id, título, preço, preço_original, disponível,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vendedor: { id, nome, reputação, vendas_totais 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atributos: { marca, modelo, voltagem, conectividade, ...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permalink, thumbnail, quantidade_vendida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quantidade_vendida</w:t>
      </w:r>
      <w:r w:rsidDel="00000000" w:rsidR="00000000" w:rsidRPr="00000000">
        <w:rPr>
          <w:rtl w:val="0"/>
        </w:rPr>
        <w:t xml:space="preserve"> é o melhor proxy de demanda que existe de graça. Use.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biyxtn17wrr8" w:id="9"/>
      <w:bookmarkEnd w:id="9"/>
      <w:r w:rsidDel="00000000" w:rsidR="00000000" w:rsidRPr="00000000">
        <w:rPr>
          <w:rtl w:val="0"/>
        </w:rPr>
        <w:t xml:space="preserve">6.2 Descoberta de demanda (custo zero)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Três fontes, nesta ordem de confiança: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autocomplete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suggestqueries.google.com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hl=pt-BR&amp;gl=BR</w:t>
      </w:r>
      <w:r w:rsidDel="00000000" w:rsidR="00000000" w:rsidRPr="00000000">
        <w:rPr>
          <w:rtl w:val="0"/>
        </w:rPr>
        <w:t xml:space="preserve">. Expanda cada semente com sufixos e com o alfabeto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melhor lâmpada inteligente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b</w:t>
      </w:r>
      <w:r w:rsidDel="00000000" w:rsidR="00000000" w:rsidRPr="00000000">
        <w:rPr>
          <w:rtl w:val="0"/>
        </w:rPr>
        <w:t xml:space="preserve">, ...). Isso revela cauda longa real.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Also Ask</w:t>
      </w:r>
      <w:r w:rsidDel="00000000" w:rsidR="00000000" w:rsidRPr="00000000">
        <w:rPr>
          <w:rtl w:val="0"/>
        </w:rPr>
        <w:t xml:space="preserve"> do Google para as sementes principais.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Trends</w:t>
      </w:r>
      <w:r w:rsidDel="00000000" w:rsidR="00000000" w:rsidRPr="00000000">
        <w:rPr>
          <w:rtl w:val="0"/>
        </w:rPr>
        <w:t xml:space="preserve"> via biblioteca não-oficial. Trate como direcional, não como número absoluto.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Deixe um slot configurável para API paga de keyword (DataForSEO ou similar), </w:t>
      </w:r>
      <w:r w:rsidDel="00000000" w:rsidR="00000000" w:rsidRPr="00000000">
        <w:rPr>
          <w:b w:val="1"/>
          <w:bCs w:val="1"/>
          <w:rtl w:val="0"/>
        </w:rPr>
        <w:t xml:space="preserve">desligado por padrão</w:t>
      </w:r>
      <w:r w:rsidDel="00000000" w:rsidR="00000000" w:rsidRPr="00000000">
        <w:rPr>
          <w:rtl w:val="0"/>
        </w:rPr>
        <w:t xml:space="preserve">, ativável por variável de ambiente.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c9wopnnj74j7" w:id="10"/>
      <w:bookmarkEnd w:id="10"/>
      <w:r w:rsidDel="00000000" w:rsidR="00000000" w:rsidRPr="00000000">
        <w:rPr>
          <w:rtl w:val="0"/>
        </w:rPr>
        <w:t xml:space="preserve">6.3 A matriz de compatibilidade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 ativo mais importante do projeto.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data/compatibilidade.json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"produto_id": "MLB1234567890",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"nome": "...",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"protocolo": "wifi_2.4 | zigbee | bluetooth | matter | thread",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"hub_necessario": true,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"hub_modelos": ["..."],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"assistentes":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"alexa": "nativo | via_hub | nao | nao_verificado",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"google_home": "...",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"apple_home": "...",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"smartthings": "..."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"voltagem": "127 | 220 | bivolt",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"funciona_offline": false,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"app_fabricante": "...",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"fonte": "manual_fabricante | ficha_ml | site_oficial",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"url_fonte": "https://...",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"verificado_em": "2026-07-24"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rígida:</w:t>
      </w:r>
      <w:r w:rsidDel="00000000" w:rsidR="00000000" w:rsidRPr="00000000">
        <w:rPr>
          <w:rtl w:val="0"/>
        </w:rPr>
        <w:t xml:space="preserve"> o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nao_verificado</w:t>
      </w:r>
      <w:r w:rsidDel="00000000" w:rsidR="00000000" w:rsidRPr="00000000">
        <w:rPr>
          <w:rtl w:val="0"/>
        </w:rPr>
        <w:t xml:space="preserve"> é obrigatório quando a fonte não confirma. </w:t>
      </w:r>
      <w:r w:rsidDel="00000000" w:rsidR="00000000" w:rsidRPr="00000000">
        <w:rPr>
          <w:b w:val="1"/>
          <w:bCs w:val="1"/>
          <w:rtl w:val="0"/>
        </w:rPr>
        <w:t xml:space="preserve">Nunca infira compatibilidade.</w:t>
      </w:r>
      <w:r w:rsidDel="00000000" w:rsidR="00000000" w:rsidRPr="00000000">
        <w:rPr>
          <w:rtl w:val="0"/>
        </w:rPr>
        <w:t xml:space="preserve"> Um dado inventado sobre compatibilidade destrói a única coisa que dá valor a este site. Prefira lacuna honesta a palpite.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Cada campo carrega sua fonte e a data. O site exibe ambos. É isso que torna o conteúdo citável.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hfuie1unefoj" w:id="11"/>
      <w:bookmarkEnd w:id="11"/>
      <w:r w:rsidDel="00000000" w:rsidR="00000000" w:rsidRPr="00000000">
        <w:rPr>
          <w:rtl w:val="0"/>
        </w:rPr>
        <w:t xml:space="preserve">7. Os agentes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Quatro agentes, cada um com um workflow e um escopo fechado.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fjmuuddyzf5r" w:id="12"/>
      <w:bookmarkEnd w:id="12"/>
      <w:r w:rsidDel="00000000" w:rsidR="00000000" w:rsidRPr="00000000">
        <w:rPr>
          <w:rtl w:val="0"/>
        </w:rPr>
        <w:t xml:space="preserve">7.1 Agente de descoberta — semanal (domingo)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sementes de nicho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publicados.json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pautas.json</w:t>
      </w:r>
      <w:r w:rsidDel="00000000" w:rsidR="00000000" w:rsidRPr="00000000">
        <w:rPr>
          <w:rtl w:val="0"/>
        </w:rPr>
        <w:t xml:space="preserve"> atualizado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 que faz: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Expande sementes via autocomplete e PAA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Filtra: descarta termos sem intenção comercial ou informacional clara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Cruza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produtos.json</w:t>
      </w:r>
      <w:r w:rsidDel="00000000" w:rsidR="00000000" w:rsidRPr="00000000">
        <w:rPr>
          <w:rtl w:val="0"/>
        </w:rPr>
        <w:t xml:space="preserve"> — a pauta precisa ter produtos reais associados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Pontua cada pauta: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score = (sinal_de_demanda × 0.3)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+ (formato_citável_por_IA × 0.3)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+ (potencial_de_comissão × 0.2)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+ (lacuna_competitiva × 0.2)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formato_citável_por_IA</w:t>
      </w:r>
      <w:r w:rsidDel="00000000" w:rsidR="00000000" w:rsidRPr="00000000">
        <w:rPr>
          <w:rtl w:val="0"/>
        </w:rPr>
        <w:t xml:space="preserve"> é alto quando a pauta é uma pergunta factual e fechada ("a lâmpada X funciona com Alexa?") e baixo quando é opinativa e ampla ("vale a pena ter casa inteligente?").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lacuna_competitiva</w:t>
      </w:r>
      <w:r w:rsidDel="00000000" w:rsidR="00000000" w:rsidRPr="00000000">
        <w:rPr>
          <w:rtl w:val="0"/>
        </w:rPr>
        <w:t xml:space="preserve">: faça uma busca real e avalie se os primeiros resultados respondem bem. Se respondem, a pauta vale menos.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Deduplica contra tudo que já foi publicado, por similaridade semântica do título e da intenção — não por string exata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yaswky8q219b" w:id="13"/>
      <w:bookmarkEnd w:id="13"/>
      <w:r w:rsidDel="00000000" w:rsidR="00000000" w:rsidRPr="00000000">
        <w:rPr>
          <w:rtl w:val="0"/>
        </w:rPr>
        <w:t xml:space="preserve">7.2 Agente coletor — diário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produtos.json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preços atualizados, histórico, alertas de mudança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 que faz: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Reconsulta todos os produtos ativos na API do ML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Grava preço do dia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precos-historico.json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Marca produtos que saíram de linha ou ficaram indisponíveis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 atualização de artigos</w:t>
      </w:r>
      <w:r w:rsidDel="00000000" w:rsidR="00000000" w:rsidRPr="00000000">
        <w:rPr>
          <w:rtl w:val="0"/>
        </w:rPr>
        <w:t xml:space="preserve"> cujo produto mudou de preço acima de 15% ou saiu do ar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Este agente não escreve prosa. Só move dados.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msbnynjktbke" w:id="14"/>
      <w:bookmarkEnd w:id="14"/>
      <w:r w:rsidDel="00000000" w:rsidR="00000000" w:rsidRPr="00000000">
        <w:rPr>
          <w:rtl w:val="0"/>
        </w:rPr>
        <w:t xml:space="preserve">7.3 Agente redator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uma pauta do topo da fila + dados dos produtos relacionados </w:t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src/content/posts/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Regras de escrita (também vão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direta nos primeiros 2 parágrafos.</w:t>
      </w:r>
      <w:r w:rsidDel="00000000" w:rsidR="00000000" w:rsidRPr="00000000">
        <w:rPr>
          <w:rtl w:val="0"/>
        </w:rPr>
        <w:t xml:space="preserve"> Nada de introdução contextualizando o assunto. A pergunta do título é respondida antes de qualquer coisa.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 de seção em formato de pergunta</w:t>
      </w:r>
      <w:r w:rsidDel="00000000" w:rsidR="00000000" w:rsidRPr="00000000">
        <w:rPr>
          <w:rtl w:val="0"/>
        </w:rPr>
        <w:t xml:space="preserve">, espelhando como as pessoas perguntam.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seção abre com:</w:t>
      </w:r>
      <w:r w:rsidDel="00000000" w:rsidR="00000000" w:rsidRPr="00000000">
        <w:rPr>
          <w:rtl w:val="0"/>
        </w:rPr>
        <w:t xml:space="preserve"> entidade + verbo + afirmação específica com dado. Não com transição.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comparativa obrigatória</w:t>
      </w:r>
      <w:r w:rsidDel="00000000" w:rsidR="00000000" w:rsidRPr="00000000">
        <w:rPr>
          <w:rtl w:val="0"/>
        </w:rPr>
        <w:t xml:space="preserve"> em qualquer artigo que mencione mais de um produto.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 de FAQ ao final</w:t>
      </w:r>
      <w:r w:rsidDel="00000000" w:rsidR="00000000" w:rsidRPr="00000000">
        <w:rPr>
          <w:rtl w:val="0"/>
        </w:rPr>
        <w:t xml:space="preserve">, com respostas de 40 a 60 palavras cada — esse é o comprimento que motores generativos extraem melhor.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afirmação factual carrega fonte 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Parágrafos curtos. Sem "em conclusão", sem "resumindo o que vimos". Se o dado é bom, ele vai no começo.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Português brasileiro, registro direto, sem hipérbole de marketing.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Comprimento:</w:t>
      </w:r>
      <w:r w:rsidDel="00000000" w:rsidR="00000000" w:rsidRPr="00000000">
        <w:rPr>
          <w:rtl w:val="0"/>
        </w:rPr>
        <w:t xml:space="preserve"> entre 900 e 1.600 palavras. Se a pauta não sustenta 900 palavras de conteúdo com substância, ela não vira artigo — vira entrada na matriz de compatibilidade.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uv6aq8hvviwk" w:id="15"/>
      <w:bookmarkEnd w:id="15"/>
      <w:r w:rsidDel="00000000" w:rsidR="00000000" w:rsidRPr="00000000">
        <w:rPr>
          <w:rtl w:val="0"/>
        </w:rPr>
        <w:t xml:space="preserve">7.4 Agente publicador — diário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 Seção 10.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o4rdks1qzg9e" w:id="16"/>
      <w:bookmarkEnd w:id="16"/>
      <w:r w:rsidDel="00000000" w:rsidR="00000000" w:rsidRPr="00000000">
        <w:rPr>
          <w:rtl w:val="0"/>
        </w:rPr>
        <w:t xml:space="preserve">8. Formato do post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2iw9gpttd9gp" w:id="17"/>
      <w:bookmarkEnd w:id="17"/>
      <w:r w:rsidDel="00000000" w:rsidR="00000000" w:rsidRPr="00000000">
        <w:rPr>
          <w:rtl w:val="0"/>
        </w:rPr>
        <w:t xml:space="preserve">8.1 Frontmatter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titulo: "..."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pergunta_principal: "..."       # a query exata que o post responde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resposta_curta: "..."           # 40-60 palavras, vira o FAQPage schema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slug: "..."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publicado_em: 2026-07-24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atualizado_em: 2026-07-24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categoria: "iluminacao | tomadas | assistentes | sensores | hubs"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produtos: ["MLB123...", "MLB456..."]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{ titulo: "...", url: "...", acessado_em: 2026-07-24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verificado_em: 2026-07-24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5wnrfi9q1exm" w:id="18"/>
      <w:bookmarkEnd w:id="18"/>
      <w:r w:rsidDel="00000000" w:rsidR="00000000" w:rsidRPr="00000000">
        <w:rPr>
          <w:rtl w:val="0"/>
        </w:rPr>
        <w:t xml:space="preserve">8.2 Dados estruturados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Cada post emite,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datePublished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dateModified</w:t>
      </w:r>
      <w:r w:rsidDel="00000000" w:rsidR="00000000" w:rsidRPr="00000000">
        <w:rPr>
          <w:rtl w:val="0"/>
        </w:rPr>
        <w:t xml:space="preserve"> reais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gerado a partir do bloco de FAQ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</w:t>
      </w:r>
      <w:r w:rsidDel="00000000" w:rsidR="00000000" w:rsidRPr="00000000">
        <w:rPr>
          <w:rtl w:val="0"/>
        </w:rPr>
        <w:t xml:space="preserve"> para cada produto citado, com preço e disponibilidade da coleta mais recente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ItemList</w:t>
      </w:r>
      <w:r w:rsidDel="00000000" w:rsidR="00000000" w:rsidRPr="00000000">
        <w:rPr>
          <w:rtl w:val="0"/>
        </w:rPr>
        <w:t xml:space="preserve"> quando o post é um ranking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no layout global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Schema errado é pior que schema ausente. Valide contra o Rich Results Test antes de considerar a Fase A concluída.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vdujlqnsxels" w:id="19"/>
      <w:bookmarkEnd w:id="19"/>
      <w:r w:rsidDel="00000000" w:rsidR="00000000" w:rsidRPr="00000000">
        <w:rPr>
          <w:rtl w:val="0"/>
        </w:rPr>
        <w:t xml:space="preserve">8.3 Autoria — leia com atenção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Não invente uma pessoa.</w:t>
      </w:r>
      <w:r w:rsidDel="00000000" w:rsidR="00000000" w:rsidRPr="00000000">
        <w:rPr>
          <w:rtl w:val="0"/>
        </w:rPr>
        <w:t xml:space="preserve"> Nada de "João Silva, especialista em automação residencial há 10 anos". Autoria falsa com credencial inventada é exatamente o sinal que derruba confiança, e é o tipo de coisa que, quando descoberta, mata o domínio de vez.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Em vez disso, publique sob uma </w:t>
      </w:r>
      <w:r w:rsidDel="00000000" w:rsidR="00000000" w:rsidRPr="00000000">
        <w:rPr>
          <w:b w:val="1"/>
          <w:bCs w:val="1"/>
          <w:rtl w:val="0"/>
        </w:rPr>
        <w:t xml:space="preserve">identidade editorial transparente</w:t>
      </w:r>
      <w:r w:rsidDel="00000000" w:rsidR="00000000" w:rsidRPr="00000000">
        <w:rPr>
          <w:rtl w:val="0"/>
        </w:rPr>
        <w:t xml:space="preserve">: uma página "Como fazemos" explicando que as fichas de compatibilidade são compiladas automaticamente a partir de manuais de fabricante e dados do Mercado Livre, com data de verificação em cada campo, e que erros podem ser reportados.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Isso é verdade, é auditável, e — para conteúdo de dado factual — constrói mais confiança que um perfil fictício. O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carrega essa identidade.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d50z7okotl96" w:id="20"/>
      <w:bookmarkEnd w:id="20"/>
      <w:r w:rsidDel="00000000" w:rsidR="00000000" w:rsidRPr="00000000">
        <w:rPr>
          <w:rtl w:val="0"/>
        </w:rPr>
        <w:t xml:space="preserve">9. Design do site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Direção visual: </w:t>
      </w:r>
      <w:r w:rsidDel="00000000" w:rsidR="00000000" w:rsidRPr="00000000">
        <w:rPr>
          <w:b w:val="1"/>
          <w:bCs w:val="1"/>
          <w:rtl w:val="0"/>
        </w:rPr>
        <w:t xml:space="preserve">etiqueta de equipamento elétrico</w:t>
      </w:r>
      <w:r w:rsidDel="00000000" w:rsidR="00000000" w:rsidRPr="00000000">
        <w:rPr>
          <w:rtl w:val="0"/>
        </w:rPr>
        <w:t xml:space="preserve">. O vocabulário visual vem do mundo do assunto — plaquetas de voltagem, LEDs de status, fichas técnicas impressas em serigrafia.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Paleta (6 tokens):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--base:      #EEF0F1;  /* cinza de plástico de espelho de tomada */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--tinta:     #14202B;  /* azul-tinta quase preto, para texto */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--traco:     #C4CBD0;  /* linhas e divisórias */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--ok:        #0F7B6C;  /* verde-instrumento: compatível */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--atencao:   #C2410C;  /* laranja de etiqueta de aviso: incompatível */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--nulo:      #8A9099;  /* cinza: não verificado */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Fundo claro e frio, nunca creme. Sem gradiente. Sem sombra difusa.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Tipografia (3 papéis):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Display: uma grotesca condensada — texto em equipamento é sempre condensado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Corpo: uma humanista de boa leitura em telas pequenas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Dados: monoespaçada para preço, voltagem, protocolo e datas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Preço e voltagem </w:t>
      </w:r>
      <w:r w:rsidDel="00000000" w:rsidR="00000000" w:rsidRPr="00000000">
        <w:rPr>
          <w:b w:val="1"/>
          <w:bCs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em monoespaçada. É o que separa "dado" de "texto" visualmente.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 assinatura: o chip de compatibilidade.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Um componente inline, reutilizado em todo o site, que mostra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dispositivo ↔ assistente</w:t>
      </w:r>
      <w:r w:rsidDel="00000000" w:rsidR="00000000" w:rsidRPr="00000000">
        <w:rPr>
          <w:rtl w:val="0"/>
        </w:rPr>
        <w:t xml:space="preserve"> com um indicador de estado de três posições: compatível / incompatível / não verificado. Ele carrega a data de verificação e a fonte no hover.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É o mesmo componente que emite o schema. A coisa que dá valor ao site é também a coisa que o identifica visualmente. Toda a ousadia do design mora aqui — o resto fica quieto e disciplinado.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Piso de qualidade:</w:t>
      </w:r>
      <w:r w:rsidDel="00000000" w:rsidR="00000000" w:rsidRPr="00000000">
        <w:rPr>
          <w:rtl w:val="0"/>
        </w:rPr>
        <w:t xml:space="preserve"> responsivo até 360px, foco de teclado visível,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respeitado, Lighthouse acima de 95 em performance.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vgx7k8bgc0oy" w:id="21"/>
      <w:bookmarkEnd w:id="21"/>
      <w:r w:rsidDel="00000000" w:rsidR="00000000" w:rsidRPr="00000000">
        <w:rPr>
          <w:rtl w:val="0"/>
        </w:rPr>
        <w:t xml:space="preserve">10. Cadência e agendamento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jzkifl6dov6q" w:id="22"/>
      <w:bookmarkEnd w:id="22"/>
      <w:r w:rsidDel="00000000" w:rsidR="00000000" w:rsidRPr="00000000">
        <w:rPr>
          <w:rtl w:val="0"/>
        </w:rPr>
        <w:t xml:space="preserve">10.1 O calendário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Semanas 1–6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posts/semana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Semanas 7–16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posts/semana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Mês 5 em 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novos + 2 atualizações/semana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Teto rígido: 180 posts no ano 1.</w:t>
      </w:r>
      <w:r w:rsidDel="00000000" w:rsidR="00000000" w:rsidRPr="00000000">
        <w:rPr>
          <w:rtl w:val="0"/>
        </w:rPr>
        <w:t xml:space="preserve"> O agendador deve recusar publicação ao atingir o teto e registrar o motivo.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 partir da Fase 3, atualizar vale mais que publicar. Preço e disponibilidade mudam sozinhos — isso gera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dateModified</w:t>
      </w:r>
      <w:r w:rsidDel="00000000" w:rsidR="00000000" w:rsidRPr="00000000">
        <w:rPr>
          <w:rtl w:val="0"/>
        </w:rPr>
        <w:t xml:space="preserve"> legítimo e é o que mantém o conteúdo vivo.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3hbuh77rdy2c" w:id="23"/>
      <w:bookmarkEnd w:id="23"/>
      <w:r w:rsidDel="00000000" w:rsidR="00000000" w:rsidRPr="00000000">
        <w:rPr>
          <w:rtl w:val="0"/>
        </w:rPr>
        <w:t xml:space="preserve">10.2 Ritmo humano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workflow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publicar.yml</w:t>
      </w:r>
      <w:r w:rsidDel="00000000" w:rsidR="00000000" w:rsidRPr="00000000">
        <w:rPr>
          <w:rtl w:val="0"/>
        </w:rPr>
        <w:t xml:space="preserve"> roda diariamente em três horários candidatos.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agendador.ts</w:t>
      </w:r>
      <w:r w:rsidDel="00000000" w:rsidR="00000000" w:rsidRPr="00000000">
        <w:rPr>
          <w:rtl w:val="0"/>
        </w:rPr>
        <w:t xml:space="preserve"> decide: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Hoje é dia de publicar? (probabilidade derivada do ritmo da fase, com viés para terça a sexta)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Já publicou hoje? Se sim, aborta.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Sorteia um atraso de 0 a 90 minutos antes de executar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Nunca publica dois posts com menos de 18 horas de intervalo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Fins de semana têm probabilidade reduzida, mas não zero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Sem lote. Sem horário redondo. Sem padrão detectável.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t5kuvzuscflw" w:id="24"/>
      <w:bookmarkEnd w:id="24"/>
      <w:r w:rsidDel="00000000" w:rsidR="00000000" w:rsidRPr="00000000">
        <w:rPr>
          <w:rtl w:val="0"/>
        </w:rPr>
        <w:t xml:space="preserve">11. Guardrails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Implemente todos. São travas, não sugestões.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Trava de dado.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validar-post.ts</w:t>
      </w:r>
      <w:r w:rsidDel="00000000" w:rsidR="00000000" w:rsidRPr="00000000">
        <w:rPr>
          <w:rtl w:val="0"/>
        </w:rPr>
        <w:t xml:space="preserve"> bloqueia a publicação se o artigo tiver menos de 3 pontos de dado coletado por máquina, ou se citar preço sem data de coleta.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Trava de duplicação.</w:t>
      </w:r>
      <w:r w:rsidDel="00000000" w:rsidR="00000000" w:rsidRPr="00000000">
        <w:rPr>
          <w:rtl w:val="0"/>
        </w:rPr>
        <w:t xml:space="preserve"> Bloqueia se a similaridade de intenção com um post existente passar do limite. Compare intenção, não string.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Trava de compatibilidade inventada.</w:t>
      </w:r>
      <w:r w:rsidDel="00000000" w:rsidR="00000000" w:rsidRPr="00000000">
        <w:rPr>
          <w:rtl w:val="0"/>
        </w:rPr>
        <w:t xml:space="preserve"> Se o texto afirma compatibilidade que não está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compatibilidade.json</w:t>
      </w:r>
      <w:r w:rsidDel="00000000" w:rsidR="00000000" w:rsidRPr="00000000">
        <w:rPr>
          <w:rtl w:val="0"/>
        </w:rPr>
        <w:t xml:space="preserve"> com fonte, o post é rejeitado e volta para a fila.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Trava de volume.</w:t>
      </w:r>
      <w:r w:rsidDel="00000000" w:rsidR="00000000" w:rsidRPr="00000000">
        <w:rPr>
          <w:rtl w:val="0"/>
        </w:rPr>
        <w:t xml:space="preserve"> Máximo 1 post/dia, máximo 5/semana, teto anual de 180.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Kill switch.</w:t>
      </w:r>
      <w:r w:rsidDel="00000000" w:rsidR="00000000" w:rsidRPr="00000000">
        <w:rPr>
          <w:rtl w:val="0"/>
        </w:rPr>
        <w:t xml:space="preserve"> Se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tl w:val="0"/>
        </w:rPr>
        <w:t xml:space="preserve"> existir na raiz, todos os workflows abortam no primeiro passo. Criar esse arquivo é como o operador para tudo pelo celular.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Trava de custo.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--max-turns</w:t>
      </w:r>
      <w:r w:rsidDel="00000000" w:rsidR="00000000" w:rsidRPr="00000000">
        <w:rPr>
          <w:rtl w:val="0"/>
        </w:rPr>
        <w:t xml:space="preserve"> em todos os workflows. Timeout de job. Se um agente exceder o orçamento de turnos, aborta e abre uma issue em vez de insistir.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Log auditável.</w:t>
      </w:r>
      <w:r w:rsidDel="00000000" w:rsidR="00000000" w:rsidRPr="00000000">
        <w:rPr>
          <w:rtl w:val="0"/>
        </w:rPr>
        <w:t xml:space="preserve"> Todo post publicado gera um commit com mensagem estruturada: pauta de origem, produtos consultados, fontes usadas, agente responsável.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sy2uvizgefzq" w:id="25"/>
      <w:bookmarkEnd w:id="25"/>
      <w:r w:rsidDel="00000000" w:rsidR="00000000" w:rsidRPr="00000000">
        <w:rPr>
          <w:rtl w:val="0"/>
        </w:rPr>
        <w:t xml:space="preserve">12. Setup manual — o que o operador faz uma vez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Estes passos são humanos. Gere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SETUP.md</w:t>
      </w:r>
      <w:r w:rsidDel="00000000" w:rsidR="00000000" w:rsidRPr="00000000">
        <w:rPr>
          <w:rtl w:val="0"/>
        </w:rPr>
        <w:t xml:space="preserve"> no repositório com o passo a passo detalhado.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Domínio.</w:t>
      </w:r>
      <w:r w:rsidDel="00000000" w:rsidR="00000000" w:rsidRPr="00000000">
        <w:rPr>
          <w:rtl w:val="0"/>
        </w:rPr>
        <w:t xml:space="preserve"> Registrar. Sugestões: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casaconectada.com.br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combinacasa.com.br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ligadoemcasa.com.br</w:t>
      </w:r>
      <w:r w:rsidDel="00000000" w:rsidR="00000000" w:rsidRPr="00000000">
        <w:rPr>
          <w:rtl w:val="0"/>
        </w:rPr>
        <w:t xml:space="preserve">. Pode ser em qualquer registrador — Registro.br é o mais barato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Repositório GitHub público.</w:t>
      </w:r>
      <w:r w:rsidDel="00000000" w:rsidR="00000000" w:rsidRPr="00000000">
        <w:rPr>
          <w:rtl w:val="0"/>
        </w:rPr>
        <w:t xml:space="preserve"> Público porque minutos de Actions são gratuitos assim.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do Claude Code.</w:t>
      </w:r>
      <w:r w:rsidDel="00000000" w:rsidR="00000000" w:rsidRPr="00000000">
        <w:rPr>
          <w:rtl w:val="0"/>
        </w:rPr>
        <w:t xml:space="preserve"> Rodar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setup-token</w:t>
      </w:r>
      <w:r w:rsidDel="00000000" w:rsidR="00000000" w:rsidRPr="00000000">
        <w:rPr>
          <w:rtl w:val="0"/>
        </w:rPr>
        <w:t xml:space="preserve"> localmente e salvar o resultado como secret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CLAUDE_CODE_OAUTH_TOKEN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Atenção: esse token consome a mesma cota da assinatura usada interativamente. Se o pipeline começar a atrapalhar o uso normal, reduza a frequência antes de qualquer outra coisa.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Pages.</w:t>
      </w:r>
      <w:r w:rsidDel="00000000" w:rsidR="00000000" w:rsidRPr="00000000">
        <w:rPr>
          <w:rtl w:val="0"/>
        </w:rPr>
        <w:t xml:space="preserve"> Conectar ao repositório, apontar o domínio, ativar Web Analytics.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Mercado Livre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developers.mercadolivre.com.br</w:t>
      </w:r>
      <w:r w:rsidDel="00000000" w:rsidR="00000000" w:rsidRPr="00000000">
        <w:rPr>
          <w:rtl w:val="0"/>
        </w:rPr>
        <w:t xml:space="preserve">, se a API exigir autenticação. Secrets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ML_CLIENT_ID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ML_CLIENT_SECRET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Search Console.</w:t>
      </w:r>
      <w:r w:rsidDel="00000000" w:rsidR="00000000" w:rsidRPr="00000000">
        <w:rPr>
          <w:rtl w:val="0"/>
        </w:rPr>
        <w:t xml:space="preserve"> Verificar o domínio, enviar o sitemap.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de afiliados do Mercado Livre</w:t>
      </w:r>
      <w:r w:rsidDel="00000000" w:rsidR="00000000" w:rsidRPr="00000000">
        <w:rPr>
          <w:rtl w:val="0"/>
        </w:rPr>
        <w:t xml:space="preserve"> — fazer </w:t>
      </w:r>
      <w:r w:rsidDel="00000000" w:rsidR="00000000" w:rsidRPr="00000000">
        <w:rPr>
          <w:b w:val="1"/>
          <w:bCs w:val="1"/>
          <w:rtl w:val="0"/>
        </w:rPr>
        <w:t xml:space="preserve">depois</w:t>
      </w:r>
      <w:r w:rsidDel="00000000" w:rsidR="00000000" w:rsidRPr="00000000">
        <w:rPr>
          <w:rtl w:val="0"/>
        </w:rPr>
        <w:t xml:space="preserve"> de ~18 artigos publicados,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mercadolivre.com.br/l/afiliados-home</w:t>
      </w:r>
      <w:r w:rsidDel="00000000" w:rsidR="00000000" w:rsidRPr="00000000">
        <w:rPr>
          <w:rtl w:val="0"/>
        </w:rPr>
        <w:t xml:space="preserve">. Canal sem conteúdo é motivo comum de recusa. Declarar o blog como canal e "casa inteligente" como nicho.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de afiliado.</w:t>
      </w:r>
      <w:r w:rsidDel="00000000" w:rsidR="00000000" w:rsidRPr="00000000">
        <w:rPr>
          <w:rtl w:val="0"/>
        </w:rPr>
        <w:t xml:space="preserve"> Popular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data/links-afiliado.json</w:t>
      </w:r>
      <w:r w:rsidDel="00000000" w:rsidR="00000000" w:rsidRPr="00000000">
        <w:rPr>
          <w:rtl w:val="0"/>
        </w:rPr>
        <w:t xml:space="preserve"> com o mapa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 do produto → URL de afiliado</w:t>
      </w:r>
      <w:r w:rsidDel="00000000" w:rsidR="00000000" w:rsidRPr="00000000">
        <w:rPr>
          <w:rtl w:val="0"/>
        </w:rPr>
        <w:t xml:space="preserve">, gerado no painel do ML.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Tarefa da Fase B: investigar se o ML oferece endpoint programático para gerar esses links. Se oferecer, automatize e descarte o arquivo. Se não, o operador popula em lotes de 20 a 30 produtos, o que dá conta de meses de conteúdo. Produto sem link de afiliado mapeado é citado com link normal — nunca omitido, porque a utilidade do artigo vem antes da comissão.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hlbgugl6rky5" w:id="26"/>
      <w:bookmarkEnd w:id="26"/>
      <w:r w:rsidDel="00000000" w:rsidR="00000000" w:rsidRPr="00000000">
        <w:rPr>
          <w:rtl w:val="0"/>
        </w:rPr>
        <w:t xml:space="preserve">13. Fases de construção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Fase A — infraestrutura</w:t>
      </w:r>
      <w:r w:rsidDel="00000000" w:rsidR="00000000" w:rsidRPr="00000000">
        <w:rPr>
          <w:rtl w:val="0"/>
        </w:rPr>
        <w:t xml:space="preserve"> Site Astro no ar, layout, componente do chip de compatibilidade, schemas validados, deploy automático funcionando, 3 posts escritos à mão como referência de formato.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Fase B — dados</w:t>
      </w:r>
      <w:r w:rsidDel="00000000" w:rsidR="00000000" w:rsidRPr="00000000">
        <w:rPr>
          <w:rtl w:val="0"/>
        </w:rPr>
        <w:t xml:space="preserve"> Cliente da API do ML funcionando, coletor de trends,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produtos.json</w:t>
      </w:r>
      <w:r w:rsidDel="00000000" w:rsidR="00000000" w:rsidRPr="00000000">
        <w:rPr>
          <w:rtl w:val="0"/>
        </w:rPr>
        <w:t xml:space="preserve"> populado com pelo menos 60 produtos reais, matriz de compatibilidade com pelo menos 40 entradas verificadas.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Fase C — agentes</w:t>
      </w:r>
      <w:r w:rsidDel="00000000" w:rsidR="00000000" w:rsidRPr="00000000">
        <w:rPr>
          <w:rtl w:val="0"/>
        </w:rPr>
        <w:t xml:space="preserve"> Descoberta e redação funcionando em modo manual (disparado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</w:t>
      </w:r>
      <w:r w:rsidDel="00000000" w:rsidR="00000000" w:rsidRPr="00000000">
        <w:rPr>
          <w:rtl w:val="0"/>
        </w:rPr>
        <w:t xml:space="preserve">), com validação passando.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D — automação</w:t>
      </w:r>
      <w:r w:rsidDel="00000000" w:rsidR="00000000" w:rsidRPr="00000000">
        <w:rPr>
          <w:rtl w:val="0"/>
        </w:rPr>
        <w:t xml:space="preserve"> Crons ativos, agendador com ritmo humano, guardrails testados, kill switch verificado.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Só depois da Fase D o operador solicita entrada no programa de afiliados.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e0pay0cahacj" w:id="27"/>
      <w:bookmarkEnd w:id="27"/>
      <w:r w:rsidDel="00000000" w:rsidR="00000000" w:rsidRPr="00000000">
        <w:rPr>
          <w:rtl w:val="0"/>
        </w:rPr>
        <w:t xml:space="preserve">14. O que monitorar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Painel simples, gerado semanalmente pelo próprio pipeline como issue no repositório: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Posts publicados vs. teto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Páginas indexadas (Search Console API)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Impressões e cliques por artigo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Consultas que trazem tráfego — realimentam a descoberta de pautas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Produtos com dado desatualizado há mais de 14 dias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nao_verificado</w:t>
      </w:r>
      <w:r w:rsidDel="00000000" w:rsidR="00000000" w:rsidRPr="00000000">
        <w:rPr>
          <w:rtl w:val="0"/>
        </w:rPr>
        <w:t xml:space="preserve"> na matriz — é a lista de tarefas de melhoria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Teste mensal de citação:</w:t>
      </w:r>
      <w:r w:rsidDel="00000000" w:rsidR="00000000" w:rsidRPr="00000000">
        <w:rPr>
          <w:rtl w:val="0"/>
        </w:rPr>
        <w:t xml:space="preserve"> perguntar às três IAs principais 10 perguntas do nicho e registrar se o site aparece como fonte. Essa é a métrica que importa mais que posição no Google.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t7ez7dm2fusn" w:id="28"/>
      <w:bookmarkEnd w:id="28"/>
      <w:r w:rsidDel="00000000" w:rsidR="00000000" w:rsidRPr="00000000">
        <w:rPr>
          <w:rtl w:val="0"/>
        </w:rPr>
        <w:t xml:space="preserve">15. Fora de escopo agora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Não construa, não sugira, não comece: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Comentários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Área de membros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Múltiplos idiomas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Qualquer marketplace além do Mercado Livre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Uma coisa bem feita. Expansão só depois que a Fase 3 estiver rodando estável.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z5w867u21tda" w:id="29"/>
      <w:bookmarkEnd w:id="29"/>
      <w:r w:rsidDel="00000000" w:rsidR="00000000" w:rsidRPr="00000000">
        <w:rPr>
          <w:rtl w:val="0"/>
        </w:rPr>
        <w:t xml:space="preserve">16. Regra final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 em algum momento a escolha for entre </w:t>
      </w:r>
      <w:r w:rsidDel="00000000" w:rsidR="00000000" w:rsidRPr="00000000">
        <w:rPr>
          <w:b w:val="1"/>
          <w:bCs w:val="1"/>
          <w:rtl w:val="0"/>
        </w:rPr>
        <w:t xml:space="preserve">publicar mais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publicar com dado verificado</w:t>
      </w:r>
      <w:r w:rsidDel="00000000" w:rsidR="00000000" w:rsidRPr="00000000">
        <w:rPr>
          <w:rtl w:val="0"/>
        </w:rPr>
        <w:t xml:space="preserve">, escolha o dado verificado. O volume é fácil e vale pouco. A matriz de compatibilidade correta e atualizada é difícil e é a única coisa aqui que ninguém mais tem.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