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798630" y="3447578"/>
                          <a:ext cx="1094740" cy="664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60" w:before="6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Logotipo do cliente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4265" cy="6743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righ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Sistema de Biblioteca Escolar</w:t>
      </w:r>
      <w:r w:rsidDel="00000000" w:rsidR="00000000" w:rsidRPr="00000000">
        <w:rPr>
          <w:sz w:val="48"/>
          <w:szCs w:val="48"/>
          <w:rtl w:val="0"/>
        </w:rPr>
        <w:t xml:space="preserve"> 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Cliente: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  <w:rtl w:val="0"/>
        </w:rPr>
        <w:t xml:space="preserve">&lt;Nome do Cliente&gt;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&lt;Código do Projeto - Nome do Projeto&gt; </w:t>
        <w:br w:type="textWrapping"/>
        <w:t xml:space="preserve">DOCUMENTO DE REQUISITOS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 &lt;X.X&gt;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/>
      </w:pPr>
      <w:r w:rsidDel="00000000" w:rsidR="00000000" w:rsidRPr="00000000">
        <w:rPr/>
        <w:drawing>
          <wp:inline distB="0" distT="0" distL="0" distR="0">
            <wp:extent cx="2614295" cy="803910"/>
            <wp:effectExtent b="0" l="0" r="0" t="0"/>
            <wp:docPr id="41" name="image11.jpg"/>
            <a:graphic>
              <a:graphicData uri="http://schemas.openxmlformats.org/drawingml/2006/picture">
                <pic:pic>
                  <pic:nvPicPr>
                    <pic:cNvPr id="0" name="image11.jpg"/>
                    <pic:cNvPicPr preferRelativeResize="0"/>
                  </pic:nvPicPr>
                  <pic:blipFill>
                    <a:blip r:embed="rId7"/>
                    <a:srcRect b="-46" l="-13" r="-14" t="-47"/>
                    <a:stretch>
                      <a:fillRect/>
                    </a:stretch>
                  </pic:blipFill>
                  <pic:spPr>
                    <a:xfrm>
                      <a:off x="0" y="0"/>
                      <a:ext cx="2614295" cy="803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SWFactory Consultoria e Sistemas Ltda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Rua Santana, 179, sala 306/308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CEP: 37200-000 Lavras – MG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pgSz w:h="16838" w:w="11906" w:orient="portrait"/>
          <w:pgMar w:bottom="1899" w:top="1701" w:left="1418" w:right="1418" w:header="0" w:footer="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(35) 3822-8148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http://www.swfactory.com.br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Revisões do Documento</w:t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Revisões são melhoramentos na estrutura do documento e também no seu conteúdo. O objetivo primário desta tabela é a fácil identificação da versão do documento. Toda modificação no documento deve constar nesta tabela.</w:t>
      </w:r>
    </w:p>
    <w:tbl>
      <w:tblPr>
        <w:tblStyle w:val="Table1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Auditorias do Documento</w:t>
      </w:r>
    </w:p>
    <w:p w:rsidR="00000000" w:rsidDel="00000000" w:rsidP="00000000" w:rsidRDefault="00000000" w:rsidRPr="00000000" w14:paraId="0000003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Auditorias são inspeções conduzidas no SEPG – Software Engineer Process Group (Grupo de Engenharia de Processo de Software), e tem por objetivo garantir uma qualidade mínima dos artefatos gerados durante o processo de desenvolvimento. Essa tabela pode ser utilizada também pelo GN – Gerente da Área de Negócio com o objetivo de documentar a viabilidade do mesmo.</w:t>
      </w:r>
    </w:p>
    <w:tbl>
      <w:tblPr>
        <w:tblStyle w:val="Table2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3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ÍNDICE</w:t>
      </w:r>
    </w:p>
    <w:sdt>
      <w:sdtPr>
        <w:id w:val="48853321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4,4,"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</w:r>
          <w:r w:rsidDel="00000000" w:rsidR="00000000" w:rsidRPr="00000000">
            <w:fldChar w:fldCharType="begin"/>
            <w:instrText xml:space="preserve"> PAGEREF _72t3v2ox6vcl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Convenções, termos e abreviações</w:t>
            <w:tab/>
          </w:r>
          <w:r w:rsidDel="00000000" w:rsidR="00000000" w:rsidRPr="00000000">
            <w:fldChar w:fldCharType="begin"/>
            <w:instrText xml:space="preserve"> PAGEREF _85e5hmwzb7wf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Identificação dos Requisitos</w:t>
            <w:tab/>
          </w:r>
          <w:r w:rsidDel="00000000" w:rsidR="00000000" w:rsidRPr="00000000">
            <w:fldChar w:fldCharType="begin"/>
            <w:instrText xml:space="preserve"> PAGEREF _w4be3akc83bd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Prioridades dos Requisitos</w:t>
            <w:tab/>
          </w:r>
          <w:r w:rsidDel="00000000" w:rsidR="00000000" w:rsidRPr="00000000">
            <w:fldChar w:fldCharType="begin"/>
            <w:instrText xml:space="preserve"> PAGEREF _ihf8k251hryc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 do Produto/serviço</w:t>
            <w:tab/>
          </w:r>
          <w:r w:rsidDel="00000000" w:rsidR="00000000" w:rsidRPr="00000000">
            <w:fldChar w:fldCharType="begin"/>
            <w:instrText xml:space="preserve"> PAGEREF _dgxmktbnwmug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Abrangência e sistemas relacionados</w:t>
            <w:tab/>
          </w:r>
          <w:r w:rsidDel="00000000" w:rsidR="00000000" w:rsidRPr="00000000">
            <w:fldChar w:fldCharType="begin"/>
            <w:instrText xml:space="preserve"> PAGEREF _1oevrjkduzs0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 cliente</w:t>
            <w:tab/>
          </w:r>
          <w:r w:rsidDel="00000000" w:rsidR="00000000" w:rsidRPr="00000000">
            <w:fldChar w:fldCharType="begin"/>
            <w:instrText xml:space="preserve"> PAGEREF _i3ygffndrilz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dos usuários</w:t>
            <w:tab/>
          </w:r>
          <w:r w:rsidDel="00000000" w:rsidR="00000000" w:rsidRPr="00000000">
            <w:fldChar w:fldCharType="begin"/>
            <w:instrText xml:space="preserve"> PAGEREF _ba77bcgg9ggw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um tipo específico de usuário&gt;</w:t>
            <w:tab/>
          </w:r>
          <w:r w:rsidDel="00000000" w:rsidR="00000000" w:rsidRPr="00000000">
            <w:fldChar w:fldCharType="begin"/>
            <w:instrText xml:space="preserve"> PAGEREF _njjqp78q9mg8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outro tipo específico de usuário &gt;</w:t>
            <w:tab/>
          </w:r>
          <w:r w:rsidDel="00000000" w:rsidR="00000000" w:rsidRPr="00000000">
            <w:fldChar w:fldCharType="begin"/>
            <w:instrText xml:space="preserve"> PAGEREF _2px728j9eoet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…</w:t>
            <w:tab/>
          </w:r>
          <w:r w:rsidDel="00000000" w:rsidR="00000000" w:rsidRPr="00000000">
            <w:fldChar w:fldCharType="begin"/>
            <w:instrText xml:space="preserve"> PAGEREF _5rfngc10m93l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funcionais</w:t>
            <w:tab/>
          </w:r>
          <w:r w:rsidDel="00000000" w:rsidR="00000000" w:rsidRPr="00000000">
            <w:fldChar w:fldCharType="begin"/>
            <w:instrText xml:space="preserve"> PAGEREF _u299sl684mz1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subseção para agrupar requisitos funcionais correlacionados &gt;</w:t>
            <w:tab/>
          </w:r>
          <w:r w:rsidDel="00000000" w:rsidR="00000000" w:rsidRPr="00000000">
            <w:fldChar w:fldCharType="begin"/>
            <w:instrText xml:space="preserve"> PAGEREF _1r1iw5woqvgl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_hzqezf26bzrm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_yjjanc4veccb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outra subseção para agrupar outros requisitos funcionais&gt;</w:t>
            <w:tab/>
          </w:r>
          <w:r w:rsidDel="00000000" w:rsidR="00000000" w:rsidRPr="00000000">
            <w:fldChar w:fldCharType="begin"/>
            <w:instrText xml:space="preserve"> PAGEREF _utkn44bvmurl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não funcionais</w:t>
            <w:tab/>
          </w:r>
          <w:r w:rsidDel="00000000" w:rsidR="00000000" w:rsidRPr="00000000">
            <w:fldChar w:fldCharType="begin"/>
            <w:instrText xml:space="preserve"> PAGEREF _wofc0ukx3b0n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Usabilidade</w:t>
            <w:tab/>
          </w:r>
          <w:r w:rsidDel="00000000" w:rsidR="00000000" w:rsidRPr="00000000">
            <w:fldChar w:fldCharType="begin"/>
            <w:instrText xml:space="preserve"> PAGEREF _rb4hy61132s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_p406tjpmfseg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_r2rfn9cmgevf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Confiabilidade</w:t>
            <w:tab/>
          </w:r>
          <w:r w:rsidDel="00000000" w:rsidR="00000000" w:rsidRPr="00000000">
            <w:fldChar w:fldCharType="begin"/>
            <w:instrText xml:space="preserve"> PAGEREF _nx5xvw3kc7oj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[RNF03]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_6lek6ptq8a52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Desempenho</w:t>
            <w:tab/>
          </w:r>
          <w:r w:rsidDel="00000000" w:rsidR="00000000" w:rsidRPr="00000000">
            <w:fldChar w:fldCharType="begin"/>
            <w:instrText xml:space="preserve"> PAGEREF _mt4wm7y6nkuu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[RNF04]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_f7skerlv0et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Segurança</w:t>
            <w:tab/>
          </w:r>
          <w:r w:rsidDel="00000000" w:rsidR="00000000" w:rsidRPr="00000000">
            <w:fldChar w:fldCharType="begin"/>
            <w:instrText xml:space="preserve"> PAGEREF _8piyxxiujgh9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[RNF05]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_ye86nefpm7e9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4.5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Distribuição</w:t>
            <w:tab/>
          </w:r>
          <w:r w:rsidDel="00000000" w:rsidR="00000000" w:rsidRPr="00000000">
            <w:fldChar w:fldCharType="begin"/>
            <w:instrText xml:space="preserve"> PAGEREF _ftwoz4gjoqvw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[RNF06]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_nqah9ny9hipj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4.6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Padrões</w:t>
            <w:tab/>
          </w:r>
          <w:r w:rsidDel="00000000" w:rsidR="00000000" w:rsidRPr="00000000">
            <w:fldChar w:fldCharType="begin"/>
            <w:instrText xml:space="preserve"> PAGEREF _g20r5k3co60b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[RNF07]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_vxcxmzev4q4s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4.7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Hardware e software</w:t>
            <w:tab/>
          </w:r>
          <w:r w:rsidDel="00000000" w:rsidR="00000000" w:rsidRPr="00000000">
            <w:fldChar w:fldCharType="begin"/>
            <w:instrText xml:space="preserve"> PAGEREF _8uscrkpb903q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[RNF08]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_nf00yofh0rt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Rastreabilidade</w:t>
            <w:tab/>
          </w:r>
          <w:r w:rsidDel="00000000" w:rsidR="00000000" w:rsidRPr="00000000">
            <w:fldChar w:fldCharType="begin"/>
            <w:instrText xml:space="preserve"> PAGEREF _alksylgzn9d2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Mudanças nos requisitos</w:t>
            <w:tab/>
          </w:r>
          <w:r w:rsidDel="00000000" w:rsidR="00000000" w:rsidRPr="00000000">
            <w:fldChar w:fldCharType="begin"/>
            <w:instrText xml:space="preserve"> PAGEREF _6e7su1avshqi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begin"/>
            <w:instrText xml:space="preserve"> PAGEREF _anb2nuqtf6mr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3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72t3v2ox6vcl" w:id="0"/>
      <w:bookmarkEnd w:id="0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Descrever os objetivos deste documento e o público ao qual ele se destina. Complete e/ou adapte o texto abaixo para fornecer essas informações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Este documento especifica os requisitos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 &lt;nome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do produto ou serviço&gt;, fornecendo aos desenvolvedores as informações necessárias para a execução de seu projeto e implementação, assim como para a realização dos testes e homologação.</w:t>
      </w:r>
    </w:p>
    <w:p w:rsidR="00000000" w:rsidDel="00000000" w:rsidP="00000000" w:rsidRDefault="00000000" w:rsidRPr="00000000" w14:paraId="0000007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Esta introdução fornece as informações necessárias para fazer um bom uso deste documento, explicitando seus objetivos e as convenções que foram adotadas no texto. As demais seções apresentam a especificação do &lt;nome do produto ou serviço&gt; e estão organizadas como descrito abaixo: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2 - Descrição geral do produto/serviço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apresenta uma visão geral do produto/serviço, caracterizando qual é o seu escopo e descrevendo seus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3 - Requisitos funcionais: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e descreve os requisitos funcionais do produto/serviço, especificando seus objetivos, funcionalidades, atores e prioridades.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4 - Requisitos não funcionais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especifica todos os requisitos não funcionais do produto/serviço, divididos em requisitos de usabilidade, confiabilidade, desempenho, segurança, distribuição, adequação a padrões e requisitos de hardware e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5 - Rastreabilidade: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apresenta os relacionamentos entre os requisitos do produto/serviço.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6 - Referências: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contém uma lista de referências para outros documentos relacionados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5e5hmwzb7wf" w:id="1"/>
      <w:bookmarkEnd w:id="1"/>
      <w:r w:rsidDel="00000000" w:rsidR="00000000" w:rsidRPr="00000000">
        <w:rPr>
          <w:rtl w:val="0"/>
        </w:rPr>
        <w:t xml:space="preserve">Convenções, termos e abreviações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Esta subseção deve descrever as convenções, termos e abreviações necessários para interpretar apropriadamente este documento. As explicações necessárias podem ser fornecidas diretamente nesta seção ou através de referências para outros documentos ou apêndices. 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correta interpretação deste documento exige o conhecimento de algumas convenções e termos específicos, que são descritos a seguir.</w:t>
      </w:r>
    </w:p>
    <w:p w:rsidR="00000000" w:rsidDel="00000000" w:rsidP="00000000" w:rsidRDefault="00000000" w:rsidRPr="00000000" w14:paraId="0000007F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w4be3akc83bd" w:id="2"/>
      <w:bookmarkEnd w:id="2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Identificação dos Requisitos</w:t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convenção, a referência a requisitos é feita através do identificador do requisito, de acordo com o esquema abaixo:</w:t>
      </w:r>
    </w:p>
    <w:p w:rsidR="00000000" w:rsidDel="00000000" w:rsidP="00000000" w:rsidRDefault="00000000" w:rsidRPr="00000000" w14:paraId="00000081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[identificador de tipo de requisito.identificador do requisito]</w:t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identificador de tipo de requisito pode ser: </w:t>
      </w:r>
    </w:p>
    <w:p w:rsidR="00000000" w:rsidDel="00000000" w:rsidP="00000000" w:rsidRDefault="00000000" w:rsidRPr="00000000" w14:paraId="00000083">
      <w:pPr>
        <w:numPr>
          <w:ilvl w:val="0"/>
          <w:numId w:val="2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 – requisito funcional </w:t>
      </w:r>
    </w:p>
    <w:p w:rsidR="00000000" w:rsidDel="00000000" w:rsidP="00000000" w:rsidRDefault="00000000" w:rsidRPr="00000000" w14:paraId="00000084">
      <w:pPr>
        <w:numPr>
          <w:ilvl w:val="0"/>
          <w:numId w:val="2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RNF – requisito não-funcional</w:t>
      </w:r>
    </w:p>
    <w:p w:rsidR="00000000" w:rsidDel="00000000" w:rsidP="00000000" w:rsidRDefault="00000000" w:rsidRPr="00000000" w14:paraId="0000008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Identificador do requisito é um número, criado sequencialmente, que determina que aquele requisito é único para um determinado tipo de requisito.</w:t>
      </w:r>
    </w:p>
    <w:p w:rsidR="00000000" w:rsidDel="00000000" w:rsidP="00000000" w:rsidRDefault="00000000" w:rsidRPr="00000000" w14:paraId="0000008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Ex: RF001, RF002, RNF001, RNF002.</w:t>
      </w:r>
    </w:p>
    <w:p w:rsidR="00000000" w:rsidDel="00000000" w:rsidP="00000000" w:rsidRDefault="00000000" w:rsidRPr="00000000" w14:paraId="00000087">
      <w:pPr>
        <w:pStyle w:val="Heading3"/>
        <w:numPr>
          <w:ilvl w:val="2"/>
          <w:numId w:val="20"/>
        </w:numPr>
        <w:ind w:left="0" w:firstLine="0"/>
        <w:rPr>
          <w:sz w:val="22"/>
          <w:szCs w:val="22"/>
        </w:rPr>
      </w:pPr>
      <w:bookmarkStart w:colFirst="0" w:colLast="0" w:name="_ihf8k251hryc" w:id="3"/>
      <w:bookmarkEnd w:id="3"/>
      <w:r w:rsidDel="00000000" w:rsidR="00000000" w:rsidRPr="00000000">
        <w:rPr>
          <w:sz w:val="22"/>
          <w:szCs w:val="22"/>
          <w:rtl w:val="0"/>
        </w:rPr>
        <w:t xml:space="preserve">Prioridades dos Requisitos</w:t>
      </w:r>
    </w:p>
    <w:p w:rsidR="00000000" w:rsidDel="00000000" w:rsidP="00000000" w:rsidRDefault="00000000" w:rsidRPr="00000000" w14:paraId="0000008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estabelecer a prioridade dos requisitos foram adotadas as denominações “essencial”, “importante” e “desejável”.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Essencial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não entra em funcionamento. Requisitos essenciais são requisitos imprescindíveis, que têm que ser implementados impreterivelmente.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Importante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entra em funcionamento, mas de forma não satisfatória. Requisitos importantes devem ser implementados, mas, se não forem, o sistema poderá ser implantado e usado mesmo assim.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Desejável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dgxmktbnwmug" w:id="4"/>
      <w:bookmarkEnd w:id="4"/>
      <w:r w:rsidDel="00000000" w:rsidR="00000000" w:rsidRPr="00000000">
        <w:rPr>
          <w:rtl w:val="0"/>
        </w:rPr>
        <w:t xml:space="preserve">Visão geral do Produto/serviço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Descreva aqui, em linhas gerais, os objetivos do sistema e suas principais funcionalidades, comunicando o propósito da aplicação e a importância do projeto para todas as pessoas envolvidas. Nesta seção pode ser descrita a arquitetura do produto/serviço, indicando seus módulos principais, o uso (se existir) da Internet ou outra rede de comunicação, componentes on-line e off-line, e a interação (se existir) com outros sistemas&gt;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1oevrjkduzs0" w:id="5"/>
      <w:bookmarkEnd w:id="5"/>
      <w:r w:rsidDel="00000000" w:rsidR="00000000" w:rsidRPr="00000000">
        <w:rPr>
          <w:rtl w:val="0"/>
        </w:rPr>
        <w:t xml:space="preserve">Abrangência e sistemas relacionados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&lt;Nesta seção,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descreva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em linhas gerais o que o produto/serviço irá fazer/fornecer (suas principais funcionalidades) e o que ele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rtl w:val="0"/>
        </w:rPr>
        <w:t xml:space="preserve">não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irá fazer/fornecer (escopo negativo), deixando claro se irá interagir com outros sistemas relacionados ou se é independente e totalmente auto-contido.&gt;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principais do sistema devem ser apenas citadas, para dar uma idéia geral ao leitor dos serviços que serão fornecidos. Os detalhes serão fornecidos posteriormente, na seção 3 deste documento. Funcionalidades que a princípio seriam da alçada produto/serviço e que não serão implementadas também devem ser listadas, registrando-se o motivo pela qual elas não serão contempladas (porque serão fornecidas por outros sistemas relacionados, por exemplo, ou porque serão implementadas apenas em projetos futuros).</w:t>
      </w:r>
    </w:p>
    <w:p w:rsidR="00000000" w:rsidDel="00000000" w:rsidP="00000000" w:rsidRDefault="00000000" w:rsidRPr="00000000" w14:paraId="00000091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Se o produto/serviço for independente e totalmente auto-contido diga isso explicitamente, caso contrário, liste e descreva brevemente os outros sistemas com os quais este deve interagir, explicando, de maneira geral, quais os papéis de cada um e o meio de comunicação entre eles.&gt;</w:t>
      </w:r>
    </w:p>
    <w:p w:rsidR="00000000" w:rsidDel="00000000" w:rsidP="00000000" w:rsidRDefault="00000000" w:rsidRPr="00000000" w14:paraId="00000092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i3ygffndrilz" w:id="6"/>
      <w:bookmarkEnd w:id="6"/>
      <w:r w:rsidDel="00000000" w:rsidR="00000000" w:rsidRPr="00000000">
        <w:rPr>
          <w:rtl w:val="0"/>
        </w:rPr>
        <w:t xml:space="preserve">Descrição do cliente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em linhas gerais a instituição que está requisitando o produto ou serviço.&gt;</w:t>
      </w:r>
    </w:p>
    <w:p w:rsidR="00000000" w:rsidDel="00000000" w:rsidP="00000000" w:rsidRDefault="00000000" w:rsidRPr="00000000" w14:paraId="00000094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ba77bcgg9ggw" w:id="7"/>
      <w:bookmarkEnd w:id="7"/>
      <w:r w:rsidDel="00000000" w:rsidR="00000000" w:rsidRPr="00000000">
        <w:rPr>
          <w:rtl w:val="0"/>
        </w:rPr>
        <w:t xml:space="preserve">Descrição dos usuários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wbyc5bjihxnf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os futuros usuários do produto ou serviço, se for necessário, descreva nas subseções abaixo as características específicas de cada usuário.&gt;</w:t>
      </w:r>
    </w:p>
    <w:p w:rsidR="00000000" w:rsidDel="00000000" w:rsidP="00000000" w:rsidRDefault="00000000" w:rsidRPr="00000000" w14:paraId="00000096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njjqp78q9mg8" w:id="9"/>
      <w:bookmarkEnd w:id="9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&lt;Nome de um tipo específico de usuário&gt;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&lt;Se for conveniente fornecer mais detalhes sobre um tipo específico de usuário, use esta subseção para descrevê-lo.&gt;</w:t>
      </w:r>
    </w:p>
    <w:p w:rsidR="00000000" w:rsidDel="00000000" w:rsidP="00000000" w:rsidRDefault="00000000" w:rsidRPr="00000000" w14:paraId="00000098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2px728j9eoet" w:id="10"/>
      <w:bookmarkEnd w:id="10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&lt;Nome de outro tipo específico de usuário &gt;</w:t>
      </w:r>
    </w:p>
    <w:p w:rsidR="00000000" w:rsidDel="00000000" w:rsidP="00000000" w:rsidRDefault="00000000" w:rsidRPr="00000000" w14:paraId="00000099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5rfngc10m93l" w:id="11"/>
      <w:bookmarkEnd w:id="11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…</w:t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u299sl684mz1" w:id="12"/>
      <w:bookmarkEnd w:id="12"/>
      <w:r w:rsidDel="00000000" w:rsidR="00000000" w:rsidRPr="00000000">
        <w:rPr>
          <w:rtl w:val="0"/>
        </w:rPr>
        <w:t xml:space="preserve">Requisitos funcionais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Todos os campos presentes nas tabelas e marcados com *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no início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representam um atributo de preenchimento obrigatório do autor.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1r1iw5woqvgl" w:id="13"/>
      <w:bookmarkEnd w:id="13"/>
      <w:r w:rsidDel="00000000" w:rsidR="00000000" w:rsidRPr="00000000">
        <w:rPr>
          <w:rtl w:val="0"/>
        </w:rPr>
        <w:t xml:space="preserve">Requisitos Funcionais de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Aluno</w:t>
      </w:r>
    </w:p>
    <w:p w:rsidR="00000000" w:rsidDel="00000000" w:rsidP="00000000" w:rsidRDefault="00000000" w:rsidRPr="00000000" w14:paraId="0000009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A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alunos no sistema. Para isso será necessário informar os campos presentes na tabela 1.</w:t>
      </w:r>
    </w:p>
    <w:p w:rsidR="00000000" w:rsidDel="00000000" w:rsidP="00000000" w:rsidRDefault="00000000" w:rsidRPr="00000000" w14:paraId="000000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1 - Campos do Aluno</w:t>
      </w:r>
    </w:p>
    <w:p w:rsidR="00000000" w:rsidDel="00000000" w:rsidP="00000000" w:rsidRDefault="00000000" w:rsidRPr="00000000" w14:paraId="000000A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150 caracteres para inserir o nome completo do aluno.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Nº de Matrícula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numérico com 4 caracteres para inserir o número de matrícula do aluno.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E-mail Institucional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100 caracteres para inserir um endereço de email válido conforme o formato (aluno@atlas.com.br).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Nascimento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formato data para inserir a data de nascimento do aluno, no formato (dd/mm/aaaa).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Telefone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numérico com 15 dígitos para o telefone de contato, incluindo DDD, no formato (XX) XXXXX-XXXX.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[“Ativo”, “Inativo”, “Suspenso”]. O valor default na inserção é "Ativo".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Cadastro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do registro, no formato DD/MM/AAAA. Não editável na inserção.</w:t>
            </w:r>
          </w:p>
        </w:tc>
      </w:tr>
    </w:tbl>
    <w:p w:rsidR="00000000" w:rsidDel="00000000" w:rsidP="00000000" w:rsidRDefault="00000000" w:rsidRPr="00000000" w14:paraId="000000B6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1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aluno, o sistema verifica duplicidade dos campos Nº de Matrícula e E-mail Institucional em relação aos demais alunos cadastrados, não permitindo dois alunos com o mesmo Nº de Matrícula ou E-mail Institucional.</w:t>
      </w:r>
    </w:p>
    <w:p w:rsidR="00000000" w:rsidDel="00000000" w:rsidP="00000000" w:rsidRDefault="00000000" w:rsidRPr="00000000" w14:paraId="000000B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B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B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Aluno</w:t>
      </w:r>
    </w:p>
    <w:p w:rsidR="00000000" w:rsidDel="00000000" w:rsidP="00000000" w:rsidRDefault="00000000" w:rsidRPr="00000000" w14:paraId="000000B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0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pesquisem e visualizem os alunos cadastrados. Para isso será necessário informar algum campo dos filtros presentes na tabela 2. </w:t>
      </w:r>
    </w:p>
    <w:p w:rsidR="00000000" w:rsidDel="00000000" w:rsidP="00000000" w:rsidRDefault="00000000" w:rsidRPr="00000000" w14:paraId="000000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2 - Filtros para Consulta de Alunos</w:t>
      </w:r>
    </w:p>
    <w:p w:rsidR="00000000" w:rsidDel="00000000" w:rsidP="00000000" w:rsidRDefault="00000000" w:rsidRPr="00000000" w14:paraId="000000C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Nº de Matrícula</w:t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exata do Nº de Matrícula.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alunos por seu "Status" (ex: "Ativo", "Inativo", "Suspenso"). Por default o valor será “Todos”.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Pendências</w:t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alunos que possuem empréstimos atrasados, multas pendentes ou livros não devolvidos. Opções: "Sim" (com pendências), "Não" (sem pendências), "Todos". (Este é um filtro de atributo derivado, que consulta a tabela de empréstimos).</w:t>
            </w:r>
          </w:p>
        </w:tc>
      </w:tr>
    </w:tbl>
    <w:p w:rsidR="00000000" w:rsidDel="00000000" w:rsidP="00000000" w:rsidRDefault="00000000" w:rsidRPr="00000000" w14:paraId="000000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1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2,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0D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1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alunos de forma ordenada, em ordem alfabética crescente (A - Z) a partir do seu nome, conforme a tabela 3:</w:t>
      </w:r>
    </w:p>
    <w:p w:rsidR="00000000" w:rsidDel="00000000" w:rsidP="00000000" w:rsidRDefault="00000000" w:rsidRPr="00000000" w14:paraId="000000D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3 - Formato de Exibição de Alunos</w:t>
      </w:r>
    </w:p>
    <w:p w:rsidR="00000000" w:rsidDel="00000000" w:rsidP="00000000" w:rsidRDefault="00000000" w:rsidRPr="00000000" w14:paraId="000000D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6210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55"/>
        <w:gridCol w:w="1185"/>
        <w:gridCol w:w="1470"/>
        <w:tblGridChange w:id="0">
          <w:tblGrid>
            <w:gridCol w:w="3555"/>
            <w:gridCol w:w="1185"/>
            <w:gridCol w:w="1470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0D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7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8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X &gt;</w:t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7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7.58789062500006" w:hRule="atLeast"/>
          <w:tblHeader w:val="0"/>
        </w:trPr>
        <w:tc>
          <w:tcPr/>
          <w:p w:rsidR="00000000" w:rsidDel="00000000" w:rsidP="00000000" w:rsidRDefault="00000000" w:rsidRPr="00000000" w14:paraId="000000DF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Y &gt;</w:t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0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E7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Z &gt;</w:t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3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spacing w:after="160" w:before="0" w:line="259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E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E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Aluno</w:t>
      </w:r>
    </w:p>
    <w:p w:rsidR="00000000" w:rsidDel="00000000" w:rsidP="00000000" w:rsidRDefault="00000000" w:rsidRPr="00000000" w14:paraId="000000F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F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aluno. Todos os campos da tabela 1 poderão ser alterados, com exceção do campo Nº de Matrícula, E-mail Institucional e Data de Cadastro. Para que a alteração dos dados de um determinado aluno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quais dados serão alterados.</w:t>
      </w:r>
    </w:p>
    <w:p w:rsidR="00000000" w:rsidDel="00000000" w:rsidP="00000000" w:rsidRDefault="00000000" w:rsidRPr="00000000" w14:paraId="000000F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28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0F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F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Aluno</w:t>
      </w:r>
    </w:p>
    <w:p w:rsidR="00000000" w:rsidDel="00000000" w:rsidP="00000000" w:rsidRDefault="00000000" w:rsidRPr="00000000" w14:paraId="000000F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1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dos alunos cadastrados. Para que a exclusão de um determinado alunos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qual aluno será excluído.</w:t>
      </w:r>
    </w:p>
    <w:p w:rsidR="00000000" w:rsidDel="00000000" w:rsidP="00000000" w:rsidRDefault="00000000" w:rsidRPr="00000000" w14:paraId="0000010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aluno não será permitida se ele tiver algum empréstimo ativo, atrasado, perda de livro ou multas associadas ao seu registro.</w:t>
      </w:r>
    </w:p>
    <w:p w:rsidR="00000000" w:rsidDel="00000000" w:rsidP="00000000" w:rsidRDefault="00000000" w:rsidRPr="00000000" w14:paraId="000001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Todas as pendências (livros emprestados, multas, perdas…) devem ser quitadas e o status do aluno, idealmente, alterado para “Inativo” antes da exclusão.</w:t>
        <w:br w:type="textWrapping"/>
      </w:r>
    </w:p>
    <w:p w:rsidR="00000000" w:rsidDel="00000000" w:rsidP="00000000" w:rsidRDefault="00000000" w:rsidRPr="00000000" w14:paraId="00000106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0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0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Autor</w:t>
      </w:r>
    </w:p>
    <w:p w:rsidR="00000000" w:rsidDel="00000000" w:rsidP="00000000" w:rsidRDefault="00000000" w:rsidRPr="00000000" w14:paraId="0000010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1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autores no sistema. Para isso será necessário informar os campos presentes na tabela 4.</w:t>
      </w:r>
    </w:p>
    <w:p w:rsidR="00000000" w:rsidDel="00000000" w:rsidP="00000000" w:rsidRDefault="00000000" w:rsidRPr="00000000" w14:paraId="0000011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4 - Campos do Autor</w:t>
      </w:r>
    </w:p>
    <w:p w:rsidR="00000000" w:rsidDel="00000000" w:rsidP="00000000" w:rsidRDefault="00000000" w:rsidRPr="00000000" w14:paraId="0000011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150 caracteres para o nome completo do autor.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100 caracteres para a nacionalidade do autor.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Nascimento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no formato data para inserir a data de nascimento do autor, no formato (dd/mm/aaaa).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Biografia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1000 caracteres para uma breve biografia do autor.</w:t>
            </w:r>
          </w:p>
        </w:tc>
      </w:tr>
    </w:tbl>
    <w:p w:rsidR="00000000" w:rsidDel="00000000" w:rsidP="00000000" w:rsidRDefault="00000000" w:rsidRPr="00000000" w14:paraId="0000011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2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2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Autor</w:t>
      </w:r>
    </w:p>
    <w:p w:rsidR="00000000" w:rsidDel="00000000" w:rsidP="00000000" w:rsidRDefault="00000000" w:rsidRPr="00000000" w14:paraId="0000012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Atores: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2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autores cadastrados no sistema. Para isso será necessário informar algum campo dos filtros presentes na tabela 5.</w:t>
      </w:r>
    </w:p>
    <w:p w:rsidR="00000000" w:rsidDel="00000000" w:rsidP="00000000" w:rsidRDefault="00000000" w:rsidRPr="00000000" w14:paraId="000001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5 - Filtros para Consulta de Autor</w:t>
      </w:r>
    </w:p>
    <w:p w:rsidR="00000000" w:rsidDel="00000000" w:rsidP="00000000" w:rsidRDefault="00000000" w:rsidRPr="00000000" w14:paraId="0000012F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"Nacionalidade". A busca não deve diferenciar maiúsculas de minúsculas (case-insensitive).</w:t>
            </w:r>
          </w:p>
        </w:tc>
      </w:tr>
    </w:tbl>
    <w:p w:rsidR="00000000" w:rsidDel="00000000" w:rsidP="00000000" w:rsidRDefault="00000000" w:rsidRPr="00000000" w14:paraId="0000013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numPr>
          <w:ilvl w:val="0"/>
          <w:numId w:val="1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5,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numPr>
          <w:ilvl w:val="0"/>
          <w:numId w:val="1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autores ordenados em ordem alfabética crescente (A - Z) a partir do seu nome, conforme a tabela 6:</w:t>
      </w:r>
    </w:p>
    <w:p w:rsidR="00000000" w:rsidDel="00000000" w:rsidP="00000000" w:rsidRDefault="00000000" w:rsidRPr="00000000" w14:paraId="000001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6 - Formato de Exibição de Autores</w:t>
      </w:r>
    </w:p>
    <w:p w:rsidR="00000000" w:rsidDel="00000000" w:rsidP="00000000" w:rsidRDefault="00000000" w:rsidRPr="00000000" w14:paraId="0000013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3D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3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3F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0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3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X &gt;</w:t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9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Y &gt;</w:t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8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F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Z &gt;</w:t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9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5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5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RFS07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Autor</w:t>
      </w:r>
    </w:p>
    <w:p w:rsidR="00000000" w:rsidDel="00000000" w:rsidP="00000000" w:rsidRDefault="00000000" w:rsidRPr="00000000" w14:paraId="0000015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5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as informações dos autores cadastrados no sistema. Todos os campos da tabela 4 poderão ser alterados.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que 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alteração dos dados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quais dados serão alterados.</w:t>
      </w:r>
    </w:p>
    <w:p w:rsidR="00000000" w:rsidDel="00000000" w:rsidP="00000000" w:rsidRDefault="00000000" w:rsidRPr="00000000" w14:paraId="0000015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numPr>
          <w:ilvl w:val="0"/>
          <w:numId w:val="9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5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6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RFS08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Autor</w:t>
      </w:r>
    </w:p>
    <w:p w:rsidR="00000000" w:rsidDel="00000000" w:rsidP="00000000" w:rsidRDefault="00000000" w:rsidRPr="00000000" w14:paraId="0000016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autores do sistema. Para que a exclusão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qual autor será excluído.</w:t>
      </w:r>
    </w:p>
    <w:p w:rsidR="00000000" w:rsidDel="00000000" w:rsidP="00000000" w:rsidRDefault="00000000" w:rsidRPr="00000000" w14:paraId="000001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0"/>
          <w:numId w:val="1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autor não será permitida se o mesmo estiver associado a algum livro no sistema. Para realizar a exclusão de um autor com livro associado, é necessário desvincular o autor de todos os livros aos quais ele esteja associado.</w:t>
        <w:br w:type="textWrapping"/>
      </w:r>
    </w:p>
    <w:p w:rsidR="00000000" w:rsidDel="00000000" w:rsidP="00000000" w:rsidRDefault="00000000" w:rsidRPr="00000000" w14:paraId="0000016C">
      <w:pPr>
        <w:numPr>
          <w:ilvl w:val="0"/>
          <w:numId w:val="3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6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RFS09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Editora</w:t>
      </w:r>
    </w:p>
    <w:p w:rsidR="00000000" w:rsidDel="00000000" w:rsidP="00000000" w:rsidRDefault="00000000" w:rsidRPr="00000000" w14:paraId="0000017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7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editoras de livros no sistema. Para isso será necessário informar os campos presentes na tabela 7.</w:t>
      </w:r>
    </w:p>
    <w:p w:rsidR="00000000" w:rsidDel="00000000" w:rsidP="00000000" w:rsidRDefault="00000000" w:rsidRPr="00000000" w14:paraId="0000017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7 - Campos da Editora</w:t>
      </w:r>
    </w:p>
    <w:p w:rsidR="00000000" w:rsidDel="00000000" w:rsidP="00000000" w:rsidRDefault="00000000" w:rsidRPr="00000000" w14:paraId="0000017A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o nome completo da editora.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[“Ativa, Inativa”]. O valor default na inserção é "Ativa".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Telefone de Contato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13 caracteres para inserir o telefone de contato no formato XXXX XXX XXXX.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Endereço Comercial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200 caracteres para o endereço completo da editora (rua, número, bairro, cidade, estado, CEP).</w:t>
            </w:r>
          </w:p>
        </w:tc>
      </w:tr>
    </w:tbl>
    <w:p w:rsidR="00000000" w:rsidDel="00000000" w:rsidP="00000000" w:rsidRDefault="00000000" w:rsidRPr="00000000" w14:paraId="00000185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numPr>
          <w:ilvl w:val="0"/>
          <w:numId w:val="39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campo Status pode ser alterado somente posteriormente ao cadastro, ou seja, na edição da entidade.</w:t>
      </w:r>
    </w:p>
    <w:p w:rsidR="00000000" w:rsidDel="00000000" w:rsidP="00000000" w:rsidRDefault="00000000" w:rsidRPr="00000000" w14:paraId="00000187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8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8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Editora</w:t>
      </w:r>
    </w:p>
    <w:p w:rsidR="00000000" w:rsidDel="00000000" w:rsidP="00000000" w:rsidRDefault="00000000" w:rsidRPr="00000000" w14:paraId="0000018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9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editoras cadastradas no sistema. Para isso será necessário informar algum campo dos filtros presentes na tabela 8.</w:t>
      </w:r>
    </w:p>
    <w:p w:rsidR="00000000" w:rsidDel="00000000" w:rsidP="00000000" w:rsidRDefault="00000000" w:rsidRPr="00000000" w14:paraId="0000019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8 - Filtros para Consulta de Editora</w:t>
      </w:r>
    </w:p>
    <w:p w:rsidR="00000000" w:rsidDel="00000000" w:rsidP="00000000" w:rsidRDefault="00000000" w:rsidRPr="00000000" w14:paraId="0000019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editoras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editoras por seu "Status" (ex: "Ativa", “Inativa”). Por default o valor será “Todos”.</w:t>
            </w:r>
          </w:p>
        </w:tc>
      </w:tr>
    </w:tbl>
    <w:p w:rsidR="00000000" w:rsidDel="00000000" w:rsidP="00000000" w:rsidRDefault="00000000" w:rsidRPr="00000000" w14:paraId="0000019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numPr>
          <w:ilvl w:val="0"/>
          <w:numId w:val="1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8,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9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numPr>
          <w:ilvl w:val="0"/>
          <w:numId w:val="1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editoras de forma ordenada, em ordem alfabética crescente (A - Z) a partir do seu nome, conforme a tabela 9:</w:t>
      </w:r>
    </w:p>
    <w:p w:rsidR="00000000" w:rsidDel="00000000" w:rsidP="00000000" w:rsidRDefault="00000000" w:rsidRPr="00000000" w14:paraId="0000019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9 - Formato de Exibição de Editoras</w:t>
      </w:r>
    </w:p>
    <w:p w:rsidR="00000000" w:rsidDel="00000000" w:rsidP="00000000" w:rsidRDefault="00000000" w:rsidRPr="00000000" w14:paraId="000001A1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A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A3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A4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5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X &gt;</w:t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B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Y &gt;</w:t>
            </w:r>
          </w:p>
        </w:tc>
        <w:tc>
          <w:tcPr/>
          <w:p w:rsidR="00000000" w:rsidDel="00000000" w:rsidP="00000000" w:rsidRDefault="00000000" w:rsidRPr="00000000" w14:paraId="000001A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6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1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Z &gt;</w:t>
            </w:r>
          </w:p>
        </w:tc>
        <w:tc>
          <w:tcPr/>
          <w:p w:rsidR="00000000" w:rsidDel="00000000" w:rsidP="00000000" w:rsidRDefault="00000000" w:rsidRPr="00000000" w14:paraId="000001B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6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7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B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Editora</w:t>
      </w:r>
    </w:p>
    <w:p w:rsidR="00000000" w:rsidDel="00000000" w:rsidP="00000000" w:rsidRDefault="00000000" w:rsidRPr="00000000" w14:paraId="000001B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editora. Todos os campos da tabela 7 poderão ser alterados. Para que a alteração dos dados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informado quais dados serão alterados.</w:t>
      </w:r>
    </w:p>
    <w:p w:rsidR="00000000" w:rsidDel="00000000" w:rsidP="00000000" w:rsidRDefault="00000000" w:rsidRPr="00000000" w14:paraId="000001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numPr>
          <w:ilvl w:val="0"/>
          <w:numId w:val="31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C4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C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Editora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C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das editoras cadastradas. Para que a exclusão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informada qual editora será excluída.</w:t>
      </w:r>
    </w:p>
    <w:p w:rsidR="00000000" w:rsidDel="00000000" w:rsidP="00000000" w:rsidRDefault="00000000" w:rsidRPr="00000000" w14:paraId="000001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numPr>
          <w:ilvl w:val="0"/>
          <w:numId w:val="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editora não será permitida se a mesma estiver associada a algum livro cadastrado no sistema. Para realizar a exclusão de uma editora com livro associado, é necessário remover a associação entre essas duas entidades.</w:t>
      </w:r>
    </w:p>
    <w:p w:rsidR="00000000" w:rsidDel="00000000" w:rsidP="00000000" w:rsidRDefault="00000000" w:rsidRPr="00000000" w14:paraId="000001D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numPr>
          <w:ilvl w:val="0"/>
          <w:numId w:val="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D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D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D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Livro</w:t>
      </w:r>
    </w:p>
    <w:p w:rsidR="00000000" w:rsidDel="00000000" w:rsidP="00000000" w:rsidRDefault="00000000" w:rsidRPr="00000000" w14:paraId="000001D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D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livros no sistema. Para isso será necessário informar os campos presentes na tabela 10.</w:t>
      </w:r>
    </w:p>
    <w:p w:rsidR="00000000" w:rsidDel="00000000" w:rsidP="00000000" w:rsidRDefault="00000000" w:rsidRPr="00000000" w14:paraId="000001D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10 - Campos do Livro</w:t>
      </w:r>
    </w:p>
    <w:p w:rsidR="00000000" w:rsidDel="00000000" w:rsidP="00000000" w:rsidRDefault="00000000" w:rsidRPr="00000000" w14:paraId="000001E0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o título completo do livro.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Autor(es)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RFS05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Autor’. para inserir o(s) autor(es)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numérico com 17 dígitos. Aceita apenas números e deve ser formatado no seguinte padrão: XXX-XX-XXXX-XXX-X.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Gênero(s)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1EB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 Científica;</w:t>
            </w:r>
          </w:p>
          <w:p w:rsidR="00000000" w:rsidDel="00000000" w:rsidP="00000000" w:rsidRDefault="00000000" w:rsidRPr="00000000" w14:paraId="000001EC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1ED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Mistério;</w:t>
            </w:r>
          </w:p>
          <w:p w:rsidR="00000000" w:rsidDel="00000000" w:rsidP="00000000" w:rsidRDefault="00000000" w:rsidRPr="00000000" w14:paraId="000001EE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1EF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Exemplares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quantidade total de exemplares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Editora(s)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RFS09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- Inserir Editora.’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Ano de Publicação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data em que o livro foi publicado (AAAA). O campo não aceita AAAA &gt; 2025.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Localização Física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a localização física do livro na biblioteca (Corredor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- Estante Y).</w:t>
            </w:r>
          </w:p>
        </w:tc>
      </w:tr>
    </w:tbl>
    <w:p w:rsidR="00000000" w:rsidDel="00000000" w:rsidP="00000000" w:rsidRDefault="00000000" w:rsidRPr="00000000" w14:paraId="000001F8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numPr>
          <w:ilvl w:val="0"/>
          <w:numId w:val="24"/>
        </w:numPr>
        <w:spacing w:after="16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livro, é necessário verificar a duplicidade do campo ISBN em relação aos demais livros cadastrados no sistema, e se houver, não será permitido inserir outro livro com o mesmo ISBN.</w:t>
      </w:r>
    </w:p>
    <w:p w:rsidR="00000000" w:rsidDel="00000000" w:rsidP="00000000" w:rsidRDefault="00000000" w:rsidRPr="00000000" w14:paraId="000001F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F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F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Livro</w:t>
      </w:r>
    </w:p>
    <w:p w:rsidR="00000000" w:rsidDel="00000000" w:rsidP="00000000" w:rsidRDefault="00000000" w:rsidRPr="00000000" w14:paraId="0000020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Bibliotecário, Aluno</w:t>
      </w:r>
    </w:p>
    <w:p w:rsidR="00000000" w:rsidDel="00000000" w:rsidP="00000000" w:rsidRDefault="00000000" w:rsidRPr="00000000" w14:paraId="0000020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livros cadastrados no sistema. Para isso será necessário informar algum campo dos filtros presentes na tabela 11.</w:t>
      </w:r>
    </w:p>
    <w:p w:rsidR="00000000" w:rsidDel="00000000" w:rsidP="00000000" w:rsidRDefault="00000000" w:rsidRPr="00000000" w14:paraId="000002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11 - Filtros para Consulta de Livro</w:t>
      </w:r>
    </w:p>
    <w:p w:rsidR="00000000" w:rsidDel="00000000" w:rsidP="00000000" w:rsidRDefault="00000000" w:rsidRPr="00000000" w14:paraId="00000206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"Título".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Autor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"Autor(es)" (nome do autor vinculado ao livro).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exata do ISBN.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livros que pertencem a um ou mais gêneros selecionados de uma lista pré-definida. A busca retornará livros que contenham qualquer um dos gêneros selecionados.</w:t>
            </w:r>
          </w:p>
        </w:tc>
      </w:tr>
    </w:tbl>
    <w:p w:rsidR="00000000" w:rsidDel="00000000" w:rsidP="00000000" w:rsidRDefault="00000000" w:rsidRPr="00000000" w14:paraId="0000021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numPr>
          <w:ilvl w:val="0"/>
          <w:numId w:val="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11,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1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numPr>
          <w:ilvl w:val="0"/>
          <w:numId w:val="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livros de forma ordenada, em ordem alfabética crescente (A - Z) a partir do seu título, conforme a tabela 12:</w:t>
      </w:r>
    </w:p>
    <w:p w:rsidR="00000000" w:rsidDel="00000000" w:rsidP="00000000" w:rsidRDefault="00000000" w:rsidRPr="00000000" w14:paraId="000002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12 - Formato de Exibição de Livros</w:t>
      </w:r>
    </w:p>
    <w:p w:rsidR="00000000" w:rsidDel="00000000" w:rsidP="00000000" w:rsidRDefault="00000000" w:rsidRPr="00000000" w14:paraId="00000217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1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19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1A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B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21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X &gt;</w:t>
            </w:r>
          </w:p>
        </w:tc>
        <w:tc>
          <w:tcPr/>
          <w:p w:rsidR="00000000" w:rsidDel="00000000" w:rsidP="00000000" w:rsidRDefault="00000000" w:rsidRPr="00000000" w14:paraId="0000021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44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7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1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Y &gt;</w:t>
            </w:r>
          </w:p>
        </w:tc>
        <w:tc>
          <w:tcPr/>
          <w:p w:rsidR="00000000" w:rsidDel="00000000" w:rsidP="00000000" w:rsidRDefault="00000000" w:rsidRPr="00000000" w14:paraId="0000022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40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7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A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Z &gt;</w:t>
            </w:r>
          </w:p>
        </w:tc>
        <w:tc>
          <w:tcPr/>
          <w:p w:rsidR="00000000" w:rsidDel="00000000" w:rsidP="00000000" w:rsidRDefault="00000000" w:rsidRPr="00000000" w14:paraId="0000022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4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7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2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3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15]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Livro</w:t>
      </w:r>
    </w:p>
    <w:p w:rsidR="00000000" w:rsidDel="00000000" w:rsidP="00000000" w:rsidRDefault="00000000" w:rsidRPr="00000000" w14:paraId="0000023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3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livro. Todos os campos da tabela 10 poderão ser alterados. Para que a alteração dos dados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quais dados serão alterados.</w:t>
      </w:r>
    </w:p>
    <w:p w:rsidR="00000000" w:rsidDel="00000000" w:rsidP="00000000" w:rsidRDefault="00000000" w:rsidRPr="00000000" w14:paraId="00000238">
      <w:pPr>
        <w:spacing w:after="0" w:before="0" w:line="276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numPr>
          <w:ilvl w:val="0"/>
          <w:numId w:val="2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alteração do campo ISBN, é necessário verificar se há duplicidade em relação aos demais livros e seus respectivos ISBNs.</w:t>
      </w:r>
    </w:p>
    <w:p w:rsidR="00000000" w:rsidDel="00000000" w:rsidP="00000000" w:rsidRDefault="00000000" w:rsidRPr="00000000" w14:paraId="0000023A">
      <w:pPr>
        <w:spacing w:after="0" w:before="0" w:line="276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numPr>
          <w:ilvl w:val="0"/>
          <w:numId w:val="2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3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3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Livro</w:t>
      </w:r>
    </w:p>
    <w:p w:rsidR="00000000" w:rsidDel="00000000" w:rsidP="00000000" w:rsidRDefault="00000000" w:rsidRPr="00000000" w14:paraId="0000024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4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livros cadastrados. Para que a exclusão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qual livro será excluído.</w:t>
      </w:r>
    </w:p>
    <w:p w:rsidR="00000000" w:rsidDel="00000000" w:rsidP="00000000" w:rsidRDefault="00000000" w:rsidRPr="00000000" w14:paraId="0000024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numPr>
          <w:ilvl w:val="0"/>
          <w:numId w:val="4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livro não será permitida se houver qualquer exemplar do livro atualmente emprestado, ou se houver registros de empréstimo(s) com status “Ativo”,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Atrasado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” ou “Perdido” associados ao ISBN do respectivo livro.</w:t>
      </w:r>
    </w:p>
    <w:p w:rsidR="00000000" w:rsidDel="00000000" w:rsidP="00000000" w:rsidRDefault="00000000" w:rsidRPr="00000000" w14:paraId="0000024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numPr>
          <w:ilvl w:val="0"/>
          <w:numId w:val="4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Todos os exemplares do livro devem estar disponíveis na biblioteca (devolvidos e sem pendências de empréstimo) para que o livro possa ser excluído do sistema.</w:t>
      </w:r>
    </w:p>
    <w:p w:rsidR="00000000" w:rsidDel="00000000" w:rsidP="00000000" w:rsidRDefault="00000000" w:rsidRPr="00000000" w14:paraId="0000024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numPr>
          <w:ilvl w:val="0"/>
          <w:numId w:val="4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2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4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RFS17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Efetuar Empréstimo</w:t>
      </w:r>
    </w:p>
    <w:p w:rsidR="00000000" w:rsidDel="00000000" w:rsidP="00000000" w:rsidRDefault="00000000" w:rsidRPr="00000000" w14:paraId="0000025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5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efetuem empréstimos no sistema. Para isso será necessário informar os campos presentes na tabela 13.</w:t>
      </w:r>
    </w:p>
    <w:p w:rsidR="00000000" w:rsidDel="00000000" w:rsidP="00000000" w:rsidRDefault="00000000" w:rsidRPr="00000000" w14:paraId="0000025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13 - Campos do Empréstimo</w:t>
      </w:r>
    </w:p>
    <w:p w:rsidR="00000000" w:rsidDel="00000000" w:rsidP="00000000" w:rsidRDefault="00000000" w:rsidRPr="00000000" w14:paraId="00000258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aluno existente através de seu nome ou Nº de Matrícula. Após a busca, o sistema exibe o ID interno do aluno. Este ID será vinculado ao empréstimo. O aluno deve ter o status "Ativo" e não pode ter pendências (empréstimos atrasados).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livro existente através de seu Título, Autor ou ISBN. Após a busca, o sistema exibe o ISBN do livro e garante que há ao menos um exemplar disponível para empréstimo (Quantidade Total &gt; Quantidade Emprestada). Este ISBN será vinculado ao empréstimo.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DD/MM/AAAA HH:MM. Este campo não é editável no momento da inserção e nem posteriormente.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sugerida para devolução (ex: 7 dias para Aluno após a Data de Empréstimo),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[“Ativo”, “Devolvido”, “Atrasado”, “Perdido”]. O valor default na inserção é "Ativo". O sistema pode alterar automaticamente para "Atrasado" se a Data de Devolução Prevista for ultrapassada e o livro não tiver sido devolvido.</w:t>
            </w:r>
          </w:p>
        </w:tc>
      </w:tr>
    </w:tbl>
    <w:p w:rsidR="00000000" w:rsidDel="00000000" w:rsidP="00000000" w:rsidRDefault="00000000" w:rsidRPr="00000000" w14:paraId="0000026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numPr>
          <w:ilvl w:val="0"/>
          <w:numId w:val="3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quantos empréstimos com o Status “Ativo” estão associados ao aluno, não podendo ultrapassar o limite de 3 empréstimos ativos simultaneamente.</w:t>
      </w:r>
    </w:p>
    <w:p w:rsidR="00000000" w:rsidDel="00000000" w:rsidP="00000000" w:rsidRDefault="00000000" w:rsidRPr="00000000" w14:paraId="000002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numPr>
          <w:ilvl w:val="0"/>
          <w:numId w:val="3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2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numPr>
          <w:ilvl w:val="0"/>
          <w:numId w:val="3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associado a alguma reserva com o Status “Ativa”.</w:t>
      </w:r>
    </w:p>
    <w:p w:rsidR="00000000" w:rsidDel="00000000" w:rsidP="00000000" w:rsidRDefault="00000000" w:rsidRPr="00000000" w14:paraId="0000026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numPr>
          <w:ilvl w:val="0"/>
          <w:numId w:val="3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reservado para outro aluno.</w:t>
      </w:r>
    </w:p>
    <w:p w:rsidR="00000000" w:rsidDel="00000000" w:rsidP="00000000" w:rsidRDefault="00000000" w:rsidRPr="00000000" w14:paraId="0000026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7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7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Empréstimo</w:t>
      </w:r>
    </w:p>
    <w:p w:rsidR="00000000" w:rsidDel="00000000" w:rsidP="00000000" w:rsidRDefault="00000000" w:rsidRPr="00000000" w14:paraId="0000027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7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consultem empréstimos no sistema. Para isso será necessário informar algum campo dos filtros presentes na tabela 14. </w:t>
      </w:r>
    </w:p>
    <w:p w:rsidR="00000000" w:rsidDel="00000000" w:rsidP="00000000" w:rsidRDefault="00000000" w:rsidRPr="00000000" w14:paraId="0000027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14 - Filtros para Consulta de Empréstimo</w:t>
      </w:r>
    </w:p>
    <w:p w:rsidR="00000000" w:rsidDel="00000000" w:rsidP="00000000" w:rsidRDefault="00000000" w:rsidRPr="00000000" w14:paraId="0000027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7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Aluno(Nome/Nº de Matrícula)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empréstimos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por seu "Status" atual: [“Ativo”, “Devolvido”, “Atrasado”, “Perdido”].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através da data de devolução prevista em específico.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Empréstimos Atrasados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 apenas empréstimos cujo o campo Status é "Atrasado" (ou seja, Data de Devolução Prevista &lt; Data Atual e Data de Devolução Prevista está vazia). Um atalho para o filtro de status, com foco em ações imediatas da biblioteca.</w:t>
            </w:r>
          </w:p>
        </w:tc>
      </w:tr>
    </w:tbl>
    <w:p w:rsidR="00000000" w:rsidDel="00000000" w:rsidP="00000000" w:rsidRDefault="00000000" w:rsidRPr="00000000" w14:paraId="0000028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numPr>
          <w:ilvl w:val="0"/>
          <w:numId w:val="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14,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8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numPr>
          <w:ilvl w:val="0"/>
          <w:numId w:val="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empréstimos ordenados em ordem cronológica decrescente, conforme a tabela 15:</w:t>
      </w:r>
    </w:p>
    <w:p w:rsidR="00000000" w:rsidDel="00000000" w:rsidP="00000000" w:rsidRDefault="00000000" w:rsidRPr="00000000" w14:paraId="0000028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15 - Formato de Exibição de Empréstimos</w:t>
      </w:r>
    </w:p>
    <w:p w:rsidR="00000000" w:rsidDel="00000000" w:rsidP="00000000" w:rsidRDefault="00000000" w:rsidRPr="00000000" w14:paraId="0000028F">
      <w:pPr>
        <w:spacing w:after="160" w:before="0" w:line="259" w:lineRule="auto"/>
        <w:ind w:left="708" w:firstLine="708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0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1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2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3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Empréstimo de &lt;Título do Livro&gt; &lt;data&gt;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1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8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9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Empréstimo de &lt;Título do Livro&gt; &lt;data&gt;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2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E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33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F">
      <w:pPr>
        <w:spacing w:after="0" w:before="0" w:lineRule="auto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A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RFS19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Empréstimo</w:t>
      </w:r>
    </w:p>
    <w:p w:rsidR="00000000" w:rsidDel="00000000" w:rsidP="00000000" w:rsidRDefault="00000000" w:rsidRPr="00000000" w14:paraId="000002A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A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empréstimo. Todos os campos da tabela 13 poderão ser alterados, com exceção dos campos Identificador do Aluno, Identificador do Livro e Data de Empréstimo. Para que a alteração dos dados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quais dados serão alterados.</w:t>
      </w:r>
    </w:p>
    <w:p w:rsidR="00000000" w:rsidDel="00000000" w:rsidP="00000000" w:rsidRDefault="00000000" w:rsidRPr="00000000" w14:paraId="000002AA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irá alterar automaticamente o campo Status para “Atrasado” quando o campo Data de Devolução Prevista for igual ou ultrapassar a data atual.</w:t>
      </w:r>
    </w:p>
    <w:p w:rsidR="00000000" w:rsidDel="00000000" w:rsidP="00000000" w:rsidRDefault="00000000" w:rsidRPr="00000000" w14:paraId="000002A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Caso o campo Status seja alterado para “Devolvido”, o livro deve ser liberado automaticamente.</w:t>
      </w:r>
    </w:p>
    <w:p w:rsidR="00000000" w:rsidDel="00000000" w:rsidP="00000000" w:rsidRDefault="00000000" w:rsidRPr="00000000" w14:paraId="000002A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numPr>
          <w:ilvl w:val="0"/>
          <w:numId w:val="1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B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B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B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RFS20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Empréstimo</w:t>
      </w:r>
    </w:p>
    <w:p w:rsidR="00000000" w:rsidDel="00000000" w:rsidP="00000000" w:rsidRDefault="00000000" w:rsidRPr="00000000" w14:paraId="000002B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2B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de um registro de empréstimo registrado do sistema. Para que a exclusão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qual empréstimo será excluído.</w:t>
      </w:r>
    </w:p>
    <w:p w:rsidR="00000000" w:rsidDel="00000000" w:rsidP="00000000" w:rsidRDefault="00000000" w:rsidRPr="00000000" w14:paraId="000002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empréstimo não será permitida se o seu campo Status estiver como: "Ativo" ou "Atrasado". Ao invés de excluir, o empréstimo deve ser processado para "Devolvido" ou "Perdido" (atualizando os campos Data de Devolução Prevista e Status).</w:t>
      </w:r>
    </w:p>
    <w:p w:rsidR="00000000" w:rsidDel="00000000" w:rsidP="00000000" w:rsidRDefault="00000000" w:rsidRPr="00000000" w14:paraId="000002BC">
      <w:pPr>
        <w:spacing w:after="0" w:before="0" w:line="259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remoção de registros de empréstimo é geralmente restrita a casos de erros de registro (ex: empréstimo foi criado por engano) ou para limpeza de registros históricos antigos que já estão com status "Devolvido" e sem pendências financeiras.</w:t>
      </w:r>
    </w:p>
    <w:p w:rsidR="00000000" w:rsidDel="00000000" w:rsidP="00000000" w:rsidRDefault="00000000" w:rsidRPr="00000000" w14:paraId="000002BE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numPr>
          <w:ilvl w:val="0"/>
          <w:numId w:val="2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 e mover o registro para uma tabela de “histórico”, garantindo rastreabilidade.</w:t>
        <w:br w:type="textWrapping"/>
      </w:r>
    </w:p>
    <w:p w:rsidR="00000000" w:rsidDel="00000000" w:rsidP="00000000" w:rsidRDefault="00000000" w:rsidRPr="00000000" w14:paraId="000002C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C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C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Efetuar Reserva</w:t>
      </w:r>
    </w:p>
    <w:p w:rsidR="00000000" w:rsidDel="00000000" w:rsidP="00000000" w:rsidRDefault="00000000" w:rsidRPr="00000000" w14:paraId="000002C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efetuem reservas no sistema. Para isso será necessário informar os campos presentes na tabela 16.</w:t>
      </w:r>
    </w:p>
    <w:p w:rsidR="00000000" w:rsidDel="00000000" w:rsidP="00000000" w:rsidRDefault="00000000" w:rsidRPr="00000000" w14:paraId="000002C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16 - Campos da Reserva</w:t>
      </w:r>
    </w:p>
    <w:p w:rsidR="00000000" w:rsidDel="00000000" w:rsidP="00000000" w:rsidRDefault="00000000" w:rsidRPr="00000000" w14:paraId="000002C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aluno existente através de seu nome ou Nº de Matrícula. Após a busca, o sistema exibe o ID interno do aluno. Este ID será vinculado à reserva. O aluno deve ter o status "Ativo".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livro existente através de seu Título, Autor ou ISBN. Após a busca, o sistema exibe o ISBN do livro e garante que há ao menos um exemplar disponível para reserva (Quantidade Total &gt; Quantidade Reservada). Este ISBN será vinculado à reserva.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DD/MM/AAAA HH:MM. Este campo não é editável no momento da inserção e nem posteriormente.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Expiração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de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expiração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da reserva (ex: 5 dias para Aluno após a Data de Reserva),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[“Ativa”, “Cancelada”, “Expirada”, “Concluída”]. O valor default na inserção é "Ativa". O sistema pode alterar automaticamente para "Expirada" se a Data de Expiração for ultrapassada e o livro não tiver sido reservado.</w:t>
            </w:r>
          </w:p>
        </w:tc>
      </w:tr>
    </w:tbl>
    <w:p w:rsidR="00000000" w:rsidDel="00000000" w:rsidP="00000000" w:rsidRDefault="00000000" w:rsidRPr="00000000" w14:paraId="000002D9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numPr>
          <w:ilvl w:val="0"/>
          <w:numId w:val="36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dos campos Identificador do Aluno e Identificador do Livro (ISBN), o sistema deve verificar se há outra reserva com o Status ‘Ativa’ associada ao mesmo aluno e ao mesmo livro.</w:t>
      </w:r>
    </w:p>
    <w:p w:rsidR="00000000" w:rsidDel="00000000" w:rsidP="00000000" w:rsidRDefault="00000000" w:rsidRPr="00000000" w14:paraId="000002DB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quantas reservas com o Status “Ativa” estão associadas ao aluno, não podendo ultrapassar o limite de 3 reservas ativas simultaneamente.</w:t>
      </w:r>
    </w:p>
    <w:p w:rsidR="00000000" w:rsidDel="00000000" w:rsidP="00000000" w:rsidRDefault="00000000" w:rsidRPr="00000000" w14:paraId="000002D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2D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E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E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Reserva</w:t>
      </w:r>
    </w:p>
    <w:p w:rsidR="00000000" w:rsidDel="00000000" w:rsidP="00000000" w:rsidRDefault="00000000" w:rsidRPr="00000000" w14:paraId="000002E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E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reservas cadastradas no sistema. Para isso será necessário informar algum campo dos filtros presentes na tabela 17.</w:t>
      </w:r>
    </w:p>
    <w:p w:rsidR="00000000" w:rsidDel="00000000" w:rsidP="00000000" w:rsidRDefault="00000000" w:rsidRPr="00000000" w14:paraId="000002E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17 - Filtros para Consulta de Reserva</w:t>
      </w:r>
    </w:p>
    <w:p w:rsidR="00000000" w:rsidDel="00000000" w:rsidP="00000000" w:rsidRDefault="00000000" w:rsidRPr="00000000" w14:paraId="000002E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 (Nome/Nº de Matrícula)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reservas por seu "Status" atual: [“Ativa”, “Cancelada”, “Expirada”, “Concluída”]</w:t>
            </w:r>
          </w:p>
        </w:tc>
      </w:tr>
    </w:tbl>
    <w:p w:rsidR="00000000" w:rsidDel="00000000" w:rsidP="00000000" w:rsidRDefault="00000000" w:rsidRPr="00000000" w14:paraId="000002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17,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F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reservas ordenadas em ordem cronológica decrescente, conforme a tabela 18:</w:t>
      </w:r>
    </w:p>
    <w:p w:rsidR="00000000" w:rsidDel="00000000" w:rsidP="00000000" w:rsidRDefault="00000000" w:rsidRPr="00000000" w14:paraId="000002F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18 - Formato de Exibição de Reservas</w:t>
      </w:r>
    </w:p>
    <w:p w:rsidR="00000000" w:rsidDel="00000000" w:rsidP="00000000" w:rsidRDefault="00000000" w:rsidRPr="00000000" w14:paraId="000002F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F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FD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F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F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30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7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5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8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4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B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C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2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1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1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Reserva</w:t>
      </w:r>
    </w:p>
    <w:p w:rsidR="00000000" w:rsidDel="00000000" w:rsidP="00000000" w:rsidRDefault="00000000" w:rsidRPr="00000000" w14:paraId="0000031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1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reserva. Todos os campos da tabela 16 poderão ser alterados, com exceção dos campos Identificador do Aluno, Identificador do Livro e Data de Reserva. Para que a alteração dos dados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quais dados serão alterados.</w:t>
      </w:r>
    </w:p>
    <w:p w:rsidR="00000000" w:rsidDel="00000000" w:rsidP="00000000" w:rsidRDefault="00000000" w:rsidRPr="00000000" w14:paraId="0000031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numPr>
          <w:ilvl w:val="0"/>
          <w:numId w:val="1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31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2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2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Reserva</w:t>
      </w:r>
    </w:p>
    <w:p w:rsidR="00000000" w:rsidDel="00000000" w:rsidP="00000000" w:rsidRDefault="00000000" w:rsidRPr="00000000" w14:paraId="0000032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32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de um registro de reserva registrado no sistema. Para que a exclusão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qual reserva será excluída.</w:t>
      </w:r>
    </w:p>
    <w:p w:rsidR="00000000" w:rsidDel="00000000" w:rsidP="00000000" w:rsidRDefault="00000000" w:rsidRPr="00000000" w14:paraId="0000032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reserva não será permitida se o seu campo Status estiver como: "Ativo". Ao invés de excluir, a reserva deve ser processada para "Cancelada" ou "Concluída" (atualizando os campos Data de Expiração e Status).</w:t>
      </w:r>
    </w:p>
    <w:p w:rsidR="00000000" w:rsidDel="00000000" w:rsidP="00000000" w:rsidRDefault="00000000" w:rsidRPr="00000000" w14:paraId="0000032B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Após a exclusão de uma determinada reserva, o livro associado a essa reserva deve ser disponibilizado automaticamente.</w:t>
      </w:r>
    </w:p>
    <w:p w:rsidR="00000000" w:rsidDel="00000000" w:rsidP="00000000" w:rsidRDefault="00000000" w:rsidRPr="00000000" w14:paraId="000003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numPr>
          <w:ilvl w:val="0"/>
          <w:numId w:val="3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32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3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3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Emitir Relatório de Gêneros Emprestados</w:t>
      </w:r>
    </w:p>
    <w:p w:rsidR="00000000" w:rsidDel="00000000" w:rsidP="00000000" w:rsidRDefault="00000000" w:rsidRPr="00000000" w14:paraId="0000033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3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gêneros emprestados no sistema. Para isso será necessário informar os campos presentes na tabela 19.</w:t>
      </w:r>
    </w:p>
    <w:p w:rsidR="00000000" w:rsidDel="00000000" w:rsidP="00000000" w:rsidRDefault="00000000" w:rsidRPr="00000000" w14:paraId="000003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19 - Campos do Relatório de Gêneros Emprestados</w:t>
      </w:r>
    </w:p>
    <w:p w:rsidR="00000000" w:rsidDel="00000000" w:rsidP="00000000" w:rsidRDefault="00000000" w:rsidRPr="00000000" w14:paraId="0000033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(dd/mm/aaaa)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345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Ficção;</w:t>
            </w:r>
          </w:p>
          <w:p w:rsidR="00000000" w:rsidDel="00000000" w:rsidP="00000000" w:rsidRDefault="00000000" w:rsidRPr="00000000" w14:paraId="00000346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347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Romance;</w:t>
            </w:r>
          </w:p>
          <w:p w:rsidR="00000000" w:rsidDel="00000000" w:rsidP="00000000" w:rsidRDefault="00000000" w:rsidRPr="00000000" w14:paraId="00000348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349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Poesia;</w:t>
            </w:r>
          </w:p>
          <w:p w:rsidR="00000000" w:rsidDel="00000000" w:rsidP="00000000" w:rsidRDefault="00000000" w:rsidRPr="00000000" w14:paraId="0000034A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  <w:p w:rsidR="00000000" w:rsidDel="00000000" w:rsidP="00000000" w:rsidRDefault="00000000" w:rsidRPr="00000000" w14:paraId="0000034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4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de duas formas diferentes, sendo um gráfico pizza e um gráfico de barras com o total de livros emprestados e seus respectivos gêneros. O bibliotecário poderá emitir os dois relatórios, conforme ilustra a figura 1 e figura 2.</w:t>
      </w:r>
    </w:p>
    <w:p w:rsidR="00000000" w:rsidDel="00000000" w:rsidP="00000000" w:rsidRDefault="00000000" w:rsidRPr="00000000" w14:paraId="0000035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0" w:before="0" w:line="276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1 - Gráfico de Gêneros Mais Emprestados (Percentual)</w:t>
      </w:r>
    </w:p>
    <w:p w:rsidR="00000000" w:rsidDel="00000000" w:rsidP="00000000" w:rsidRDefault="00000000" w:rsidRPr="00000000" w14:paraId="00000352">
      <w:pPr>
        <w:spacing w:after="0" w:before="0" w:line="276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240" w:before="240" w:line="259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936747" cy="2565434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6747" cy="25654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2 - Gráfico de Gêneros Mais Emprestados (Números Absolutos)</w:t>
      </w:r>
    </w:p>
    <w:p w:rsidR="00000000" w:rsidDel="00000000" w:rsidP="00000000" w:rsidRDefault="00000000" w:rsidRPr="00000000" w14:paraId="0000035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240" w:before="240" w:line="259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325525" cy="2668331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25525" cy="26683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numPr>
          <w:ilvl w:val="0"/>
          <w:numId w:val="16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gêneros e ordenados por data crescente dentro de cada grupo (gênero), conforme ilustra o texto abaixo. Haverá ainda subtotais por grupos (gêneros) e um total geral, considerando todos os grupos.</w:t>
      </w:r>
    </w:p>
    <w:p w:rsidR="00000000" w:rsidDel="00000000" w:rsidP="00000000" w:rsidRDefault="00000000" w:rsidRPr="00000000" w14:paraId="00000358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gênero.</w:t>
      </w:r>
    </w:p>
    <w:p w:rsidR="00000000" w:rsidDel="00000000" w:rsidP="00000000" w:rsidRDefault="00000000" w:rsidRPr="00000000" w14:paraId="00000359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X&gt;&gt;</w:t>
      </w:r>
    </w:p>
    <w:p w:rsidR="00000000" w:rsidDel="00000000" w:rsidP="00000000" w:rsidRDefault="00000000" w:rsidRPr="00000000" w14:paraId="0000035A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Gênero &gt;&gt;</w:t>
      </w:r>
    </w:p>
    <w:p w:rsidR="00000000" w:rsidDel="00000000" w:rsidP="00000000" w:rsidRDefault="00000000" w:rsidRPr="00000000" w14:paraId="0000035B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5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Gênero &gt;&gt;</w:t>
      </w:r>
    </w:p>
    <w:p w:rsidR="00000000" w:rsidDel="00000000" w:rsidP="00000000" w:rsidRDefault="00000000" w:rsidRPr="00000000" w14:paraId="0000035D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X&gt;&gt;</w:t>
      </w:r>
    </w:p>
    <w:p w:rsidR="00000000" w:rsidDel="00000000" w:rsidP="00000000" w:rsidRDefault="00000000" w:rsidRPr="00000000" w14:paraId="0000035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Y&gt;&gt;</w:t>
      </w:r>
    </w:p>
    <w:p w:rsidR="00000000" w:rsidDel="00000000" w:rsidP="00000000" w:rsidRDefault="00000000" w:rsidRPr="00000000" w14:paraId="0000035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Gênero &gt;&gt;</w:t>
      </w:r>
    </w:p>
    <w:p w:rsidR="00000000" w:rsidDel="00000000" w:rsidP="00000000" w:rsidRDefault="00000000" w:rsidRPr="00000000" w14:paraId="00000360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61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Gênero &gt;&gt;</w:t>
      </w:r>
    </w:p>
    <w:p w:rsidR="00000000" w:rsidDel="00000000" w:rsidP="00000000" w:rsidRDefault="00000000" w:rsidRPr="00000000" w14:paraId="00000362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Y&gt;&gt;</w:t>
      </w:r>
    </w:p>
    <w:p w:rsidR="00000000" w:rsidDel="00000000" w:rsidP="00000000" w:rsidRDefault="00000000" w:rsidRPr="00000000" w14:paraId="00000363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Alugados N&gt;&gt;</w:t>
      </w:r>
    </w:p>
    <w:p w:rsidR="00000000" w:rsidDel="00000000" w:rsidP="00000000" w:rsidRDefault="00000000" w:rsidRPr="00000000" w14:paraId="0000036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6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6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Emitir Relatório de Faixa Etária X Empréstimo</w:t>
      </w:r>
    </w:p>
    <w:p w:rsidR="00000000" w:rsidDel="00000000" w:rsidP="00000000" w:rsidRDefault="00000000" w:rsidRPr="00000000" w14:paraId="0000036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6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faixa etária por empréstimo. Para isso será necessário informar os campos presentes na tabela 20.</w:t>
      </w:r>
    </w:p>
    <w:p w:rsidR="00000000" w:rsidDel="00000000" w:rsidP="00000000" w:rsidRDefault="00000000" w:rsidRPr="00000000" w14:paraId="0000036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20 - Campos do Relatório de Faixa Etária X Empréstimo</w:t>
      </w:r>
    </w:p>
    <w:p w:rsidR="00000000" w:rsidDel="00000000" w:rsidP="00000000" w:rsidRDefault="00000000" w:rsidRPr="00000000" w14:paraId="0000036F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 (dd/mm/aaaa)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Faixa etária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com as seguintes opções:</w:t>
            </w:r>
          </w:p>
          <w:p w:rsidR="00000000" w:rsidDel="00000000" w:rsidP="00000000" w:rsidRDefault="00000000" w:rsidRPr="00000000" w14:paraId="00000378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0 - 5;</w:t>
            </w:r>
          </w:p>
          <w:p w:rsidR="00000000" w:rsidDel="00000000" w:rsidP="00000000" w:rsidRDefault="00000000" w:rsidRPr="00000000" w14:paraId="00000379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6 - 11;</w:t>
            </w:r>
          </w:p>
          <w:p w:rsidR="00000000" w:rsidDel="00000000" w:rsidP="00000000" w:rsidRDefault="00000000" w:rsidRPr="00000000" w14:paraId="0000037A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12 - 14;</w:t>
            </w:r>
          </w:p>
          <w:p w:rsidR="00000000" w:rsidDel="00000000" w:rsidP="00000000" w:rsidRDefault="00000000" w:rsidRPr="00000000" w14:paraId="0000037B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15 - 17;</w:t>
            </w:r>
          </w:p>
          <w:p w:rsidR="00000000" w:rsidDel="00000000" w:rsidP="00000000" w:rsidRDefault="00000000" w:rsidRPr="00000000" w14:paraId="0000037C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18+.</w:t>
            </w:r>
          </w:p>
        </w:tc>
      </w:tr>
    </w:tbl>
    <w:p w:rsidR="00000000" w:rsidDel="00000000" w:rsidP="00000000" w:rsidRDefault="00000000" w:rsidRPr="00000000" w14:paraId="0000037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7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em um gráfico de barras com o total de livros emprestados e as respectivas faixas etárias. O bibliotecário poderá emitir os dois relatórios, conforme ilustra a figura 3.</w:t>
      </w:r>
    </w:p>
    <w:p w:rsidR="00000000" w:rsidDel="00000000" w:rsidP="00000000" w:rsidRDefault="00000000" w:rsidRPr="00000000" w14:paraId="00000381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3 - Gráfico de Faixa Etária X Empréstimo</w:t>
      </w:r>
    </w:p>
    <w:p w:rsidR="00000000" w:rsidDel="00000000" w:rsidP="00000000" w:rsidRDefault="00000000" w:rsidRPr="00000000" w14:paraId="0000038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240" w:before="240" w:line="259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1904964" cy="2546147"/>
            <wp:effectExtent b="0" l="0" r="0" t="0"/>
            <wp:docPr id="3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04964" cy="25461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numPr>
          <w:ilvl w:val="0"/>
          <w:numId w:val="2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faixa etária e ordenados por data crescente dentro de cada grupo (faixa etária), conforme ilustra o texto abaixo. Haverá ainda subtotais por grupos (faixas etárias) e um total geral, considerando todos os grupos.</w:t>
      </w:r>
    </w:p>
    <w:p w:rsidR="00000000" w:rsidDel="00000000" w:rsidP="00000000" w:rsidRDefault="00000000" w:rsidRPr="00000000" w14:paraId="00000386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faixa etária.</w:t>
      </w:r>
    </w:p>
    <w:p w:rsidR="00000000" w:rsidDel="00000000" w:rsidP="00000000" w:rsidRDefault="00000000" w:rsidRPr="00000000" w14:paraId="00000387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X&gt;&gt;</w:t>
      </w:r>
    </w:p>
    <w:p w:rsidR="00000000" w:rsidDel="00000000" w:rsidP="00000000" w:rsidRDefault="00000000" w:rsidRPr="00000000" w14:paraId="00000388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89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8A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8B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X&gt;&gt;</w:t>
      </w:r>
    </w:p>
    <w:p w:rsidR="00000000" w:rsidDel="00000000" w:rsidP="00000000" w:rsidRDefault="00000000" w:rsidRPr="00000000" w14:paraId="0000038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Y&gt;&gt;</w:t>
      </w:r>
    </w:p>
    <w:p w:rsidR="00000000" w:rsidDel="00000000" w:rsidP="00000000" w:rsidRDefault="00000000" w:rsidRPr="00000000" w14:paraId="0000038D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8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8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90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Y&gt;&gt;</w:t>
      </w:r>
    </w:p>
    <w:p w:rsidR="00000000" w:rsidDel="00000000" w:rsidP="00000000" w:rsidRDefault="00000000" w:rsidRPr="00000000" w14:paraId="00000391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Pessoas &gt;&gt;</w:t>
      </w:r>
    </w:p>
    <w:p w:rsidR="00000000" w:rsidDel="00000000" w:rsidP="00000000" w:rsidRDefault="00000000" w:rsidRPr="00000000" w14:paraId="00000393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9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97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utkn44bvmurl" w:id="14"/>
      <w:bookmarkEnd w:id="14"/>
      <w:r w:rsidDel="00000000" w:rsidR="00000000" w:rsidRPr="00000000">
        <w:rPr>
          <w:rtl w:val="0"/>
        </w:rPr>
        <w:t xml:space="preserve">&lt;Nome de outra subseção para agrupar outros requisitos funcionais&gt;</w:t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&lt;Prossiga de maneira similar à subseção anterior para descrever quaisquer outras subseções que forem usadas para agrupar requisitos funcionais.&gt;</w:t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3.3…</w:t>
      </w:r>
    </w:p>
    <w:p w:rsidR="00000000" w:rsidDel="00000000" w:rsidP="00000000" w:rsidRDefault="00000000" w:rsidRPr="00000000" w14:paraId="0000039B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wofc0ukx3b0n" w:id="15"/>
      <w:bookmarkEnd w:id="15"/>
      <w:r w:rsidDel="00000000" w:rsidR="00000000" w:rsidRPr="00000000">
        <w:rPr>
          <w:rtl w:val="0"/>
        </w:rPr>
        <w:t xml:space="preserve">Requisitos não funcionais</w:t>
      </w:r>
    </w:p>
    <w:p w:rsidR="00000000" w:rsidDel="00000000" w:rsidP="00000000" w:rsidRDefault="00000000" w:rsidRPr="00000000" w14:paraId="000003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deve conter os requisitos não funcionais do sistema. Para uma melhor organização deste documento, utilize as subseções abaixo para agrupar os requisitos não funcionais relacionados.&gt; </w:t>
      </w:r>
    </w:p>
    <w:p w:rsidR="00000000" w:rsidDel="00000000" w:rsidP="00000000" w:rsidRDefault="00000000" w:rsidRPr="00000000" w14:paraId="0000039D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rb4hy61132s" w:id="16"/>
      <w:bookmarkEnd w:id="16"/>
      <w:r w:rsidDel="00000000" w:rsidR="00000000" w:rsidRPr="00000000">
        <w:rPr>
          <w:rtl w:val="0"/>
        </w:rPr>
        <w:t xml:space="preserve">Usabilidade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facilidade de uso da interface com o usuário, material de treinamento e documentação do produto/serviço.&gt;</w:t>
      </w:r>
    </w:p>
    <w:p w:rsidR="00000000" w:rsidDel="00000000" w:rsidP="00000000" w:rsidRDefault="00000000" w:rsidRPr="00000000" w14:paraId="0000039F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p406tjpmfseg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&lt;Forneça o propósito do requisito não funcional de forma clara. Em seguida, assinale um dos símbolos abaixo para indicar a prioridade do requisito&gt;</w:t>
      </w:r>
    </w:p>
    <w:p w:rsidR="00000000" w:rsidDel="00000000" w:rsidP="00000000" w:rsidRDefault="00000000" w:rsidRPr="00000000" w14:paraId="000003A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214.999999999998" w:type="dxa"/>
        <w:jc w:val="left"/>
        <w:tblInd w:w="-216.0" w:type="dxa"/>
        <w:tblLayout w:type="fixed"/>
        <w:tblLook w:val="0000"/>
      </w:tblPr>
      <w:tblGrid>
        <w:gridCol w:w="1976"/>
        <w:gridCol w:w="465"/>
        <w:gridCol w:w="2168"/>
        <w:gridCol w:w="464"/>
        <w:gridCol w:w="2169"/>
        <w:gridCol w:w="464"/>
        <w:gridCol w:w="1509"/>
        <w:tblGridChange w:id="0">
          <w:tblGrid>
            <w:gridCol w:w="1976"/>
            <w:gridCol w:w="465"/>
            <w:gridCol w:w="2168"/>
            <w:gridCol w:w="464"/>
            <w:gridCol w:w="2169"/>
            <w:gridCol w:w="464"/>
            <w:gridCol w:w="1509"/>
          </w:tblGrid>
        </w:tblGridChange>
      </w:tblGrid>
      <w:tr>
        <w:trPr>
          <w:cantSplit w:val="0"/>
          <w:trHeight w:val="826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3A2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Prioridade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3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4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Essencial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5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6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7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8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Desejável</w:t>
            </w:r>
          </w:p>
        </w:tc>
      </w:tr>
    </w:tbl>
    <w:p w:rsidR="00000000" w:rsidDel="00000000" w:rsidP="00000000" w:rsidRDefault="00000000" w:rsidRPr="00000000" w14:paraId="000003A9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r2rfn9cmgevf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no bloco anterior para descrever este e os demais requisitos não funcionais de usabilidade.&gt;</w:t>
      </w:r>
    </w:p>
    <w:p w:rsidR="00000000" w:rsidDel="00000000" w:rsidP="00000000" w:rsidRDefault="00000000" w:rsidRPr="00000000" w14:paraId="000003AB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nx5xvw3kc7oj" w:id="19"/>
      <w:bookmarkEnd w:id="19"/>
      <w:r w:rsidDel="00000000" w:rsidR="00000000" w:rsidRPr="00000000">
        <w:rPr>
          <w:rtl w:val="0"/>
        </w:rPr>
        <w:t xml:space="preserve">Confiabilidade</w:t>
      </w:r>
    </w:p>
    <w:p w:rsidR="00000000" w:rsidDel="00000000" w:rsidP="00000000" w:rsidRDefault="00000000" w:rsidRPr="00000000" w14:paraId="000003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freqüência, severidade de falhas e habilidade de recuperação das mesmas, bem como à corretude do produto ou serviço.&gt; </w:t>
      </w:r>
    </w:p>
    <w:p w:rsidR="00000000" w:rsidDel="00000000" w:rsidP="00000000" w:rsidRDefault="00000000" w:rsidRPr="00000000" w14:paraId="000003AD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6lek6ptq8a52" w:id="20"/>
      <w:bookmarkEnd w:id="2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confiabilidade.&gt;</w:t>
      </w:r>
    </w:p>
    <w:p w:rsidR="00000000" w:rsidDel="00000000" w:rsidP="00000000" w:rsidRDefault="00000000" w:rsidRPr="00000000" w14:paraId="000003AF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mt4wm7y6nkuu" w:id="21"/>
      <w:bookmarkEnd w:id="21"/>
      <w:r w:rsidDel="00000000" w:rsidR="00000000" w:rsidRPr="00000000">
        <w:rPr>
          <w:rtl w:val="0"/>
        </w:rPr>
        <w:t xml:space="preserve">Desempenho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eficiência, uso de recursos e tempo de resposta do produto ou serviço&gt;</w:t>
      </w:r>
    </w:p>
    <w:p w:rsidR="00000000" w:rsidDel="00000000" w:rsidP="00000000" w:rsidRDefault="00000000" w:rsidRPr="00000000" w14:paraId="000003B1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f7skerlv0et" w:id="22"/>
      <w:bookmarkEnd w:id="2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desempenho.&gt;</w:t>
      </w:r>
    </w:p>
    <w:p w:rsidR="00000000" w:rsidDel="00000000" w:rsidP="00000000" w:rsidRDefault="00000000" w:rsidRPr="00000000" w14:paraId="000003B3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piyxxiujgh9" w:id="23"/>
      <w:bookmarkEnd w:id="23"/>
      <w:r w:rsidDel="00000000" w:rsidR="00000000" w:rsidRPr="00000000">
        <w:rPr>
          <w:rtl w:val="0"/>
        </w:rPr>
        <w:t xml:space="preserve">Segurança</w:t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integridade, privacidade e autenticidade dos dados do produto ou serviço.&gt; </w:t>
      </w:r>
    </w:p>
    <w:p w:rsidR="00000000" w:rsidDel="00000000" w:rsidP="00000000" w:rsidRDefault="00000000" w:rsidRPr="00000000" w14:paraId="000003B5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ye86nefpm7e9" w:id="24"/>
      <w:bookmarkEnd w:id="24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segurança.&gt;</w:t>
      </w:r>
    </w:p>
    <w:p w:rsidR="00000000" w:rsidDel="00000000" w:rsidP="00000000" w:rsidRDefault="00000000" w:rsidRPr="00000000" w14:paraId="000003B7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ftwoz4gjoqvw" w:id="25"/>
      <w:bookmarkEnd w:id="25"/>
      <w:r w:rsidDel="00000000" w:rsidR="00000000" w:rsidRPr="00000000">
        <w:rPr>
          <w:rtl w:val="0"/>
        </w:rPr>
        <w:t xml:space="preserve">Distribuição</w:t>
      </w:r>
    </w:p>
    <w:p w:rsidR="00000000" w:rsidDel="00000000" w:rsidP="00000000" w:rsidRDefault="00000000" w:rsidRPr="00000000" w14:paraId="000003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distribuição da versão executável do produto ou serviço&gt;</w:t>
      </w:r>
    </w:p>
    <w:p w:rsidR="00000000" w:rsidDel="00000000" w:rsidP="00000000" w:rsidRDefault="00000000" w:rsidRPr="00000000" w14:paraId="000003B9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qah9ny9hipj" w:id="26"/>
      <w:bookmarkEnd w:id="26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distribuição.&gt;</w:t>
      </w:r>
    </w:p>
    <w:p w:rsidR="00000000" w:rsidDel="00000000" w:rsidP="00000000" w:rsidRDefault="00000000" w:rsidRPr="00000000" w14:paraId="000003BB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g20r5k3co60b" w:id="27"/>
      <w:bookmarkEnd w:id="27"/>
      <w:r w:rsidDel="00000000" w:rsidR="00000000" w:rsidRPr="00000000">
        <w:rPr>
          <w:rtl w:val="0"/>
        </w:rPr>
        <w:t xml:space="preserve">Padrões</w:t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 padrões ou normas que devem ser seguidos para a realização do produto ou serviço ou pelo seu processo de desenvolvimento&gt;</w:t>
      </w:r>
    </w:p>
    <w:p w:rsidR="00000000" w:rsidDel="00000000" w:rsidP="00000000" w:rsidRDefault="00000000" w:rsidRPr="00000000" w14:paraId="000003BD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vxcxmzev4q4s" w:id="28"/>
      <w:bookmarkEnd w:id="2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&lt;Nome do requisito&gt;</w:t>
      </w:r>
    </w:p>
    <w:p w:rsidR="00000000" w:rsidDel="00000000" w:rsidP="00000000" w:rsidRDefault="00000000" w:rsidRPr="00000000" w14:paraId="000003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adequação a padrões.&gt;</w:t>
      </w:r>
    </w:p>
    <w:p w:rsidR="00000000" w:rsidDel="00000000" w:rsidP="00000000" w:rsidRDefault="00000000" w:rsidRPr="00000000" w14:paraId="000003BF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uscrkpb903q" w:id="29"/>
      <w:bookmarkEnd w:id="29"/>
      <w:r w:rsidDel="00000000" w:rsidR="00000000" w:rsidRPr="00000000">
        <w:rPr>
          <w:rtl w:val="0"/>
        </w:rPr>
        <w:t xml:space="preserve">Hardware e software</w:t>
      </w:r>
    </w:p>
    <w:p w:rsidR="00000000" w:rsidDel="00000000" w:rsidP="00000000" w:rsidRDefault="00000000" w:rsidRPr="00000000" w14:paraId="000003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aco1kis4vq6x" w:id="30"/>
      <w:bookmarkEnd w:id="30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ao hardware e software usados para desenvolver ou para executar um produto ou serviço&gt;</w:t>
      </w:r>
    </w:p>
    <w:p w:rsidR="00000000" w:rsidDel="00000000" w:rsidP="00000000" w:rsidRDefault="00000000" w:rsidRPr="00000000" w14:paraId="000003C1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f00yofh0rt" w:id="31"/>
      <w:bookmarkEnd w:id="3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2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&lt;Utilize os mesmos campos mostrados na seção 4.1 para descrever este e os demais requisitos não funcionais de hardware e software.&gt;</w:t>
      </w:r>
    </w:p>
    <w:p w:rsidR="00000000" w:rsidDel="00000000" w:rsidP="00000000" w:rsidRDefault="00000000" w:rsidRPr="00000000" w14:paraId="000003C3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alksylgzn9d2" w:id="32"/>
      <w:bookmarkEnd w:id="32"/>
      <w:r w:rsidDel="00000000" w:rsidR="00000000" w:rsidRPr="00000000">
        <w:rPr>
          <w:rtl w:val="0"/>
        </w:rPr>
        <w:t xml:space="preserve">Rastreabilidade</w:t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&lt;Nesta seção referencie a Matriz de Rastreabilidade.&gt; </w:t>
      </w:r>
    </w:p>
    <w:p w:rsidR="00000000" w:rsidDel="00000000" w:rsidP="00000000" w:rsidRDefault="00000000" w:rsidRPr="00000000" w14:paraId="000003C5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6e7su1avshqi" w:id="33"/>
      <w:bookmarkEnd w:id="33"/>
      <w:r w:rsidDel="00000000" w:rsidR="00000000" w:rsidRPr="00000000">
        <w:rPr>
          <w:rtl w:val="0"/>
        </w:rPr>
        <w:t xml:space="preserve">Mudanças nos requisitos</w:t>
      </w:r>
    </w:p>
    <w:p w:rsidR="00000000" w:rsidDel="00000000" w:rsidP="00000000" w:rsidRDefault="00000000" w:rsidRPr="00000000" w14:paraId="000003C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Sempre que seja necessária a introdução de alterações em relação aos requisitos descritos neste documento ou a inclusão de novos requisitos, os seguintes itens devem ser seguidos. &lt;avaliar a adequação de cada item à proposta específica:&gt;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solicitação de mudança proveniente do Contratante deverá ser documentada por este e enviada a &lt;elemento da empresa fornecedora, geralmente o gerente do projeto&gt;</w:t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documento contendo a descrição da solicitação de mudança deve ser assinado pelos &lt;elementos da empresa fornecedora e Cliente&gt;, formalizando assim a solicitação. </w:t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tempo necessário para avaliar a viabilidade técnica de uma alteração no escopo delineado nesta proposta será cobrado ao Contratante.</w:t>
      </w:r>
    </w:p>
    <w:p w:rsidR="00000000" w:rsidDel="00000000" w:rsidP="00000000" w:rsidRDefault="00000000" w:rsidRPr="00000000" w14:paraId="000003C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avaliará o impacto da mudança no cronograma e no custo do serviço e submeterá ao Contratante para aprovação. </w:t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iniciará a execução da mudança no caso de não haver impacto associado à mesma.&gt;</w:t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&lt;Descrever também se o cliente poderá solicitar mudanças em ferramentas que ele tem acesso.&gt;</w:t>
      </w:r>
    </w:p>
    <w:p w:rsidR="00000000" w:rsidDel="00000000" w:rsidP="00000000" w:rsidRDefault="00000000" w:rsidRPr="00000000" w14:paraId="000003CD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anb2nuqtf6mr" w:id="34"/>
      <w:bookmarkEnd w:id="34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3CE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&lt;Esta seção deve prover uma lista de todos os documentos relacionados a este documento&gt;</w:t>
      </w:r>
    </w:p>
    <w:p w:rsidR="00000000" w:rsidDel="00000000" w:rsidP="00000000" w:rsidRDefault="00000000" w:rsidRPr="00000000" w14:paraId="000003CF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Representante do contratado</w:t>
        <w:tab/>
        <w:tab/>
        <w:t xml:space="preserve">       Representante da contratante</w:t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</w:t>
        <w:tab/>
        <w:tab/>
        <w:t xml:space="preserve">                           </w:t>
      </w:r>
    </w:p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rtl w:val="0"/>
        </w:rPr>
        <w:t xml:space="preserve">Testemunha 1</w:t>
        <w:tab/>
        <w:tab/>
        <w:tab/>
        <w:tab/>
        <w:t xml:space="preserve">Testemunha 2</w:t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D8">
      <w:pPr>
        <w:spacing w:after="60" w:before="60" w:lineRule="auto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38" w:w="11906" w:orient="portrait"/>
      <w:pgMar w:bottom="1899" w:top="1701" w:left="1418" w:right="1418" w:header="720" w:footer="73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D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5"/>
      <w:tblW w:w="9072.0" w:type="dxa"/>
      <w:jc w:val="left"/>
      <w:tblInd w:w="-108.0" w:type="dxa"/>
      <w:tblBorders>
        <w:top w:color="000000" w:space="0" w:sz="4" w:val="single"/>
      </w:tblBorders>
      <w:tblLayout w:type="fixed"/>
      <w:tblLook w:val="0000"/>
    </w:tblPr>
    <w:tblGrid>
      <w:gridCol w:w="4536"/>
      <w:gridCol w:w="4536"/>
      <w:tblGridChange w:id="0">
        <w:tblGrid>
          <w:gridCol w:w="4536"/>
          <w:gridCol w:w="4536"/>
        </w:tblGrid>
      </w:tblGridChange>
    </w:tblGrid>
    <w:tr>
      <w:trPr>
        <w:cantSplit w:val="0"/>
        <w:trHeight w:val="268" w:hRule="atLeast"/>
        <w:tblHeader w:val="0"/>
      </w:trPr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D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E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68" w:hRule="atLeast"/>
        <w:tblHeader w:val="0"/>
      </w:trPr>
      <w:tc>
        <w:tcPr>
          <w:shd w:fill="auto" w:val="clear"/>
        </w:tcPr>
        <w:p w:rsidR="00000000" w:rsidDel="00000000" w:rsidP="00000000" w:rsidRDefault="00000000" w:rsidRPr="00000000" w14:paraId="000003E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Projeto: &lt;código do projeto&gt; versão: X.X</w:t>
          </w:r>
        </w:p>
      </w:tc>
      <w:tc>
        <w:tcPr>
          <w:shd w:fill="auto" w:val="clear"/>
        </w:tcPr>
        <w:p w:rsidR="00000000" w:rsidDel="00000000" w:rsidP="00000000" w:rsidRDefault="00000000" w:rsidRPr="00000000" w14:paraId="000003E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E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D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i w:val="1"/>
        <w:iCs w:val="1"/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4"/>
      <w:tblW w:w="9372.0" w:type="dxa"/>
      <w:jc w:val="center"/>
      <w:tblBorders>
        <w:top w:color="000000" w:space="0" w:sz="6" w:val="single"/>
        <w:left w:color="000000" w:space="0" w:sz="6" w:val="single"/>
        <w:bottom w:color="000000" w:space="0" w:sz="6" w:val="single"/>
        <w:insideH w:color="000000" w:space="0" w:sz="6" w:val="single"/>
      </w:tblBorders>
      <w:tblLayout w:type="fixed"/>
      <w:tblLook w:val="0000"/>
    </w:tblPr>
    <w:tblGrid>
      <w:gridCol w:w="4296"/>
      <w:gridCol w:w="5076"/>
      <w:tblGridChange w:id="0">
        <w:tblGrid>
          <w:gridCol w:w="4296"/>
          <w:gridCol w:w="5076"/>
        </w:tblGrid>
      </w:tblGridChange>
    </w:tblGrid>
    <w:tr>
      <w:trPr>
        <w:cantSplit w:val="1"/>
        <w:trHeight w:val="882" w:hRule="atLeast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</w:tcBorders>
          <w:shd w:fill="auto" w:val="clear"/>
        </w:tcPr>
        <w:p w:rsidR="00000000" w:rsidDel="00000000" w:rsidP="00000000" w:rsidRDefault="00000000" w:rsidRPr="00000000" w14:paraId="000003DA">
          <w:pPr>
            <w:spacing w:after="60" w:before="60" w:lineRule="auto"/>
            <w:rPr>
              <w:sz w:val="20"/>
              <w:szCs w:val="20"/>
            </w:rPr>
          </w:pPr>
          <w:r w:rsidDel="00000000" w:rsidR="00000000" w:rsidRPr="00000000">
            <w:rPr>
              <w:sz w:val="20"/>
              <w:szCs w:val="20"/>
              <w:rtl w:val="0"/>
            </w:rPr>
            <w:t xml:space="preserve">Logotipo do cliente </w:t>
          </w:r>
        </w:p>
        <w:p w:rsidR="00000000" w:rsidDel="00000000" w:rsidP="00000000" w:rsidRDefault="00000000" w:rsidRPr="00000000" w14:paraId="000003DB">
          <w:pPr>
            <w:spacing w:after="60" w:before="60" w:lineRule="auto"/>
            <w:rPr>
              <w:rFonts w:ascii="Tahoma" w:cs="Tahoma" w:eastAsia="Tahoma" w:hAnsi="Tahoma"/>
              <w:b w:val="1"/>
              <w:bCs w:val="1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6" w:val="single"/>
            <w:bottom w:color="000000" w:space="0" w:sz="6" w:val="single"/>
            <w:right w:color="000000" w:space="0" w:sz="6" w:val="single"/>
          </w:tcBorders>
          <w:shd w:fill="auto" w:val="clear"/>
          <w:vAlign w:val="center"/>
        </w:tcPr>
        <w:p w:rsidR="00000000" w:rsidDel="00000000" w:rsidP="00000000" w:rsidRDefault="00000000" w:rsidRPr="00000000" w14:paraId="000003DC">
          <w:pPr>
            <w:spacing w:after="60" w:before="60" w:lineRule="auto"/>
            <w:jc w:val="right"/>
            <w:rPr/>
          </w:pPr>
          <w:r w:rsidDel="00000000" w:rsidR="00000000" w:rsidRPr="00000000">
            <w:rPr/>
            <w:drawing>
              <wp:inline distB="0" distT="0" distL="0" distR="0">
                <wp:extent cx="1956435" cy="596900"/>
                <wp:effectExtent b="0" l="0" r="0" t="0"/>
                <wp:docPr id="42" name="image11.jpg"/>
                <a:graphic>
                  <a:graphicData uri="http://schemas.openxmlformats.org/drawingml/2006/picture">
                    <pic:pic>
                      <pic:nvPicPr>
                        <pic:cNvPr id="0" name="image11.jpg"/>
                        <pic:cNvPicPr preferRelativeResize="0"/>
                      </pic:nvPicPr>
                      <pic:blipFill>
                        <a:blip r:embed="rId1"/>
                        <a:srcRect b="-46" l="-13" r="-14" t="-4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6435" cy="596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D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center" w:leader="none" w:pos="4153"/>
        <w:tab w:val="right" w:leader="none" w:pos="8306"/>
      </w:tabs>
      <w:spacing w:after="6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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1">
    <w:lvl w:ilvl="0">
      <w:start w:val="1"/>
      <w:numFmt w:val="decimal"/>
      <w:lvlText w:val="[RNF%1]"/>
      <w:lvlJc w:val="left"/>
      <w:pPr>
        <w:ind w:left="360" w:hanging="360"/>
      </w:pPr>
      <w:rPr>
        <w:b w:val="1"/>
        <w:bCs w:val="1"/>
        <w:i w:val="0"/>
        <w:iCs w:val="0"/>
        <w:smallCaps w:val="0"/>
        <w:strike w:val="0"/>
        <w:color w:val="000000"/>
        <w:sz w:val="24"/>
        <w:szCs w:val="24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2">
    <w:lvl w:ilvl="0">
      <w:start w:val="1"/>
      <w:numFmt w:val="bullet"/>
      <w:lvlText w:val=""/>
      <w:lvlJc w:val="left"/>
      <w:pPr>
        <w:ind w:left="340" w:hanging="3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bullet"/>
      <w:lvlText w:val="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after="60" w:before="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hd w:fill="dfdfdf" w:val="clear"/>
      <w:spacing w:after="120" w:before="240" w:lineRule="auto"/>
      <w:ind w:left="0" w:firstLine="0"/>
    </w:pPr>
    <w:rPr>
      <w:rFonts w:ascii="Arial" w:cs="Arial" w:eastAsia="Arial" w:hAnsi="Arial"/>
      <w:b w:val="1"/>
      <w:bCs w:val="1"/>
      <w:smallCap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bCs w:val="1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</w:rPr>
  </w:style>
  <w:style w:type="paragraph" w:styleId="Heading6">
    <w:name w:val="heading 6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22.0" w:type="dxa"/>
        <w:bottom w:w="0.0" w:type="dxa"/>
        <w:right w:w="3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header" Target="header1.xml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jp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