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t>A</w:t>
      </w:r>
      <w:r w:rsidR="077F7F84" w:rsidRPr="00123AA2">
        <w:t>través deste documento, a</w:t>
      </w:r>
      <w:r w:rsidRPr="00123AA2">
        <w:t xml:space="preserve"> </w:t>
      </w:r>
      <w:r w:rsidR="0ACB6BDE" w:rsidRPr="00123AA2">
        <w:t xml:space="preserve">Vestas do Brasil Energia Eólica LTDA </w:t>
      </w:r>
      <w:r w:rsidR="0DF850A3" w:rsidRPr="00123AA2">
        <w:t>autoriza o profissional</w:t>
      </w:r>
      <w:r w:rsidR="129F05A9" w:rsidRPr="00123AA2">
        <w:t xml:space="preserve"> </w:t>
      </w:r>
      <w:bookmarkStart w:id="0" w:name="_Hlk193801629"/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40505466" w:rsidRPr="00123AA2">
        <w:rPr>
          <w:b/>
          <w:bCs/>
          <w:color w:val="000000" w:themeColor="text1"/>
        </w:rPr>
        <w:t xml:space="preserve"> </w:t>
      </w:r>
      <w:bookmarkEnd w:id="0"/>
      <w:r w:rsidR="68D3EF2F" w:rsidRPr="00123AA2">
        <w:t xml:space="preserve">a interagir </w:t>
      </w:r>
      <w:r w:rsidR="707E6D3B" w:rsidRPr="00123AA2">
        <w:t xml:space="preserve">e executar serviços </w:t>
      </w:r>
      <w:r w:rsidR="68D3EF2F" w:rsidRPr="00123AA2">
        <w:t>em instalações elétricas,</w:t>
      </w:r>
      <w:r w:rsidR="715AECFB" w:rsidRPr="00123AA2">
        <w:t xml:space="preserve"> </w:t>
      </w:r>
      <w:r w:rsidR="4D53A3CB" w:rsidRPr="00123AA2">
        <w:t>no âmbito d</w:t>
      </w:r>
      <w:r w:rsidR="5D83A11D" w:rsidRPr="00123AA2">
        <w:t>o</w:t>
      </w:r>
      <w:r w:rsidR="4D53A3CB" w:rsidRPr="00123AA2">
        <w:t>s</w:t>
      </w:r>
      <w:r w:rsidR="5D83A11D" w:rsidRPr="00123AA2">
        <w:t xml:space="preserve"> requisitos da Norma Regulamentadora NR-10 Segurança em Instalações e Serviços em </w:t>
      </w:r>
      <w:r w:rsidR="5D83A11D" w:rsidRPr="00123AA2">
        <w:rPr>
          <w:color w:val="000000" w:themeColor="text1"/>
        </w:rPr>
        <w:t>Eletricidade</w:t>
      </w:r>
      <w:r w:rsidR="5D83A11D" w:rsidRPr="00123AA2">
        <w:t>, d</w:t>
      </w:r>
      <w:r w:rsidR="1EB3556B" w:rsidRPr="00123AA2">
        <w:t>e acordo</w:t>
      </w:r>
      <w:r w:rsidR="61134669" w:rsidRPr="00123AA2">
        <w:t xml:space="preserve"> e</w:t>
      </w:r>
      <w:r w:rsidR="45A079CE" w:rsidRPr="00123AA2">
        <w:t xml:space="preserve"> sujeito</w:t>
      </w:r>
      <w:r w:rsidR="7766151F" w:rsidRPr="00123AA2"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1EBDE26E" w:rsidR="008A2B1C" w:rsidRPr="00123AA2" w:rsidRDefault="0DF850A3" w:rsidP="00394044">
      <w:pPr>
        <w:pStyle w:val="TableParagraph"/>
        <w:ind w:left="0"/>
        <w:jc w:val="both"/>
      </w:pPr>
      <w:r w:rsidRPr="00123AA2">
        <w:t xml:space="preserve">O </w:t>
      </w:r>
      <w:r w:rsidR="5D83A11D" w:rsidRPr="00123AA2">
        <w:t>profissional</w:t>
      </w:r>
      <w:r w:rsidR="722148B7" w:rsidRPr="00123AA2">
        <w:t xml:space="preserve"> </w:t>
      </w:r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51BC1B06" w:rsidRPr="00123AA2">
        <w:t xml:space="preserve"> </w:t>
      </w:r>
      <w:r w:rsidR="34D3843C" w:rsidRPr="00123AA2">
        <w:t xml:space="preserve">foi contratado para a função de </w:t>
      </w:r>
      <w:r w:rsidR="00346525" w:rsidRPr="00346525">
        <w:rPr>
          <w:b/>
          <w:bCs/>
        </w:rPr>
        <w:t>ALMOXARIFE</w:t>
      </w:r>
      <w:r w:rsidR="34D3843C" w:rsidRPr="00123AA2">
        <w:t xml:space="preserve">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DIAANUENCIA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MESANUENCIA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ANOANUENCIA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</w:tcPr>
          <w:p w14:paraId="058C800C" w14:textId="77777777" w:rsidR="00643D45" w:rsidRPr="00C45872" w:rsidRDefault="00643D45" w:rsidP="00643D45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3CFAA045" w14:textId="11833FBB" w:rsidR="001C081F" w:rsidRPr="001E3780" w:rsidRDefault="001E3780" w:rsidP="001E3780">
            <w:pPr>
              <w:spacing w:after="240"/>
              <w:jc w:val="center"/>
              <w:rPr>
                <w:rFonts w:ascii="Arial" w:hAnsi="Arial" w:cs="Arial"/>
              </w:rPr>
            </w:pPr>
            <w:r w:rsidRPr="001E3780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b/>
                <w:bCs/>
                <w:color w:val="000000" w:themeColor="text1"/>
                <w:lang w:val="pt-BR"/>
              </w:rPr>
              <w:t>NOMEFUNCIONARIO</w:t>
            </w:r>
          </w:p>
          <w:p w14:paraId="1FA43E4C" w14:textId="0E12743B" w:rsidR="001C081F" w:rsidRPr="00123AA2" w:rsidRDefault="00346525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Almoxarife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45E0" w14:textId="77777777" w:rsidR="00004864" w:rsidRDefault="00004864" w:rsidP="00D64A0E">
      <w:pPr>
        <w:spacing w:after="0" w:line="240" w:lineRule="auto"/>
      </w:pPr>
      <w:r>
        <w:separator/>
      </w:r>
    </w:p>
  </w:endnote>
  <w:endnote w:type="continuationSeparator" w:id="0">
    <w:p w14:paraId="690E9414" w14:textId="77777777" w:rsidR="00004864" w:rsidRDefault="00004864" w:rsidP="00D64A0E">
      <w:pPr>
        <w:spacing w:after="0" w:line="240" w:lineRule="auto"/>
      </w:pPr>
      <w:r>
        <w:continuationSeparator/>
      </w:r>
    </w:p>
  </w:endnote>
  <w:endnote w:type="continuationNotice" w:id="1">
    <w:p w14:paraId="79879AE5" w14:textId="77777777" w:rsidR="00004864" w:rsidRDefault="000048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A638" w14:textId="77777777" w:rsidR="00004864" w:rsidRDefault="00004864" w:rsidP="00D64A0E">
      <w:pPr>
        <w:spacing w:after="0" w:line="240" w:lineRule="auto"/>
      </w:pPr>
      <w:r>
        <w:separator/>
      </w:r>
    </w:p>
  </w:footnote>
  <w:footnote w:type="continuationSeparator" w:id="0">
    <w:p w14:paraId="6E4C48D6" w14:textId="77777777" w:rsidR="00004864" w:rsidRDefault="00004864" w:rsidP="00D64A0E">
      <w:pPr>
        <w:spacing w:after="0" w:line="240" w:lineRule="auto"/>
      </w:pPr>
      <w:r>
        <w:continuationSeparator/>
      </w:r>
    </w:p>
  </w:footnote>
  <w:footnote w:type="continuationNotice" w:id="1">
    <w:p w14:paraId="4CD83975" w14:textId="77777777" w:rsidR="00004864" w:rsidRDefault="000048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864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07603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1E1F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780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2F70E5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525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6EE6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3D45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404F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18BE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3615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0377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24F55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1781</Characters>
  <Application>Microsoft Office Word</Application>
  <DocSecurity>0</DocSecurity>
  <Lines>48</Lines>
  <Paragraphs>21</Paragraphs>
  <ScaleCrop>false</ScaleCrop>
  <Company>Vestas Wind Systems A/S</Company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67</cp:revision>
  <cp:lastPrinted>2024-09-24T12:21:00Z</cp:lastPrinted>
  <dcterms:created xsi:type="dcterms:W3CDTF">2024-11-25T13:20:00Z</dcterms:created>
  <dcterms:modified xsi:type="dcterms:W3CDTF">2025-11-01T14:59:00Z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