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071E1746" w14:textId="370DC403" w:rsidR="007B0643" w:rsidRDefault="007B0643" w:rsidP="00FB2BCE">
      <w:pPr>
        <w:pStyle w:val="ListParagraph"/>
        <w:ind w:firstLine="720"/>
        <w:jc w:val="both"/>
        <w:rPr>
          <w:lang w:val="pt-BR"/>
        </w:rPr>
      </w:pPr>
      <w:r w:rsidRPr="007B0643">
        <w:rPr>
          <w:lang w:val="pt-BR"/>
        </w:rPr>
        <w:t>Supervisionar equipe nas operações dos sites, planejar, organizar e controlar as atividades, contratos, equipes de trabalho e recursos para a execução das atividades de manutenção, de acordo com os procedimentos de segurança, custos, qualidade e prazos estabelecidos. Acompanhar o desempenho dos colaboradores e aplicar treinamentos, a fim de garantir a melhoria contínua do fluxo operacional.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63" w:type="dxa"/>
        <w:tblLook w:val="04A0" w:firstRow="1" w:lastRow="0" w:firstColumn="1" w:lastColumn="0" w:noHBand="0" w:noVBand="1"/>
      </w:tblPr>
      <w:tblGrid>
        <w:gridCol w:w="2634"/>
        <w:gridCol w:w="5953"/>
      </w:tblGrid>
      <w:tr w:rsidR="00FB2BCE" w14:paraId="5035A45B" w14:textId="77777777" w:rsidTr="00332D2A">
        <w:tc>
          <w:tcPr>
            <w:tcW w:w="2634" w:type="dxa"/>
            <w:shd w:val="clear" w:color="auto" w:fill="00B050"/>
            <w:vAlign w:val="center"/>
          </w:tcPr>
          <w:p w14:paraId="3B401DC8" w14:textId="77777777" w:rsidR="00FB2BCE" w:rsidRPr="00332D2A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32D2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FÍSICO</w:t>
            </w:r>
          </w:p>
        </w:tc>
        <w:tc>
          <w:tcPr>
            <w:tcW w:w="5953" w:type="dxa"/>
          </w:tcPr>
          <w:p w14:paraId="25C34B8A" w14:textId="0473927E" w:rsidR="00FB2BCE" w:rsidRPr="003E20E4" w:rsidRDefault="00FB2BCE" w:rsidP="00332D2A">
            <w:pPr>
              <w:pStyle w:val="Heading1"/>
              <w:tabs>
                <w:tab w:val="left" w:pos="791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FB2BCE" w14:paraId="222EE8CA" w14:textId="77777777" w:rsidTr="00332D2A">
        <w:tc>
          <w:tcPr>
            <w:tcW w:w="2634" w:type="dxa"/>
            <w:shd w:val="clear" w:color="auto" w:fill="FF0000"/>
            <w:vAlign w:val="center"/>
          </w:tcPr>
          <w:p w14:paraId="34EF0BE1" w14:textId="77777777" w:rsidR="00FB2BCE" w:rsidRPr="00332D2A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32D2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QUÍMICO</w:t>
            </w:r>
          </w:p>
        </w:tc>
        <w:tc>
          <w:tcPr>
            <w:tcW w:w="5953" w:type="dxa"/>
          </w:tcPr>
          <w:p w14:paraId="51A781E4" w14:textId="39837D88" w:rsidR="00FB2BCE" w:rsidRPr="003E20E4" w:rsidRDefault="00FB2BCE" w:rsidP="00332D2A">
            <w:pPr>
              <w:pStyle w:val="Heading1"/>
              <w:tabs>
                <w:tab w:val="left" w:pos="791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FB2BCE" w14:paraId="6DF6446E" w14:textId="77777777" w:rsidTr="00332D2A">
        <w:tc>
          <w:tcPr>
            <w:tcW w:w="2634" w:type="dxa"/>
            <w:shd w:val="clear" w:color="auto" w:fill="FFFF00"/>
            <w:vAlign w:val="center"/>
          </w:tcPr>
          <w:p w14:paraId="7CA54281" w14:textId="77777777" w:rsidR="00FB2BCE" w:rsidRPr="00332D2A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32D2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ERGONÔMICO</w:t>
            </w:r>
          </w:p>
        </w:tc>
        <w:tc>
          <w:tcPr>
            <w:tcW w:w="5953" w:type="dxa"/>
          </w:tcPr>
          <w:p w14:paraId="5EA7FF34" w14:textId="3F72FDE8" w:rsidR="00FB2BCE" w:rsidRPr="003E20E4" w:rsidRDefault="00FB2BCE" w:rsidP="00332D2A">
            <w:pPr>
              <w:pStyle w:val="Heading1"/>
              <w:tabs>
                <w:tab w:val="left" w:pos="791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</w:tc>
      </w:tr>
      <w:tr w:rsidR="00FB2BCE" w14:paraId="360FB113" w14:textId="77777777" w:rsidTr="00332D2A">
        <w:tc>
          <w:tcPr>
            <w:tcW w:w="2634" w:type="dxa"/>
            <w:shd w:val="clear" w:color="auto" w:fill="00B0F0"/>
            <w:vAlign w:val="center"/>
          </w:tcPr>
          <w:p w14:paraId="1BAC284C" w14:textId="77777777" w:rsidR="00FB2BCE" w:rsidRPr="00332D2A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32D2A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MECÂNICO</w:t>
            </w:r>
          </w:p>
        </w:tc>
        <w:tc>
          <w:tcPr>
            <w:tcW w:w="5953" w:type="dxa"/>
          </w:tcPr>
          <w:p w14:paraId="3692BAA9" w14:textId="716B60F1" w:rsidR="007B0643" w:rsidRPr="003E20E4" w:rsidRDefault="007B0643" w:rsidP="00332D2A">
            <w:pPr>
              <w:pStyle w:val="Heading1"/>
              <w:tabs>
                <w:tab w:val="left" w:pos="791"/>
              </w:tabs>
              <w:spacing w:before="0" w:after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239F9B44" w14:textId="77777777" w:rsidR="00FB2BCE" w:rsidRPr="00FB2BCE" w:rsidRDefault="00FB2BC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FB2BCE"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3E20E4" w14:paraId="3C919A39" w14:textId="77777777" w:rsidTr="008E5300">
        <w:tc>
          <w:tcPr>
            <w:tcW w:w="2876" w:type="dxa"/>
            <w:vAlign w:val="center"/>
          </w:tcPr>
          <w:p w14:paraId="06A7C0AF" w14:textId="45C05380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67142FD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 xml:space="preserve"> Não se aplica</w:t>
            </w:r>
          </w:p>
        </w:tc>
        <w:tc>
          <w:tcPr>
            <w:tcW w:w="2877" w:type="dxa"/>
            <w:vAlign w:val="center"/>
          </w:tcPr>
          <w:p w14:paraId="0FAEB63A" w14:textId="7A5BB16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3E20E4">
              <w:rPr>
                <w:sz w:val="20"/>
                <w:szCs w:val="20"/>
              </w:rPr>
              <w:t>Uso obrigatório.</w:t>
            </w:r>
          </w:p>
        </w:tc>
      </w:tr>
      <w:tr w:rsidR="003E20E4" w14:paraId="7FE3BC3F" w14:textId="77777777" w:rsidTr="008E5300">
        <w:tc>
          <w:tcPr>
            <w:tcW w:w="2876" w:type="dxa"/>
            <w:vAlign w:val="center"/>
          </w:tcPr>
          <w:p w14:paraId="405F5C35" w14:textId="5EB9AC3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0C7C75B8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Com 2 talabartes</w:t>
            </w:r>
          </w:p>
        </w:tc>
        <w:tc>
          <w:tcPr>
            <w:tcW w:w="2877" w:type="dxa"/>
            <w:vAlign w:val="center"/>
          </w:tcPr>
          <w:p w14:paraId="1D632734" w14:textId="2AB1C35E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atividades acima de 2 metros de altura.</w:t>
            </w:r>
          </w:p>
        </w:tc>
      </w:tr>
      <w:tr w:rsidR="003E20E4" w14:paraId="2BB59E1C" w14:textId="77777777" w:rsidTr="008E5300">
        <w:tc>
          <w:tcPr>
            <w:tcW w:w="2876" w:type="dxa"/>
            <w:vAlign w:val="center"/>
          </w:tcPr>
          <w:p w14:paraId="3AA745EF" w14:textId="717F509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3E32A7F5" w14:textId="1DBCDE2D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Deslizante e cabo de aço</w:t>
            </w:r>
          </w:p>
        </w:tc>
        <w:tc>
          <w:tcPr>
            <w:tcW w:w="2877" w:type="dxa"/>
            <w:vAlign w:val="center"/>
          </w:tcPr>
          <w:p w14:paraId="38623C71" w14:textId="00A0A5E0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3E20E4" w14:paraId="230A9AD7" w14:textId="77777777" w:rsidTr="008E5300">
        <w:tc>
          <w:tcPr>
            <w:tcW w:w="2876" w:type="dxa"/>
            <w:vAlign w:val="center"/>
          </w:tcPr>
          <w:p w14:paraId="0DE86194" w14:textId="68E2F6C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26F42596" w14:textId="71A41F04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7F52B585" w14:textId="2E0822BF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atividades acima de 2 metros de altura onde precise se posicionar e ficar sustentado.</w:t>
            </w:r>
          </w:p>
        </w:tc>
      </w:tr>
      <w:tr w:rsidR="003E20E4" w14:paraId="23004BCB" w14:textId="77777777" w:rsidTr="008E5300">
        <w:tc>
          <w:tcPr>
            <w:tcW w:w="2876" w:type="dxa"/>
            <w:vAlign w:val="center"/>
          </w:tcPr>
          <w:p w14:paraId="30ECD453" w14:textId="5D687333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Capacete de segurança</w:t>
            </w:r>
          </w:p>
        </w:tc>
        <w:tc>
          <w:tcPr>
            <w:tcW w:w="2877" w:type="dxa"/>
            <w:vAlign w:val="center"/>
          </w:tcPr>
          <w:p w14:paraId="089A5484" w14:textId="4046BEE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23A8EFB2" w14:textId="0929BEDA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 constante.</w:t>
            </w:r>
          </w:p>
        </w:tc>
      </w:tr>
      <w:tr w:rsidR="003E20E4" w14:paraId="0F38A18E" w14:textId="77777777" w:rsidTr="008E5300">
        <w:tc>
          <w:tcPr>
            <w:tcW w:w="2876" w:type="dxa"/>
            <w:vAlign w:val="center"/>
          </w:tcPr>
          <w:p w14:paraId="5BFDB98D" w14:textId="0A9A75A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Botina de segurança</w:t>
            </w:r>
          </w:p>
        </w:tc>
        <w:tc>
          <w:tcPr>
            <w:tcW w:w="2877" w:type="dxa"/>
            <w:vAlign w:val="center"/>
          </w:tcPr>
          <w:p w14:paraId="2FC43994" w14:textId="7516BE3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Tipo C</w:t>
            </w:r>
          </w:p>
        </w:tc>
        <w:tc>
          <w:tcPr>
            <w:tcW w:w="2877" w:type="dxa"/>
            <w:vAlign w:val="center"/>
          </w:tcPr>
          <w:p w14:paraId="15E1B710" w14:textId="218B586C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 constante.</w:t>
            </w:r>
          </w:p>
        </w:tc>
      </w:tr>
      <w:tr w:rsidR="003E20E4" w14:paraId="19B3592F" w14:textId="77777777" w:rsidTr="008E5300">
        <w:tc>
          <w:tcPr>
            <w:tcW w:w="2876" w:type="dxa"/>
            <w:vAlign w:val="center"/>
          </w:tcPr>
          <w:p w14:paraId="24A3D7F4" w14:textId="10710CF6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Respirador purificador de ar</w:t>
            </w:r>
          </w:p>
        </w:tc>
        <w:tc>
          <w:tcPr>
            <w:tcW w:w="2877" w:type="dxa"/>
            <w:vAlign w:val="center"/>
          </w:tcPr>
          <w:p w14:paraId="3CA07ED0" w14:textId="048B5DEF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Semifacial</w:t>
            </w:r>
          </w:p>
        </w:tc>
        <w:tc>
          <w:tcPr>
            <w:tcW w:w="2877" w:type="dxa"/>
            <w:vAlign w:val="center"/>
          </w:tcPr>
          <w:p w14:paraId="742DBCDD" w14:textId="79CBF14C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Uso obrigatório em qualquer atividade que necessite proteção do aparelho </w:t>
            </w:r>
            <w:r w:rsidRPr="003E20E4">
              <w:rPr>
                <w:sz w:val="20"/>
                <w:szCs w:val="20"/>
              </w:rPr>
              <w:lastRenderedPageBreak/>
              <w:t>respiratório. (Consultar instrução de trabalho da atividade e/ou consultar departamento de HSE).</w:t>
            </w:r>
          </w:p>
        </w:tc>
      </w:tr>
      <w:tr w:rsidR="003E20E4" w14:paraId="265BD9BE" w14:textId="77777777" w:rsidTr="008E5300">
        <w:tc>
          <w:tcPr>
            <w:tcW w:w="2876" w:type="dxa"/>
            <w:vAlign w:val="center"/>
          </w:tcPr>
          <w:p w14:paraId="3458F757" w14:textId="2CBD09E5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lastRenderedPageBreak/>
              <w:t>- Vestimenta antichama</w:t>
            </w:r>
          </w:p>
        </w:tc>
        <w:tc>
          <w:tcPr>
            <w:tcW w:w="2877" w:type="dxa"/>
            <w:vAlign w:val="center"/>
          </w:tcPr>
          <w:p w14:paraId="719F3E50" w14:textId="7777777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Camisa e calça</w:t>
            </w:r>
          </w:p>
          <w:p w14:paraId="05266E83" w14:textId="77777777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protetiva RF;</w:t>
            </w:r>
          </w:p>
          <w:p w14:paraId="54159AC6" w14:textId="2E6A5D5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Eletricista</w:t>
            </w:r>
          </w:p>
        </w:tc>
        <w:tc>
          <w:tcPr>
            <w:tcW w:w="2877" w:type="dxa"/>
            <w:vAlign w:val="center"/>
          </w:tcPr>
          <w:p w14:paraId="5BDF736C" w14:textId="1FF4F2CD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onde há exposição à eletricidade. (Consultar instrução de trabalho da atividade e/ou consultar departamento de HSE).</w:t>
            </w:r>
          </w:p>
        </w:tc>
      </w:tr>
      <w:tr w:rsidR="003E20E4" w14:paraId="76644BA9" w14:textId="77777777" w:rsidTr="008E5300">
        <w:tc>
          <w:tcPr>
            <w:tcW w:w="2876" w:type="dxa"/>
            <w:vAlign w:val="center"/>
          </w:tcPr>
          <w:p w14:paraId="089E2166" w14:textId="00B7823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357407EB" w14:textId="418BFD4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Plug/concha</w:t>
            </w:r>
          </w:p>
        </w:tc>
        <w:tc>
          <w:tcPr>
            <w:tcW w:w="2877" w:type="dxa"/>
            <w:vAlign w:val="center"/>
          </w:tcPr>
          <w:p w14:paraId="3F608F3F" w14:textId="131359D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em qualquer atividade onde há exposição superior à 80dB. (Consultar instrução de trabalho da atividade e/ou consultar departamento de HSE).</w:t>
            </w:r>
          </w:p>
        </w:tc>
      </w:tr>
      <w:tr w:rsidR="003E20E4" w14:paraId="52FD8222" w14:textId="77777777" w:rsidTr="008E5300">
        <w:tc>
          <w:tcPr>
            <w:tcW w:w="2876" w:type="dxa"/>
            <w:vAlign w:val="center"/>
          </w:tcPr>
          <w:p w14:paraId="5FEF8B0F" w14:textId="62762A51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- Respirador PFF2</w:t>
            </w:r>
          </w:p>
        </w:tc>
        <w:tc>
          <w:tcPr>
            <w:tcW w:w="2877" w:type="dxa"/>
            <w:vAlign w:val="center"/>
          </w:tcPr>
          <w:p w14:paraId="03B69A3E" w14:textId="3280F78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Sem válvula</w:t>
            </w:r>
          </w:p>
        </w:tc>
        <w:tc>
          <w:tcPr>
            <w:tcW w:w="2877" w:type="dxa"/>
            <w:vAlign w:val="center"/>
          </w:tcPr>
          <w:p w14:paraId="0F47DD32" w14:textId="686A963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Uso obrigatório apenas quando houver exposição oriunda das atividades de manutenção que requerem a soldagem de alguns componentes e/ou das atividades de manutenção onde ocorre a liberação de partículas sólidas de metais. (Consultar instrução de trabalho da atividade e/ou consultar departamento de HSE).</w:t>
            </w:r>
          </w:p>
        </w:tc>
      </w:tr>
      <w:tr w:rsidR="003E20E4" w14:paraId="5EC9DD21" w14:textId="77777777" w:rsidTr="008E5300">
        <w:tc>
          <w:tcPr>
            <w:tcW w:w="2876" w:type="dxa"/>
            <w:vAlign w:val="center"/>
          </w:tcPr>
          <w:p w14:paraId="1F81117B" w14:textId="013516B4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- Creme protetor solar</w:t>
            </w:r>
          </w:p>
        </w:tc>
        <w:tc>
          <w:tcPr>
            <w:tcW w:w="2877" w:type="dxa"/>
            <w:vAlign w:val="center"/>
          </w:tcPr>
          <w:p w14:paraId="358851DC" w14:textId="18A56C69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 xml:space="preserve"> FPS 60</w:t>
            </w:r>
          </w:p>
        </w:tc>
        <w:tc>
          <w:tcPr>
            <w:tcW w:w="2877" w:type="dxa"/>
            <w:vAlign w:val="center"/>
          </w:tcPr>
          <w:p w14:paraId="49B924E9" w14:textId="5C11F1FB" w:rsidR="003E20E4" w:rsidRPr="003E20E4" w:rsidRDefault="003E20E4" w:rsidP="003E20E4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E20E4">
              <w:rPr>
                <w:sz w:val="20"/>
                <w:szCs w:val="20"/>
              </w:rPr>
              <w:t>Proteção quando houver exposição a radiação não ionizante.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Obrigatório o uso do cinturão de segurança em atividades com altura igual ou maior que dois metros, ou quando o risco </w:t>
      </w:r>
      <w:proofErr w:type="gramStart"/>
      <w:r w:rsidRPr="00FB2BCE">
        <w:rPr>
          <w:lang w:val="pt-BR"/>
        </w:rPr>
        <w:t>da</w:t>
      </w:r>
      <w:proofErr w:type="gramEnd"/>
      <w:r w:rsidRPr="00FB2BCE">
        <w:rPr>
          <w:lang w:val="pt-BR"/>
        </w:rPr>
        <w:t xml:space="preserve">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Em trabalhos com equipamentos de guindar, fazer a verificação periódica de </w:t>
      </w:r>
      <w:r w:rsidRPr="00FB2BCE">
        <w:rPr>
          <w:lang w:val="pt-BR"/>
        </w:rPr>
        <w:lastRenderedPageBreak/>
        <w:t>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Só execute serviços ou opere máquinas se estiver devidamente habilitado e autorizado, quando não souber ou tiver dúvidas sobre algum serviço, pergunte ao seu superior antes do início ou durante a realização </w:t>
      </w:r>
      <w:proofErr w:type="gramStart"/>
      <w:r w:rsidRPr="00FB2BCE">
        <w:rPr>
          <w:lang w:val="pt-BR"/>
        </w:rPr>
        <w:t>do mesmo</w:t>
      </w:r>
      <w:proofErr w:type="gramEnd"/>
      <w:r w:rsidRPr="00FB2BCE">
        <w:rPr>
          <w:lang w:val="pt-BR"/>
        </w:rPr>
        <w:t>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 - Observar as normas de segurança e medicina do trabalho, inclusive as instruções de </w:t>
      </w:r>
      <w:r w:rsidRPr="00FB2BCE">
        <w:rPr>
          <w:lang w:val="pt-BR"/>
        </w:rPr>
        <w:lastRenderedPageBreak/>
        <w:t>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 xml:space="preserve">Em caso de eventuais Acidentes do Trabalho, o funcionário deve de imediato comunicar a Segurança do Trabalho, chefia e/ou responsável, para que </w:t>
      </w:r>
      <w:proofErr w:type="gramStart"/>
      <w:r w:rsidRPr="009B06D4">
        <w:rPr>
          <w:lang w:val="pt-BR"/>
        </w:rPr>
        <w:t>o mesmo</w:t>
      </w:r>
      <w:proofErr w:type="gramEnd"/>
      <w:r w:rsidRPr="009B06D4">
        <w:rPr>
          <w:lang w:val="pt-BR"/>
        </w:rPr>
        <w:t xml:space="preserve">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7246C457" w14:textId="0C4550D8" w:rsid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3486599C" w14:textId="77777777" w:rsidR="009B06D4" w:rsidRDefault="009B06D4" w:rsidP="009B06D4">
      <w:pPr>
        <w:rPr>
          <w:lang w:val="pt-BR"/>
        </w:rPr>
      </w:pPr>
    </w:p>
    <w:p w14:paraId="409269FE" w14:textId="77777777" w:rsidR="003E20E4" w:rsidRDefault="003E20E4" w:rsidP="009B06D4">
      <w:pPr>
        <w:rPr>
          <w:lang w:val="pt-BR"/>
        </w:rPr>
      </w:pPr>
    </w:p>
    <w:p w14:paraId="0A0FB2A9" w14:textId="77777777" w:rsidR="009B06D4" w:rsidRDefault="009B06D4" w:rsidP="009B06D4">
      <w:pPr>
        <w:rPr>
          <w:lang w:val="pt-BR"/>
        </w:rPr>
      </w:pPr>
    </w:p>
    <w:p w14:paraId="66D035FE" w14:textId="77777777" w:rsidR="009B06D4" w:rsidRDefault="009B06D4" w:rsidP="009B06D4">
      <w:pPr>
        <w:rPr>
          <w:lang w:val="pt-BR"/>
        </w:rPr>
      </w:pPr>
    </w:p>
    <w:p w14:paraId="126D0160" w14:textId="77777777" w:rsidR="003E20E4" w:rsidRPr="009B06D4" w:rsidRDefault="003E20E4" w:rsidP="009B06D4">
      <w:pPr>
        <w:rPr>
          <w:lang w:val="pt-BR"/>
        </w:rPr>
      </w:pP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355BA2"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355BA2"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355BA2"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355BA2"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234C2828" w:rsidR="00355BA2" w:rsidRPr="00FB2BCE" w:rsidRDefault="00355BA2" w:rsidP="00355BA2">
            <w:pPr>
              <w:rPr>
                <w:b/>
                <w:bCs/>
                <w:lang w:val="pt-BR"/>
              </w:rPr>
            </w:pPr>
            <w:r w:rsidRPr="00FB2BCE">
              <w:rPr>
                <w:b/>
                <w:bCs/>
                <w:lang w:val="pt-BR"/>
              </w:rPr>
              <w:t>LEONARDO SILVERIO FERREIRA</w:t>
            </w:r>
          </w:p>
          <w:p w14:paraId="118838FA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Técnico Segurança do Trabalho</w:t>
            </w:r>
          </w:p>
          <w:p w14:paraId="7928ACFE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MTE/RN: 1360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B3568" w14:textId="77777777" w:rsidR="00B52C20" w:rsidRDefault="00B52C20" w:rsidP="009B06D4">
      <w:r>
        <w:separator/>
      </w:r>
    </w:p>
  </w:endnote>
  <w:endnote w:type="continuationSeparator" w:id="0">
    <w:p w14:paraId="18078E67" w14:textId="77777777" w:rsidR="00B52C20" w:rsidRDefault="00B52C20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r>
      <w:fldChar w:fldCharType="begin"/>
    </w:r>
    <w:r w:rsidRPr="00332D2A">
      <w:rPr>
        <w:lang w:val="en-US"/>
      </w:rPr>
      <w:instrText>HYPERLINK "https://www.vestas.com"</w:instrText>
    </w:r>
    <w:r>
      <w:fldChar w:fldCharType="separate"/>
    </w:r>
    <w:r w:rsidRPr="009B06D4">
      <w:rPr>
        <w:rStyle w:val="Hyperlink"/>
        <w:sz w:val="18"/>
        <w:szCs w:val="18"/>
        <w:lang w:val="en-US"/>
      </w:rPr>
      <w:t>https://www.vestas.com</w:t>
    </w:r>
    <w:r>
      <w:fldChar w:fldCharType="end"/>
    </w:r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DA618" w14:textId="77777777" w:rsidR="00B52C20" w:rsidRDefault="00B52C20" w:rsidP="009B06D4">
      <w:r>
        <w:separator/>
      </w:r>
    </w:p>
  </w:footnote>
  <w:footnote w:type="continuationSeparator" w:id="0">
    <w:p w14:paraId="30DE1DD0" w14:textId="77777777" w:rsidR="00B52C20" w:rsidRDefault="00B52C20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1"/>
  </w:num>
  <w:num w:numId="2" w16cid:durableId="1983193018">
    <w:abstractNumId w:val="3"/>
  </w:num>
  <w:num w:numId="3" w16cid:durableId="62993333">
    <w:abstractNumId w:val="4"/>
  </w:num>
  <w:num w:numId="4" w16cid:durableId="1341463884">
    <w:abstractNumId w:val="0"/>
  </w:num>
  <w:num w:numId="5" w16cid:durableId="1939218360">
    <w:abstractNumId w:val="6"/>
  </w:num>
  <w:num w:numId="6" w16cid:durableId="1591961752">
    <w:abstractNumId w:val="5"/>
  </w:num>
  <w:num w:numId="7" w16cid:durableId="204061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332D2A"/>
    <w:rsid w:val="00355BA2"/>
    <w:rsid w:val="003E20E4"/>
    <w:rsid w:val="00590BA3"/>
    <w:rsid w:val="00676F65"/>
    <w:rsid w:val="007A5599"/>
    <w:rsid w:val="007B0643"/>
    <w:rsid w:val="007F57FF"/>
    <w:rsid w:val="009B06D4"/>
    <w:rsid w:val="00A13F7E"/>
    <w:rsid w:val="00B52C20"/>
    <w:rsid w:val="00C70617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3</cp:revision>
  <dcterms:created xsi:type="dcterms:W3CDTF">2025-04-01T13:42:00Z</dcterms:created>
  <dcterms:modified xsi:type="dcterms:W3CDTF">2025-04-01T14:10:00Z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