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99999BB" w:rsidR="00F459A1" w:rsidRDefault="0020703D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2467116C" w14:textId="77777777" w:rsidTr="00607C05">
        <w:tc>
          <w:tcPr>
            <w:tcW w:w="3811" w:type="dxa"/>
            <w:shd w:val="clear" w:color="auto" w:fill="00B050"/>
          </w:tcPr>
          <w:p w14:paraId="467FE8C5" w14:textId="6C4FC721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3411A802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63285D6C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7A7317FF" w14:textId="77777777" w:rsidTr="00607C05">
        <w:tc>
          <w:tcPr>
            <w:tcW w:w="3811" w:type="dxa"/>
            <w:shd w:val="clear" w:color="auto" w:fill="FF0000"/>
          </w:tcPr>
          <w:p w14:paraId="10AA34E4" w14:textId="19C8F2BD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6CBBC4A0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40E6A691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B9911C8" w14:textId="77777777" w:rsidTr="00607C05">
        <w:tc>
          <w:tcPr>
            <w:tcW w:w="3811" w:type="dxa"/>
            <w:shd w:val="clear" w:color="auto" w:fill="FFFF00"/>
          </w:tcPr>
          <w:p w14:paraId="79785088" w14:textId="2D3B7D45" w:rsidR="00607C05" w:rsidRDefault="00607C05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17B666F9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3599EC9" w14:textId="77777777" w:rsidR="00607C05" w:rsidRDefault="00607C05" w:rsidP="00607C05">
      <w:pPr>
        <w:pStyle w:val="ListParagraph"/>
        <w:spacing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07C05" w14:paraId="4A6DB694" w14:textId="77777777" w:rsidTr="00607C05">
        <w:tc>
          <w:tcPr>
            <w:tcW w:w="3811" w:type="dxa"/>
            <w:shd w:val="clear" w:color="auto" w:fill="00B0F0"/>
          </w:tcPr>
          <w:p w14:paraId="22D72482" w14:textId="2805F262" w:rsidR="00607C05" w:rsidRDefault="00E25E8F" w:rsidP="00607C05">
            <w:pPr>
              <w:pStyle w:val="ListParagraph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ACIDENTE</w:t>
            </w:r>
          </w:p>
        </w:tc>
        <w:tc>
          <w:tcPr>
            <w:tcW w:w="4819" w:type="dxa"/>
          </w:tcPr>
          <w:p w14:paraId="32A04B18" w14:textId="77777777" w:rsidR="00607C05" w:rsidRDefault="00607C05" w:rsidP="00607C05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9807FB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9807FB">
        <w:trPr>
          <w:cantSplit/>
        </w:trPr>
        <w:tc>
          <w:tcPr>
            <w:tcW w:w="2876" w:type="dxa"/>
            <w:vAlign w:val="center"/>
          </w:tcPr>
          <w:p w14:paraId="06A7C0AF" w14:textId="222BD1F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0D2F25B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03147217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 w:rsidRPr="00152CC3">
              <w:rPr>
                <w:sz w:val="20"/>
                <w:szCs w:val="20"/>
              </w:rPr>
              <w:t>Uso obrigatório.</w:t>
            </w:r>
          </w:p>
        </w:tc>
      </w:tr>
      <w:tr w:rsidR="00853D1E" w14:paraId="7FE3BC3F" w14:textId="77777777" w:rsidTr="009807FB">
        <w:trPr>
          <w:cantSplit/>
        </w:trPr>
        <w:tc>
          <w:tcPr>
            <w:tcW w:w="2876" w:type="dxa"/>
            <w:vAlign w:val="center"/>
          </w:tcPr>
          <w:p w14:paraId="405F5C35" w14:textId="73EC5D0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761B378D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42698F9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altura.</w:t>
            </w:r>
          </w:p>
        </w:tc>
      </w:tr>
      <w:tr w:rsidR="00853D1E" w14:paraId="0F38A18E" w14:textId="77777777" w:rsidTr="009807FB">
        <w:trPr>
          <w:cantSplit/>
        </w:trPr>
        <w:tc>
          <w:tcPr>
            <w:tcW w:w="2876" w:type="dxa"/>
            <w:vAlign w:val="center"/>
          </w:tcPr>
          <w:p w14:paraId="5BFDB98D" w14:textId="5D410ACF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62CEAA6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Deslizante e cabo </w:t>
            </w:r>
            <w:r w:rsidRPr="00152CC3">
              <w:rPr>
                <w:spacing w:val="-7"/>
                <w:sz w:val="20"/>
                <w:szCs w:val="20"/>
              </w:rPr>
              <w:t xml:space="preserve">de </w:t>
            </w:r>
            <w:r w:rsidRPr="00152CC3">
              <w:rPr>
                <w:sz w:val="20"/>
                <w:szCs w:val="20"/>
              </w:rPr>
              <w:t>aço</w:t>
            </w:r>
          </w:p>
        </w:tc>
        <w:tc>
          <w:tcPr>
            <w:tcW w:w="2877" w:type="dxa"/>
            <w:vAlign w:val="center"/>
          </w:tcPr>
          <w:p w14:paraId="15E1B710" w14:textId="66B71070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9807FB">
        <w:trPr>
          <w:cantSplit/>
        </w:trPr>
        <w:tc>
          <w:tcPr>
            <w:tcW w:w="2876" w:type="dxa"/>
            <w:vAlign w:val="center"/>
          </w:tcPr>
          <w:p w14:paraId="3E64BBCD" w14:textId="108669DA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2D6B8656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7FE9572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atividades acima de 2 metros de altura onde precise se posicionar e ficar sustentado.</w:t>
            </w:r>
          </w:p>
        </w:tc>
      </w:tr>
      <w:tr w:rsidR="00853D1E" w14:paraId="597FC38D" w14:textId="77777777" w:rsidTr="009807FB">
        <w:trPr>
          <w:cantSplit/>
        </w:trPr>
        <w:tc>
          <w:tcPr>
            <w:tcW w:w="2876" w:type="dxa"/>
            <w:vAlign w:val="center"/>
          </w:tcPr>
          <w:p w14:paraId="3A951753" w14:textId="157DDAE8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Óculos de segurança</w:t>
            </w:r>
          </w:p>
        </w:tc>
        <w:tc>
          <w:tcPr>
            <w:tcW w:w="2877" w:type="dxa"/>
            <w:vAlign w:val="center"/>
          </w:tcPr>
          <w:p w14:paraId="04ACA166" w14:textId="110D5A13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Incolor/Cinza</w:t>
            </w:r>
          </w:p>
        </w:tc>
        <w:tc>
          <w:tcPr>
            <w:tcW w:w="2877" w:type="dxa"/>
            <w:vAlign w:val="center"/>
          </w:tcPr>
          <w:p w14:paraId="6DB87C27" w14:textId="1CB7FA74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9807FB">
        <w:trPr>
          <w:cantSplit/>
        </w:trPr>
        <w:tc>
          <w:tcPr>
            <w:tcW w:w="2876" w:type="dxa"/>
            <w:vAlign w:val="center"/>
          </w:tcPr>
          <w:p w14:paraId="23B48374" w14:textId="5E594BA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Capacete</w:t>
            </w:r>
          </w:p>
        </w:tc>
        <w:tc>
          <w:tcPr>
            <w:tcW w:w="2877" w:type="dxa"/>
            <w:vAlign w:val="center"/>
          </w:tcPr>
          <w:p w14:paraId="5F23C498" w14:textId="484553A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7A39D1AF" w14:textId="590FE4E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7A2E0087" w14:textId="77777777" w:rsidTr="009807FB">
        <w:trPr>
          <w:cantSplit/>
        </w:trPr>
        <w:tc>
          <w:tcPr>
            <w:tcW w:w="2876" w:type="dxa"/>
            <w:vAlign w:val="center"/>
          </w:tcPr>
          <w:p w14:paraId="215B1722" w14:textId="51D72B82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Botina de Segurança</w:t>
            </w:r>
          </w:p>
        </w:tc>
        <w:tc>
          <w:tcPr>
            <w:tcW w:w="2877" w:type="dxa"/>
            <w:vAlign w:val="center"/>
          </w:tcPr>
          <w:p w14:paraId="3E932601" w14:textId="3FA9F4A5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Com bico de PP</w:t>
            </w:r>
          </w:p>
        </w:tc>
        <w:tc>
          <w:tcPr>
            <w:tcW w:w="2877" w:type="dxa"/>
            <w:vAlign w:val="center"/>
          </w:tcPr>
          <w:p w14:paraId="2E25C61D" w14:textId="51CDEEBA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DE5B115" w14:textId="77777777" w:rsidTr="009807FB">
        <w:trPr>
          <w:cantSplit/>
        </w:trPr>
        <w:tc>
          <w:tcPr>
            <w:tcW w:w="2876" w:type="dxa"/>
            <w:vAlign w:val="center"/>
          </w:tcPr>
          <w:p w14:paraId="0C9DAAEC" w14:textId="0FC731CC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lastRenderedPageBreak/>
              <w:t>- Luvas de Proteção</w:t>
            </w:r>
          </w:p>
        </w:tc>
        <w:tc>
          <w:tcPr>
            <w:tcW w:w="2877" w:type="dxa"/>
            <w:vAlign w:val="center"/>
          </w:tcPr>
          <w:p w14:paraId="78BC9CFB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Isolante</w:t>
            </w:r>
            <w:r w:rsidRPr="00152CC3">
              <w:rPr>
                <w:sz w:val="20"/>
                <w:szCs w:val="20"/>
              </w:rPr>
              <w:br/>
              <w:t>Agentes mecânicos</w:t>
            </w:r>
          </w:p>
          <w:p w14:paraId="76DF3514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Vaqueta</w:t>
            </w:r>
          </w:p>
          <w:p w14:paraId="6C042FAE" w14:textId="77777777" w:rsidR="00853D1E" w:rsidRPr="00152CC3" w:rsidRDefault="00853D1E" w:rsidP="00853D1E">
            <w:pPr>
              <w:pStyle w:val="TableParagraph"/>
              <w:ind w:left="0" w:right="142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Contra impacto </w:t>
            </w:r>
          </w:p>
          <w:p w14:paraId="17B2E738" w14:textId="77A62A4E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Nitrílica</w:t>
            </w:r>
            <w:r w:rsidRPr="00152CC3">
              <w:rPr>
                <w:sz w:val="20"/>
                <w:szCs w:val="20"/>
              </w:rPr>
              <w:br/>
              <w:t>Vinílica</w:t>
            </w:r>
          </w:p>
        </w:tc>
        <w:tc>
          <w:tcPr>
            <w:tcW w:w="2877" w:type="dxa"/>
            <w:vAlign w:val="center"/>
          </w:tcPr>
          <w:p w14:paraId="455D0DC2" w14:textId="644C29DD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a proteção das mãos. (Consultar instrução de trabalho da atividade e/ou consultar departamento de HSE)</w:t>
            </w:r>
          </w:p>
        </w:tc>
      </w:tr>
      <w:tr w:rsidR="00853D1E" w14:paraId="381602A0" w14:textId="77777777" w:rsidTr="009807FB">
        <w:trPr>
          <w:cantSplit/>
        </w:trPr>
        <w:tc>
          <w:tcPr>
            <w:tcW w:w="2876" w:type="dxa"/>
            <w:vAlign w:val="center"/>
          </w:tcPr>
          <w:p w14:paraId="0522854F" w14:textId="3F6F8BD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Respirador purificador de ar</w:t>
            </w:r>
          </w:p>
        </w:tc>
        <w:tc>
          <w:tcPr>
            <w:tcW w:w="2877" w:type="dxa"/>
            <w:vAlign w:val="center"/>
          </w:tcPr>
          <w:p w14:paraId="1860D569" w14:textId="3CB1FB8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Semifacial</w:t>
            </w:r>
          </w:p>
        </w:tc>
        <w:tc>
          <w:tcPr>
            <w:tcW w:w="2877" w:type="dxa"/>
            <w:vAlign w:val="center"/>
          </w:tcPr>
          <w:p w14:paraId="55E7C8FA" w14:textId="58EEEA6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que necessite proteção do aparelho respiratório. (Consultar instrução de trabalho da atividade e/ou consultar departamento de HSE).</w:t>
            </w:r>
          </w:p>
        </w:tc>
      </w:tr>
      <w:tr w:rsidR="00853D1E" w14:paraId="3DF86B95" w14:textId="77777777" w:rsidTr="009807FB">
        <w:trPr>
          <w:cantSplit/>
        </w:trPr>
        <w:tc>
          <w:tcPr>
            <w:tcW w:w="2876" w:type="dxa"/>
            <w:vAlign w:val="center"/>
          </w:tcPr>
          <w:p w14:paraId="754E0804" w14:textId="7E440C84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Vestimenta antichama</w:t>
            </w:r>
          </w:p>
        </w:tc>
        <w:tc>
          <w:tcPr>
            <w:tcW w:w="2877" w:type="dxa"/>
            <w:vAlign w:val="center"/>
          </w:tcPr>
          <w:p w14:paraId="35965FFA" w14:textId="4A1FC3DE" w:rsidR="00853D1E" w:rsidRPr="00152CC3" w:rsidRDefault="00853D1E" w:rsidP="00853D1E">
            <w:pPr>
              <w:pStyle w:val="Table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Camisa e calça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protetiva RF;</w:t>
            </w:r>
          </w:p>
          <w:p w14:paraId="4D96755E" w14:textId="3B9FE6D4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Eletricista</w:t>
            </w:r>
          </w:p>
        </w:tc>
        <w:tc>
          <w:tcPr>
            <w:tcW w:w="2877" w:type="dxa"/>
            <w:vAlign w:val="center"/>
          </w:tcPr>
          <w:p w14:paraId="202170FD" w14:textId="60A2AF68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à eletricidade. (Consultar instrução de trabalho da atividade e/ou consultar departamento de HSE).</w:t>
            </w:r>
          </w:p>
        </w:tc>
      </w:tr>
      <w:tr w:rsidR="00853D1E" w14:paraId="2727B836" w14:textId="77777777" w:rsidTr="009807FB">
        <w:trPr>
          <w:cantSplit/>
        </w:trPr>
        <w:tc>
          <w:tcPr>
            <w:tcW w:w="2876" w:type="dxa"/>
            <w:vAlign w:val="center"/>
          </w:tcPr>
          <w:p w14:paraId="4A55A0F4" w14:textId="39D2C99B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20C8529" w14:textId="2279F45A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455D4B8A" w14:textId="5C3001A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em qualquer atividade onde há exposição superior à 80dB. (Consultar instrução de trabalho da atividade e/ou consultar departamento de HSE).</w:t>
            </w:r>
          </w:p>
        </w:tc>
      </w:tr>
      <w:tr w:rsidR="00853D1E" w14:paraId="320528DA" w14:textId="77777777" w:rsidTr="009807FB">
        <w:trPr>
          <w:cantSplit/>
        </w:trPr>
        <w:tc>
          <w:tcPr>
            <w:tcW w:w="2876" w:type="dxa"/>
            <w:vAlign w:val="center"/>
          </w:tcPr>
          <w:p w14:paraId="12DA88F5" w14:textId="0AFCFAC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Perneira</w:t>
            </w:r>
          </w:p>
        </w:tc>
        <w:tc>
          <w:tcPr>
            <w:tcW w:w="2877" w:type="dxa"/>
            <w:vAlign w:val="center"/>
          </w:tcPr>
          <w:p w14:paraId="64C4E822" w14:textId="6A35869C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De couro com velcro</w:t>
            </w:r>
          </w:p>
        </w:tc>
        <w:tc>
          <w:tcPr>
            <w:tcW w:w="2877" w:type="dxa"/>
            <w:vAlign w:val="center"/>
          </w:tcPr>
          <w:p w14:paraId="710A44FA" w14:textId="38BC011E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para as pernas contra animais peçonhentos.</w:t>
            </w:r>
          </w:p>
        </w:tc>
      </w:tr>
      <w:tr w:rsidR="00853D1E" w14:paraId="424734E9" w14:textId="77777777" w:rsidTr="009807FB">
        <w:trPr>
          <w:cantSplit/>
        </w:trPr>
        <w:tc>
          <w:tcPr>
            <w:tcW w:w="2876" w:type="dxa"/>
            <w:vAlign w:val="center"/>
          </w:tcPr>
          <w:p w14:paraId="157D4C03" w14:textId="40C59F7E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Respirador PFF2</w:t>
            </w:r>
          </w:p>
        </w:tc>
        <w:tc>
          <w:tcPr>
            <w:tcW w:w="2877" w:type="dxa"/>
            <w:vAlign w:val="center"/>
          </w:tcPr>
          <w:p w14:paraId="02D9DD2B" w14:textId="43F6B2C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Sem válvula</w:t>
            </w:r>
          </w:p>
        </w:tc>
        <w:tc>
          <w:tcPr>
            <w:tcW w:w="2877" w:type="dxa"/>
            <w:vAlign w:val="center"/>
          </w:tcPr>
          <w:p w14:paraId="7B06786F" w14:textId="1F839E2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apenas quando houver exposição oriunda das atividades de manutenção que requerem a soldagem de alguns componentes e/ou das atividades de manutenção onde ocorre a liberação de partículas sólidas de metais. (Consultar instrução de trabalho da atividade e/ou consultar departamento de HSE).</w:t>
            </w:r>
          </w:p>
        </w:tc>
      </w:tr>
      <w:tr w:rsidR="00853D1E" w14:paraId="1A6D0C54" w14:textId="77777777" w:rsidTr="009807FB">
        <w:trPr>
          <w:cantSplit/>
        </w:trPr>
        <w:tc>
          <w:tcPr>
            <w:tcW w:w="2876" w:type="dxa"/>
            <w:vAlign w:val="center"/>
          </w:tcPr>
          <w:p w14:paraId="5A9AAB86" w14:textId="647EA55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solar</w:t>
            </w:r>
          </w:p>
        </w:tc>
        <w:tc>
          <w:tcPr>
            <w:tcW w:w="2877" w:type="dxa"/>
            <w:vAlign w:val="center"/>
          </w:tcPr>
          <w:p w14:paraId="7AB30CEB" w14:textId="5ADF4F6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42037A06" w14:textId="17566E13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radiação não ionizante.</w:t>
            </w:r>
          </w:p>
        </w:tc>
      </w:tr>
      <w:tr w:rsidR="00853D1E" w14:paraId="3702F8CE" w14:textId="77777777" w:rsidTr="009807FB">
        <w:trPr>
          <w:cantSplit/>
        </w:trPr>
        <w:tc>
          <w:tcPr>
            <w:tcW w:w="2876" w:type="dxa"/>
            <w:vAlign w:val="center"/>
          </w:tcPr>
          <w:p w14:paraId="739B72BE" w14:textId="080FCEE1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Vestimenta refletiva</w:t>
            </w:r>
          </w:p>
        </w:tc>
        <w:tc>
          <w:tcPr>
            <w:tcW w:w="2877" w:type="dxa"/>
            <w:vAlign w:val="center"/>
          </w:tcPr>
          <w:p w14:paraId="2D8DCEFF" w14:textId="5B6C0A98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Sinalização</w:t>
            </w:r>
          </w:p>
        </w:tc>
        <w:tc>
          <w:tcPr>
            <w:tcW w:w="2877" w:type="dxa"/>
            <w:vAlign w:val="center"/>
          </w:tcPr>
          <w:p w14:paraId="344ADCBC" w14:textId="69C97BB5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66A97871" w14:textId="77777777" w:rsidTr="009807FB">
        <w:trPr>
          <w:cantSplit/>
        </w:trPr>
        <w:tc>
          <w:tcPr>
            <w:tcW w:w="2876" w:type="dxa"/>
            <w:vAlign w:val="center"/>
          </w:tcPr>
          <w:p w14:paraId="173F1615" w14:textId="383F81C5" w:rsidR="00853D1E" w:rsidRPr="00152CC3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 xml:space="preserve"> - Creme protetor de</w:t>
            </w:r>
            <w:r>
              <w:rPr>
                <w:sz w:val="20"/>
                <w:szCs w:val="20"/>
              </w:rPr>
              <w:t xml:space="preserve"> </w:t>
            </w:r>
            <w:r w:rsidRPr="00152CC3">
              <w:rPr>
                <w:sz w:val="20"/>
                <w:szCs w:val="20"/>
              </w:rPr>
              <w:t>segurança</w:t>
            </w:r>
          </w:p>
        </w:tc>
        <w:tc>
          <w:tcPr>
            <w:tcW w:w="2877" w:type="dxa"/>
            <w:vAlign w:val="center"/>
          </w:tcPr>
          <w:p w14:paraId="6A3EEB68" w14:textId="7122C11B" w:rsidR="00853D1E" w:rsidRPr="003E20E4" w:rsidRDefault="00853D1E" w:rsidP="00853D1E">
            <w:pPr>
              <w:pStyle w:val="ListParagraph"/>
              <w:ind w:left="0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da pele</w:t>
            </w:r>
          </w:p>
        </w:tc>
        <w:tc>
          <w:tcPr>
            <w:tcW w:w="2877" w:type="dxa"/>
            <w:vAlign w:val="center"/>
          </w:tcPr>
          <w:p w14:paraId="0AD9F570" w14:textId="719BC06B" w:rsidR="00853D1E" w:rsidRPr="003E20E4" w:rsidRDefault="00853D1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152CC3">
              <w:rPr>
                <w:sz w:val="20"/>
                <w:szCs w:val="20"/>
              </w:rPr>
              <w:t>Proteção quando houver exposição a óleos e graxas.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 xml:space="preserve">Procure conhecer os extintores de incêndio do local onde você está realizando </w:t>
      </w:r>
      <w:r w:rsidRPr="00FB2BCE">
        <w:rPr>
          <w:lang w:val="pt-BR"/>
        </w:rPr>
        <w:lastRenderedPageBreak/>
        <w:t>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855FD3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855FD3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855FD3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855FD3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320B1F0A" w14:textId="77777777" w:rsidR="003F4FA2" w:rsidRPr="00FB2BCE" w:rsidRDefault="003F4FA2" w:rsidP="003F4FA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NOMEHSE</w:t>
            </w:r>
          </w:p>
          <w:p w14:paraId="2CC4FEF1" w14:textId="77777777" w:rsidR="006301EF" w:rsidRPr="006301EF" w:rsidRDefault="006301EF" w:rsidP="006301EF">
            <w:pPr>
              <w:rPr>
                <w:lang w:val="en-US"/>
              </w:rPr>
            </w:pPr>
            <w:r w:rsidRPr="006301EF">
              <w:rPr>
                <w:lang w:val="en-US"/>
              </w:rPr>
              <w:t>FUNCAOHSE</w:t>
            </w:r>
          </w:p>
          <w:p w14:paraId="327A1C02" w14:textId="77777777" w:rsidR="003F4FA2" w:rsidRPr="00FB2BCE" w:rsidRDefault="003F4FA2" w:rsidP="003F4FA2">
            <w:pPr>
              <w:rPr>
                <w:lang w:val="pt-BR"/>
              </w:rPr>
            </w:pPr>
            <w:r>
              <w:rPr>
                <w:lang w:val="pt-BR"/>
              </w:rPr>
              <w:t>REGISTROHSE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EBE08" w14:textId="77777777" w:rsidR="004368E0" w:rsidRDefault="004368E0" w:rsidP="009B06D4">
      <w:r>
        <w:separator/>
      </w:r>
    </w:p>
  </w:endnote>
  <w:endnote w:type="continuationSeparator" w:id="0">
    <w:p w14:paraId="4E90F6EB" w14:textId="77777777" w:rsidR="004368E0" w:rsidRDefault="004368E0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3EC2D" w14:textId="77777777" w:rsidR="004368E0" w:rsidRDefault="004368E0" w:rsidP="009B06D4">
      <w:r>
        <w:separator/>
      </w:r>
    </w:p>
  </w:footnote>
  <w:footnote w:type="continuationSeparator" w:id="0">
    <w:p w14:paraId="6E5CF2E0" w14:textId="77777777" w:rsidR="004368E0" w:rsidRDefault="004368E0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61E01"/>
    <w:rsid w:val="001C27A2"/>
    <w:rsid w:val="0020703D"/>
    <w:rsid w:val="002B1412"/>
    <w:rsid w:val="002E28D1"/>
    <w:rsid w:val="00355BA2"/>
    <w:rsid w:val="0037061D"/>
    <w:rsid w:val="003E20E4"/>
    <w:rsid w:val="003F4FA2"/>
    <w:rsid w:val="0041616E"/>
    <w:rsid w:val="004368E0"/>
    <w:rsid w:val="004F512A"/>
    <w:rsid w:val="00553E37"/>
    <w:rsid w:val="00607C05"/>
    <w:rsid w:val="006301EF"/>
    <w:rsid w:val="00676F65"/>
    <w:rsid w:val="00764CBE"/>
    <w:rsid w:val="00772889"/>
    <w:rsid w:val="007A5599"/>
    <w:rsid w:val="007B0643"/>
    <w:rsid w:val="00813586"/>
    <w:rsid w:val="00853D1E"/>
    <w:rsid w:val="008543FB"/>
    <w:rsid w:val="00855FD3"/>
    <w:rsid w:val="00864A98"/>
    <w:rsid w:val="00891EF8"/>
    <w:rsid w:val="0097622F"/>
    <w:rsid w:val="009807FB"/>
    <w:rsid w:val="009B06D4"/>
    <w:rsid w:val="00A077A8"/>
    <w:rsid w:val="00A13F7E"/>
    <w:rsid w:val="00AE0A3F"/>
    <w:rsid w:val="00B642EB"/>
    <w:rsid w:val="00BA7223"/>
    <w:rsid w:val="00BB6EE2"/>
    <w:rsid w:val="00C54111"/>
    <w:rsid w:val="00C70617"/>
    <w:rsid w:val="00DE5D68"/>
    <w:rsid w:val="00E25E8F"/>
    <w:rsid w:val="00EC1B3E"/>
    <w:rsid w:val="00F015C9"/>
    <w:rsid w:val="00F459A1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12</cp:revision>
  <dcterms:created xsi:type="dcterms:W3CDTF">2025-04-01T13:53:00Z</dcterms:created>
  <dcterms:modified xsi:type="dcterms:W3CDTF">2025-06-05T12:37:00Z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