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21AC4B9C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 xml:space="preserve">TÉCNICO DE </w:t>
      </w:r>
      <w:r w:rsidR="003D2722">
        <w:rPr>
          <w:b/>
          <w:bCs/>
        </w:rPr>
        <w:t>SEGURANÇA DO TRABALHO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58C800C" w14:textId="77777777" w:rsidR="00643D45" w:rsidRPr="00C45872" w:rsidRDefault="00643D45" w:rsidP="00643D45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3CFAA045" w14:textId="11833FBB" w:rsidR="001C081F" w:rsidRPr="001E3780" w:rsidRDefault="001E3780" w:rsidP="001E3780">
            <w:pPr>
              <w:spacing w:after="240"/>
              <w:jc w:val="center"/>
              <w:rPr>
                <w:rFonts w:ascii="Arial" w:hAnsi="Arial" w:cs="Arial"/>
              </w:rPr>
            </w:pPr>
            <w:r w:rsidRPr="001E3780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752B5E25" w14:textId="77777777" w:rsidR="00437D45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 xml:space="preserve">Técnico </w:t>
            </w:r>
            <w:r w:rsidR="00437D45">
              <w:rPr>
                <w:color w:val="000000" w:themeColor="text1"/>
                <w:lang w:val="pt-BR"/>
              </w:rPr>
              <w:t xml:space="preserve">de Segurança </w:t>
            </w:r>
          </w:p>
          <w:p w14:paraId="1FA43E4C" w14:textId="2D7ED12C" w:rsidR="001C081F" w:rsidRPr="00123AA2" w:rsidRDefault="00437D4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E02B1" w14:textId="77777777" w:rsidR="00C918BE" w:rsidRDefault="00C918BE" w:rsidP="00D64A0E">
      <w:pPr>
        <w:spacing w:after="0" w:line="240" w:lineRule="auto"/>
      </w:pPr>
      <w:r>
        <w:separator/>
      </w:r>
    </w:p>
  </w:endnote>
  <w:endnote w:type="continuationSeparator" w:id="0">
    <w:p w14:paraId="3A50317D" w14:textId="77777777" w:rsidR="00C918BE" w:rsidRDefault="00C918BE" w:rsidP="00D64A0E">
      <w:pPr>
        <w:spacing w:after="0" w:line="240" w:lineRule="auto"/>
      </w:pPr>
      <w:r>
        <w:continuationSeparator/>
      </w:r>
    </w:p>
  </w:endnote>
  <w:endnote w:type="continuationNotice" w:id="1">
    <w:p w14:paraId="30D12E6F" w14:textId="77777777" w:rsidR="00C918BE" w:rsidRDefault="00C918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A8976" w14:textId="77777777" w:rsidR="00C918BE" w:rsidRDefault="00C918BE" w:rsidP="00D64A0E">
      <w:pPr>
        <w:spacing w:after="0" w:line="240" w:lineRule="auto"/>
      </w:pPr>
      <w:r>
        <w:separator/>
      </w:r>
    </w:p>
  </w:footnote>
  <w:footnote w:type="continuationSeparator" w:id="0">
    <w:p w14:paraId="1FF6FA01" w14:textId="77777777" w:rsidR="00C918BE" w:rsidRDefault="00C918BE" w:rsidP="00D64A0E">
      <w:pPr>
        <w:spacing w:after="0" w:line="240" w:lineRule="auto"/>
      </w:pPr>
      <w:r>
        <w:continuationSeparator/>
      </w:r>
    </w:p>
  </w:footnote>
  <w:footnote w:type="continuationNotice" w:id="1">
    <w:p w14:paraId="4E86F1E3" w14:textId="77777777" w:rsidR="00C918BE" w:rsidRDefault="00C918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780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6EE6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3D45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404F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18BE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0377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24F5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1780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65</cp:revision>
  <cp:lastPrinted>2024-09-24T12:21:00Z</cp:lastPrinted>
  <dcterms:created xsi:type="dcterms:W3CDTF">2024-11-25T13:20:00Z</dcterms:created>
  <dcterms:modified xsi:type="dcterms:W3CDTF">2025-07-30T11:11:00Z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