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5"/>
        <w:gridCol w:w="2553"/>
        <w:gridCol w:w="3542"/>
      </w:tblGrid>
      <w:tr w:rsidR="00FB2BCE" w:rsidRPr="00D54FA2" w14:paraId="5BED41C3" w14:textId="77777777" w:rsidTr="00355BA2">
        <w:trPr>
          <w:trHeight w:val="340"/>
        </w:trPr>
        <w:tc>
          <w:tcPr>
            <w:tcW w:w="1741" w:type="pct"/>
            <w:vMerge w:val="restart"/>
            <w:vAlign w:val="center"/>
          </w:tcPr>
          <w:p w14:paraId="17B496A4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1D46AABD" wp14:editId="3B10E19D">
                  <wp:simplePos x="0" y="0"/>
                  <wp:positionH relativeFrom="column">
                    <wp:posOffset>26670</wp:posOffset>
                  </wp:positionH>
                  <wp:positionV relativeFrom="page">
                    <wp:posOffset>175895</wp:posOffset>
                  </wp:positionV>
                  <wp:extent cx="1905000" cy="409575"/>
                  <wp:effectExtent l="0" t="0" r="0" b="9525"/>
                  <wp:wrapTight wrapText="bothSides">
                    <wp:wrapPolygon edited="0">
                      <wp:start x="0" y="0"/>
                      <wp:lineTo x="0" y="21098"/>
                      <wp:lineTo x="21384" y="21098"/>
                      <wp:lineTo x="21384" y="0"/>
                      <wp:lineTo x="0" y="0"/>
                    </wp:wrapPolygon>
                  </wp:wrapTight>
                  <wp:docPr id="48634101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59" w:type="pct"/>
            <w:gridSpan w:val="2"/>
            <w:vAlign w:val="center"/>
          </w:tcPr>
          <w:p w14:paraId="0603D41E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ORDEM DE SERVIÇO DE SEGURANÇA DO TRABALHO</w:t>
            </w:r>
          </w:p>
        </w:tc>
      </w:tr>
      <w:tr w:rsidR="00FB2BCE" w:rsidRPr="00D54FA2" w14:paraId="3AB9EA4C" w14:textId="77777777" w:rsidTr="00355BA2">
        <w:trPr>
          <w:trHeight w:val="340"/>
        </w:trPr>
        <w:tc>
          <w:tcPr>
            <w:tcW w:w="1741" w:type="pct"/>
            <w:vMerge/>
            <w:vAlign w:val="center"/>
          </w:tcPr>
          <w:p w14:paraId="3800BEE4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259" w:type="pct"/>
            <w:gridSpan w:val="2"/>
            <w:vAlign w:val="center"/>
          </w:tcPr>
          <w:p w14:paraId="0FA7FDA2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EMPRESA:</w:t>
            </w:r>
            <w:r w:rsidRPr="00D54FA2">
              <w:rPr>
                <w:rFonts w:ascii="Arial" w:hAnsi="Arial" w:cs="Arial"/>
                <w:color w:val="auto"/>
                <w:sz w:val="24"/>
                <w:szCs w:val="24"/>
              </w:rPr>
              <w:t xml:space="preserve"> Vestas do Brasil Energia Eólica LTDA</w:t>
            </w:r>
          </w:p>
        </w:tc>
      </w:tr>
      <w:tr w:rsidR="00FB2BCE" w:rsidRPr="00D54FA2" w14:paraId="365D6F19" w14:textId="77777777" w:rsidTr="00355BA2">
        <w:trPr>
          <w:trHeight w:val="340"/>
        </w:trPr>
        <w:tc>
          <w:tcPr>
            <w:tcW w:w="1741" w:type="pct"/>
            <w:vMerge/>
            <w:vAlign w:val="center"/>
          </w:tcPr>
          <w:p w14:paraId="095E332A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259" w:type="pct"/>
            <w:gridSpan w:val="2"/>
            <w:vAlign w:val="center"/>
          </w:tcPr>
          <w:p w14:paraId="7DDD85A8" w14:textId="5862643D" w:rsidR="00355BA2" w:rsidRPr="008A10A0" w:rsidRDefault="00355BA2" w:rsidP="008A10A0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</w:rPr>
              <w:t xml:space="preserve">NOME: </w:t>
            </w:r>
            <w:r w:rsidR="008A10A0" w:rsidRPr="00D54FA2">
              <w:rPr>
                <w:b/>
                <w:bCs/>
                <w:sz w:val="24"/>
                <w:szCs w:val="24"/>
                <w:lang w:val="pt-BR"/>
              </w:rPr>
              <w:t>NOMEFUNCIONARIO</w:t>
            </w:r>
          </w:p>
        </w:tc>
      </w:tr>
      <w:tr w:rsidR="00355BA2" w:rsidRPr="00D54FA2" w14:paraId="6E54E158" w14:textId="77777777" w:rsidTr="00FB2BCE">
        <w:trPr>
          <w:trHeight w:val="340"/>
        </w:trPr>
        <w:tc>
          <w:tcPr>
            <w:tcW w:w="1741" w:type="pct"/>
            <w:vMerge/>
            <w:vAlign w:val="center"/>
          </w:tcPr>
          <w:p w14:paraId="397BEFAB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1365" w:type="pct"/>
            <w:vAlign w:val="center"/>
          </w:tcPr>
          <w:p w14:paraId="62A647F0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UNIDADE</w:t>
            </w:r>
            <w:r w:rsidRPr="00D54FA2">
              <w:rPr>
                <w:rFonts w:ascii="Arial" w:hAnsi="Arial" w:cs="Arial"/>
                <w:color w:val="auto"/>
                <w:sz w:val="24"/>
                <w:szCs w:val="24"/>
              </w:rPr>
              <w:t>: Service</w:t>
            </w:r>
          </w:p>
        </w:tc>
        <w:tc>
          <w:tcPr>
            <w:tcW w:w="1895" w:type="pct"/>
            <w:vAlign w:val="center"/>
          </w:tcPr>
          <w:p w14:paraId="2022B3B5" w14:textId="66C6880E" w:rsidR="00355BA2" w:rsidRPr="00237072" w:rsidRDefault="00355BA2" w:rsidP="00237072">
            <w:pPr>
              <w:rPr>
                <w:sz w:val="24"/>
                <w:szCs w:val="24"/>
              </w:rPr>
            </w:pPr>
            <w:r w:rsidRPr="00D54FA2">
              <w:rPr>
                <w:b/>
                <w:bCs/>
                <w:sz w:val="24"/>
                <w:szCs w:val="24"/>
              </w:rPr>
              <w:t>FUNÇÃO:</w:t>
            </w:r>
            <w:r w:rsidR="008A10A0">
              <w:rPr>
                <w:b/>
                <w:bCs/>
                <w:sz w:val="24"/>
                <w:szCs w:val="24"/>
              </w:rPr>
              <w:t xml:space="preserve"> </w:t>
            </w:r>
            <w:r w:rsidR="00237072" w:rsidRPr="00D54FA2">
              <w:rPr>
                <w:sz w:val="24"/>
                <w:szCs w:val="24"/>
              </w:rPr>
              <w:t>FUNCFUNCIONARIO</w:t>
            </w:r>
          </w:p>
        </w:tc>
      </w:tr>
    </w:tbl>
    <w:p w14:paraId="4955EED2" w14:textId="77777777" w:rsidR="00A13F7E" w:rsidRPr="00D54FA2" w:rsidRDefault="00A13F7E" w:rsidP="00355BA2">
      <w:pPr>
        <w:rPr>
          <w:sz w:val="24"/>
          <w:szCs w:val="24"/>
        </w:rPr>
      </w:pPr>
    </w:p>
    <w:p w14:paraId="00B7BFE4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Objetivos:</w:t>
      </w:r>
    </w:p>
    <w:p w14:paraId="244939E3" w14:textId="77777777" w:rsidR="00FB2BCE" w:rsidRPr="00D54FA2" w:rsidRDefault="00FB2BCE" w:rsidP="00FB2BCE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Esta Ordem de Serviço tem a finalidade de informar aos funcionários os riscos existentes no ambiente de trabalho e as medidas preventivas a serem adotadas, a fim de mitigar e/ou neutralizar a ação dos agentes agressivos; bem como seus deveres, obrigações e penalidades, conforme as disposições contidas na Norma Regulamentadora 01, subitem 1.4.1 b).</w:t>
      </w:r>
    </w:p>
    <w:p w14:paraId="283E8BD0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02868172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Atividades em Geral:</w:t>
      </w:r>
    </w:p>
    <w:p w14:paraId="7D20AA32" w14:textId="77777777" w:rsidR="00F459A1" w:rsidRPr="00D54FA2" w:rsidRDefault="00F912F4" w:rsidP="00FB2BCE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</w:rPr>
        <w:t>Realizam atividades de cunho administrativo e atendimento aos colaboradores  do setor operacional conforme escorpo de trabalho.</w:t>
      </w:r>
    </w:p>
    <w:p w14:paraId="692E3610" w14:textId="77777777" w:rsidR="00FB2BCE" w:rsidRPr="00D54FA2" w:rsidRDefault="00FB2BCE" w:rsidP="00FB2BCE">
      <w:pPr>
        <w:spacing w:line="278" w:lineRule="auto"/>
        <w:rPr>
          <w:sz w:val="24"/>
          <w:szCs w:val="24"/>
          <w:lang w:val="pt-BR"/>
        </w:rPr>
      </w:pPr>
    </w:p>
    <w:p w14:paraId="2CDD00B8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Riscos Ambientais e Ocupacionais: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E34200" w14:paraId="1AA8158A" w14:textId="77777777" w:rsidTr="00E34200"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2ED91502" w14:textId="77777777" w:rsidR="00E34200" w:rsidRPr="00E34200" w:rsidRDefault="00E34200" w:rsidP="00E34200">
            <w:pPr>
              <w:jc w:val="center"/>
              <w:rPr>
                <w:b/>
                <w:bCs/>
                <w:u w:val="single"/>
              </w:rPr>
            </w:pPr>
            <w:r w:rsidRPr="00E34200">
              <w:rPr>
                <w:b/>
                <w:bCs/>
              </w:rPr>
              <w:t>FÍSICO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C89D" w14:textId="77777777" w:rsidR="00E34200" w:rsidRDefault="00E34200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</w:tbl>
    <w:p w14:paraId="3D4F1531" w14:textId="77777777" w:rsidR="00E34200" w:rsidRDefault="00E34200" w:rsidP="00E34200">
      <w:pPr>
        <w:pStyle w:val="ListParagraph"/>
        <w:spacing w:after="240" w:line="120" w:lineRule="auto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E34200" w14:paraId="6B43DAEE" w14:textId="77777777" w:rsidTr="00E34200"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DECCC46" w14:textId="77777777" w:rsidR="00E34200" w:rsidRDefault="00E34200">
            <w:pPr>
              <w:pStyle w:val="ListParagraph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QUÍMICO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5A3F" w14:textId="77777777" w:rsidR="00E34200" w:rsidRDefault="00E34200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</w:tbl>
    <w:p w14:paraId="2532D792" w14:textId="77777777" w:rsidR="00E34200" w:rsidRDefault="00E34200" w:rsidP="00E34200">
      <w:pPr>
        <w:pStyle w:val="ListParagraph"/>
        <w:spacing w:after="240" w:line="120" w:lineRule="auto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E34200" w14:paraId="32AF7706" w14:textId="77777777" w:rsidTr="00E34200"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A84C04D" w14:textId="77777777" w:rsidR="00E34200" w:rsidRDefault="00E34200">
            <w:pPr>
              <w:pStyle w:val="ListParagraph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ERGONÔMICO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FA8" w14:textId="77777777" w:rsidR="00E34200" w:rsidRDefault="00E34200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</w:tbl>
    <w:p w14:paraId="1075F69A" w14:textId="77777777" w:rsidR="00E34200" w:rsidRDefault="00E34200" w:rsidP="00E34200">
      <w:pPr>
        <w:pStyle w:val="ListParagraph"/>
        <w:spacing w:after="240" w:line="120" w:lineRule="auto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E34200" w14:paraId="331F8EBC" w14:textId="77777777" w:rsidTr="00E34200"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882281F" w14:textId="77777777" w:rsidR="00E34200" w:rsidRDefault="00E34200">
            <w:pPr>
              <w:pStyle w:val="ListParagraph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ACIDENTE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ED40" w14:textId="77777777" w:rsidR="00E34200" w:rsidRDefault="00E34200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</w:tbl>
    <w:p w14:paraId="0871CF1B" w14:textId="77777777" w:rsidR="00853D1E" w:rsidRDefault="00853D1E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1122E4A7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Equipamentos de Proteção Individual de Uso Obrigatório:</w:t>
      </w:r>
    </w:p>
    <w:p w14:paraId="02AA83BC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De acordo com as avaliações realizadas no ambiente de trabalho, constatou-se que para a realização dos trabalhos, os funcionários devem fazer uso dos seguintes Equipamentos de Proteção Individual:</w:t>
      </w:r>
    </w:p>
    <w:p w14:paraId="42037E8B" w14:textId="77777777" w:rsidR="00CB0B00" w:rsidRPr="00D54FA2" w:rsidRDefault="00CB0B00" w:rsidP="00FB2BCE">
      <w:pPr>
        <w:pStyle w:val="ListParagraph"/>
        <w:ind w:firstLine="720"/>
        <w:rPr>
          <w:sz w:val="24"/>
          <w:szCs w:val="24"/>
          <w:lang w:val="pt-B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B2BCE" w:rsidRPr="00D54FA2" w14:paraId="2600C5EA" w14:textId="77777777" w:rsidTr="00E61A3A">
        <w:trPr>
          <w:cantSplit/>
        </w:trPr>
        <w:tc>
          <w:tcPr>
            <w:tcW w:w="2876" w:type="dxa"/>
            <w:shd w:val="clear" w:color="auto" w:fill="BFBFBF" w:themeFill="background1" w:themeFillShade="BF"/>
            <w:vAlign w:val="center"/>
          </w:tcPr>
          <w:p w14:paraId="628C6516" w14:textId="77777777" w:rsidR="00FB2BCE" w:rsidRPr="00D54FA2" w:rsidRDefault="00FB2BCE" w:rsidP="00FB2BCE">
            <w:pPr>
              <w:pStyle w:val="ListParagraph"/>
              <w:ind w:left="0"/>
              <w:jc w:val="center"/>
              <w:rPr>
                <w:sz w:val="24"/>
                <w:szCs w:val="24"/>
                <w:lang w:val="pt-BR"/>
              </w:rPr>
            </w:pPr>
            <w:r w:rsidRPr="00D54FA2">
              <w:rPr>
                <w:b/>
                <w:sz w:val="24"/>
                <w:szCs w:val="24"/>
              </w:rPr>
              <w:t>EPI’s:</w:t>
            </w:r>
          </w:p>
        </w:tc>
        <w:tc>
          <w:tcPr>
            <w:tcW w:w="2877" w:type="dxa"/>
            <w:shd w:val="clear" w:color="auto" w:fill="BFBFBF" w:themeFill="background1" w:themeFillShade="BF"/>
            <w:vAlign w:val="center"/>
          </w:tcPr>
          <w:p w14:paraId="3F0EFA20" w14:textId="77777777" w:rsidR="00FB2BCE" w:rsidRPr="00D54FA2" w:rsidRDefault="00FB2BCE" w:rsidP="00FB2BCE">
            <w:pPr>
              <w:pStyle w:val="ListParagraph"/>
              <w:ind w:left="0"/>
              <w:jc w:val="center"/>
              <w:rPr>
                <w:sz w:val="24"/>
                <w:szCs w:val="24"/>
                <w:lang w:val="pt-BR"/>
              </w:rPr>
            </w:pPr>
            <w:r w:rsidRPr="00D54FA2">
              <w:rPr>
                <w:b/>
                <w:sz w:val="24"/>
                <w:szCs w:val="24"/>
              </w:rPr>
              <w:t>Especificação:</w:t>
            </w:r>
          </w:p>
        </w:tc>
        <w:tc>
          <w:tcPr>
            <w:tcW w:w="2877" w:type="dxa"/>
            <w:shd w:val="clear" w:color="auto" w:fill="BFBFBF" w:themeFill="background1" w:themeFillShade="BF"/>
            <w:vAlign w:val="center"/>
          </w:tcPr>
          <w:p w14:paraId="3C9E7524" w14:textId="77777777" w:rsidR="00FB2BCE" w:rsidRPr="00D54FA2" w:rsidRDefault="00FB2BCE" w:rsidP="00FB2BCE">
            <w:pPr>
              <w:pStyle w:val="ListParagraph"/>
              <w:ind w:left="0"/>
              <w:jc w:val="center"/>
              <w:rPr>
                <w:sz w:val="24"/>
                <w:szCs w:val="24"/>
                <w:lang w:val="pt-BR"/>
              </w:rPr>
            </w:pPr>
            <w:r w:rsidRPr="00D54FA2">
              <w:rPr>
                <w:b/>
                <w:sz w:val="24"/>
                <w:szCs w:val="24"/>
              </w:rPr>
              <w:t>Quando utilizar:</w:t>
            </w:r>
          </w:p>
        </w:tc>
      </w:tr>
      <w:tr w:rsidR="00853D1E" w:rsidRPr="00D54FA2" w14:paraId="014BD814" w14:textId="77777777" w:rsidTr="00E61A3A">
        <w:trPr>
          <w:cantSplit/>
        </w:trPr>
        <w:tc>
          <w:tcPr>
            <w:tcW w:w="2876" w:type="dxa"/>
            <w:vAlign w:val="center"/>
          </w:tcPr>
          <w:p w14:paraId="06B561B3" w14:textId="577EC71F" w:rsidR="00853D1E" w:rsidRPr="00D54FA2" w:rsidRDefault="00C86CAC" w:rsidP="00853D1E">
            <w:pPr>
              <w:pStyle w:val="ListParagraph"/>
              <w:ind w:left="0"/>
            </w:pPr>
            <w:r w:rsidRPr="00D54FA2">
              <w:t xml:space="preserve">- </w:t>
            </w:r>
            <w:r w:rsidR="003F685A" w:rsidRPr="00D54FA2">
              <w:t>Capa</w:t>
            </w:r>
            <w:r w:rsidR="00CB0B00" w:rsidRPr="00D54FA2">
              <w:t>cete</w:t>
            </w:r>
            <w:r w:rsidR="003F685A" w:rsidRPr="00D54FA2">
              <w:t xml:space="preserve"> de segurança</w:t>
            </w:r>
          </w:p>
        </w:tc>
        <w:tc>
          <w:tcPr>
            <w:tcW w:w="2877" w:type="dxa"/>
            <w:vAlign w:val="center"/>
          </w:tcPr>
          <w:p w14:paraId="7771D2A3" w14:textId="77777777" w:rsidR="00853D1E" w:rsidRPr="00D54FA2" w:rsidRDefault="003F685A" w:rsidP="00853D1E">
            <w:pPr>
              <w:pStyle w:val="ListParagraph"/>
              <w:ind w:left="0"/>
            </w:pPr>
            <w:r w:rsidRPr="00D54FA2">
              <w:t>Alpinista</w:t>
            </w:r>
          </w:p>
        </w:tc>
        <w:tc>
          <w:tcPr>
            <w:tcW w:w="2877" w:type="dxa"/>
            <w:vAlign w:val="center"/>
          </w:tcPr>
          <w:p w14:paraId="64AAA369" w14:textId="75817E10" w:rsidR="00853D1E" w:rsidRPr="00D54FA2" w:rsidRDefault="00CB0B00" w:rsidP="00853D1E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  <w:tr w:rsidR="003F685A" w:rsidRPr="00D54FA2" w14:paraId="42E45B55" w14:textId="77777777" w:rsidTr="00E61A3A">
        <w:trPr>
          <w:cantSplit/>
        </w:trPr>
        <w:tc>
          <w:tcPr>
            <w:tcW w:w="2876" w:type="dxa"/>
            <w:vAlign w:val="center"/>
          </w:tcPr>
          <w:p w14:paraId="55AD1E14" w14:textId="77777777" w:rsidR="003F685A" w:rsidRPr="00D54FA2" w:rsidRDefault="003F685A" w:rsidP="003F685A">
            <w:pPr>
              <w:pStyle w:val="ListParagraph"/>
              <w:ind w:left="0"/>
            </w:pPr>
            <w:r w:rsidRPr="00D54FA2">
              <w:t>- Óculos de segurança</w:t>
            </w:r>
          </w:p>
        </w:tc>
        <w:tc>
          <w:tcPr>
            <w:tcW w:w="2877" w:type="dxa"/>
            <w:vAlign w:val="center"/>
          </w:tcPr>
          <w:p w14:paraId="6D67C28D" w14:textId="77777777" w:rsidR="003F685A" w:rsidRPr="00D54FA2" w:rsidRDefault="003F685A" w:rsidP="003F685A">
            <w:pPr>
              <w:pStyle w:val="ListParagraph"/>
              <w:ind w:left="0"/>
            </w:pPr>
            <w:r w:rsidRPr="00D54FA2">
              <w:t>Incolor/Cinza</w:t>
            </w:r>
          </w:p>
        </w:tc>
        <w:tc>
          <w:tcPr>
            <w:tcW w:w="2877" w:type="dxa"/>
            <w:vAlign w:val="center"/>
          </w:tcPr>
          <w:p w14:paraId="409F85FF" w14:textId="1DACD167" w:rsidR="003F685A" w:rsidRPr="00D54FA2" w:rsidRDefault="00CB0B00" w:rsidP="003F685A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  <w:tr w:rsidR="00F912F4" w:rsidRPr="00D54FA2" w14:paraId="51038A1B" w14:textId="77777777" w:rsidTr="00E61A3A">
        <w:trPr>
          <w:cantSplit/>
        </w:trPr>
        <w:tc>
          <w:tcPr>
            <w:tcW w:w="2876" w:type="dxa"/>
            <w:vAlign w:val="center"/>
          </w:tcPr>
          <w:p w14:paraId="6AD8DE43" w14:textId="13557F77" w:rsidR="00F912F4" w:rsidRPr="00D54FA2" w:rsidRDefault="00CB0B00" w:rsidP="00F912F4">
            <w:pPr>
              <w:pStyle w:val="ListParagraph"/>
              <w:ind w:left="0"/>
            </w:pPr>
            <w:r w:rsidRPr="00D54FA2">
              <w:lastRenderedPageBreak/>
              <w:t>- Protetor auditivo</w:t>
            </w:r>
          </w:p>
        </w:tc>
        <w:tc>
          <w:tcPr>
            <w:tcW w:w="2877" w:type="dxa"/>
            <w:vAlign w:val="center"/>
          </w:tcPr>
          <w:p w14:paraId="098985D6" w14:textId="42E39F88" w:rsidR="00F912F4" w:rsidRPr="00D54FA2" w:rsidRDefault="00CB0B00" w:rsidP="00F912F4">
            <w:pPr>
              <w:pStyle w:val="ListParagraph"/>
              <w:ind w:left="0"/>
            </w:pPr>
            <w:r w:rsidRPr="00D54FA2">
              <w:t>Plug/concha</w:t>
            </w:r>
          </w:p>
        </w:tc>
        <w:tc>
          <w:tcPr>
            <w:tcW w:w="2877" w:type="dxa"/>
            <w:vAlign w:val="center"/>
          </w:tcPr>
          <w:p w14:paraId="53788141" w14:textId="0799765B" w:rsidR="00F912F4" w:rsidRPr="00D54FA2" w:rsidRDefault="00CB0B00" w:rsidP="00F912F4">
            <w:pPr>
              <w:pStyle w:val="ListParagraph"/>
              <w:ind w:left="0"/>
              <w:jc w:val="both"/>
            </w:pPr>
            <w:r w:rsidRPr="00D54FA2">
              <w:t>Uso obrigatório em qualquer atividade onde há exposição superior à 80dB. (Consultar instrução de trabalho da atividade e/ou consultar departamento de HSE).</w:t>
            </w:r>
          </w:p>
        </w:tc>
      </w:tr>
      <w:tr w:rsidR="00CB0B00" w:rsidRPr="00D54FA2" w14:paraId="44301DDF" w14:textId="77777777" w:rsidTr="00E61A3A">
        <w:trPr>
          <w:cantSplit/>
        </w:trPr>
        <w:tc>
          <w:tcPr>
            <w:tcW w:w="2876" w:type="dxa"/>
            <w:vAlign w:val="center"/>
          </w:tcPr>
          <w:p w14:paraId="7110E6B5" w14:textId="3AD07038" w:rsidR="00CB0B00" w:rsidRPr="00D54FA2" w:rsidRDefault="00CB0B00" w:rsidP="00CB0B00">
            <w:pPr>
              <w:pStyle w:val="ListParagraph"/>
              <w:ind w:left="0"/>
            </w:pPr>
            <w:r w:rsidRPr="00D54FA2">
              <w:t>- Botina de Segurança</w:t>
            </w:r>
          </w:p>
        </w:tc>
        <w:tc>
          <w:tcPr>
            <w:tcW w:w="2877" w:type="dxa"/>
            <w:vAlign w:val="center"/>
          </w:tcPr>
          <w:p w14:paraId="3E860E87" w14:textId="7A2E9978" w:rsidR="00CB0B00" w:rsidRPr="00D54FA2" w:rsidRDefault="00CB0B00" w:rsidP="00CB0B00">
            <w:pPr>
              <w:pStyle w:val="ListParagraph"/>
              <w:ind w:left="0"/>
            </w:pPr>
            <w:r w:rsidRPr="00D54FA2">
              <w:t xml:space="preserve">Com biqueira de proteção em Composite e solado antiderrapante </w:t>
            </w:r>
          </w:p>
        </w:tc>
        <w:tc>
          <w:tcPr>
            <w:tcW w:w="2877" w:type="dxa"/>
            <w:vAlign w:val="center"/>
          </w:tcPr>
          <w:p w14:paraId="3497F21D" w14:textId="3ACD01EF" w:rsidR="00CB0B00" w:rsidRPr="00D54FA2" w:rsidRDefault="00CB0B00" w:rsidP="00CB0B00">
            <w:pPr>
              <w:pStyle w:val="ListParagraph"/>
              <w:ind w:left="0"/>
              <w:jc w:val="both"/>
            </w:pPr>
            <w:r w:rsidRPr="00D54FA2">
              <w:t>Uso obrigatório e constante.</w:t>
            </w:r>
          </w:p>
        </w:tc>
      </w:tr>
      <w:tr w:rsidR="00F912F4" w:rsidRPr="00D54FA2" w14:paraId="17221775" w14:textId="77777777" w:rsidTr="00E61A3A">
        <w:trPr>
          <w:cantSplit/>
        </w:trPr>
        <w:tc>
          <w:tcPr>
            <w:tcW w:w="2876" w:type="dxa"/>
            <w:vAlign w:val="center"/>
          </w:tcPr>
          <w:p w14:paraId="37C1290F" w14:textId="641196A5" w:rsidR="00F912F4" w:rsidRPr="00D54FA2" w:rsidRDefault="00CB0B00" w:rsidP="00F912F4">
            <w:pPr>
              <w:pStyle w:val="ListParagraph"/>
              <w:ind w:left="0"/>
            </w:pPr>
            <w:r w:rsidRPr="00D54FA2">
              <w:t>- Luva de proteção</w:t>
            </w:r>
          </w:p>
        </w:tc>
        <w:tc>
          <w:tcPr>
            <w:tcW w:w="2877" w:type="dxa"/>
            <w:vAlign w:val="center"/>
          </w:tcPr>
          <w:p w14:paraId="00DE79EC" w14:textId="0560883D" w:rsidR="00F912F4" w:rsidRPr="00D54FA2" w:rsidRDefault="00CB0B00" w:rsidP="00F912F4">
            <w:pPr>
              <w:pStyle w:val="ListParagraph"/>
              <w:ind w:left="0"/>
            </w:pPr>
            <w:r w:rsidRPr="00D54FA2">
              <w:t>Agentes mecanicos</w:t>
            </w:r>
          </w:p>
        </w:tc>
        <w:tc>
          <w:tcPr>
            <w:tcW w:w="2877" w:type="dxa"/>
            <w:vAlign w:val="center"/>
          </w:tcPr>
          <w:p w14:paraId="177C5052" w14:textId="1F9F8B47" w:rsidR="00F912F4" w:rsidRPr="00D54FA2" w:rsidRDefault="00CB0B00" w:rsidP="00F912F4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</w:tbl>
    <w:p w14:paraId="4342E804" w14:textId="38203D71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Uniforme:</w:t>
      </w:r>
    </w:p>
    <w:p w14:paraId="78CBAD5A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É obrigatório o uso de uniforme fornecido pela empresa, onde deverá ser mantido limpo e completo.</w:t>
      </w:r>
    </w:p>
    <w:p w14:paraId="38C655F9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  </w:t>
      </w:r>
      <w:r w:rsidRPr="00D54FA2">
        <w:rPr>
          <w:sz w:val="24"/>
          <w:szCs w:val="24"/>
          <w:lang w:val="pt-BR"/>
        </w:rPr>
        <w:tab/>
        <w:t>A falta do uniforme implicará em medidas disciplinares de acordo com a política da empresa.</w:t>
      </w:r>
    </w:p>
    <w:p w14:paraId="2BDD0A19" w14:textId="77777777" w:rsidR="00FB2BCE" w:rsidRPr="00D54FA2" w:rsidRDefault="00FB2BCE" w:rsidP="00FB2BCE">
      <w:pPr>
        <w:rPr>
          <w:b/>
          <w:bCs/>
          <w:sz w:val="24"/>
          <w:szCs w:val="24"/>
          <w:u w:val="single"/>
          <w:lang w:val="pt-BR"/>
        </w:rPr>
      </w:pPr>
    </w:p>
    <w:p w14:paraId="59D93659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Procedimento Básico de Segurança:</w:t>
      </w:r>
    </w:p>
    <w:p w14:paraId="7D06E94B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Consulte a instrução de trabalho e a análise de risco antes de executar qualquer atividade;</w:t>
      </w:r>
    </w:p>
    <w:p w14:paraId="0D30D0D8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Sinalizar e isolar a área de trabalho (somente devem permanecer na área pessoas autorizadas); </w:t>
      </w:r>
    </w:p>
    <w:p w14:paraId="24C8A5D8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Nenhum trabalho deve ser executado sob carga suspensa;</w:t>
      </w:r>
    </w:p>
    <w:p w14:paraId="408F0BD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Não expor o corpo a partes móveis ou perigosas das máquinas;</w:t>
      </w:r>
    </w:p>
    <w:p w14:paraId="4AC6E032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Durante a utilização de escadas móveis é necessário estar ancorado ou exercer a atividade com auxílio;</w:t>
      </w:r>
    </w:p>
    <w:p w14:paraId="4A93BFDF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Obrigatório o uso do cinturão de segurança em atividades com altura igual ou maior que dois metros, ou quando o risco da atividade assim determinar;</w:t>
      </w:r>
    </w:p>
    <w:p w14:paraId="2134A275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Em trabalhos com equipamentos de guindar, fazer a verificação periódica de suas condições de trabalho; e utilizar equipamentos e acessórios dimensionados à carga a movimentar;</w:t>
      </w:r>
    </w:p>
    <w:p w14:paraId="7B49312D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Todos os funcionários devem obrigatoriamente fazer uso dos EPI’s - Equipamentos de Proteção Individual fornecidos pela empresa para a finalidade a que se destinam, inclusive roupas adequadas ao frio e umidade;</w:t>
      </w:r>
    </w:p>
    <w:p w14:paraId="41F080E9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Os funcionários devem responsabilizar-se pelo uso correto, guarda e conservação dos EPI’s;</w:t>
      </w:r>
    </w:p>
    <w:p w14:paraId="428E4455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Comunicar à Segurança do Trabalho ou seu superior quando os EPI’s se tornarem impróprios para uso, solicitando sua substituição;</w:t>
      </w:r>
    </w:p>
    <w:p w14:paraId="66E05AFA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Só execute serviços ou opere máquinas se estiver devidamente habilitado e autorizado, quando não souber ou tiver dúvidas sobre algum serviço, </w:t>
      </w:r>
      <w:r w:rsidRPr="00D54FA2">
        <w:rPr>
          <w:sz w:val="24"/>
          <w:szCs w:val="24"/>
          <w:lang w:val="pt-BR"/>
        </w:rPr>
        <w:lastRenderedPageBreak/>
        <w:t>pergunte ao seu superior antes do início ou durante a realização do mesmo, para prevenir-se contra possíveis acidentes;</w:t>
      </w:r>
    </w:p>
    <w:p w14:paraId="480F0A74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Os locais de trabalho deverão ser permanentemente limpos e livres de acúmulo de materiais, inclusive não deixando resíduos fora dos recipientes adequados. Sempre finalize os trabalhos com uma inspeção de limpeza e retirada de resíduos;</w:t>
      </w:r>
    </w:p>
    <w:p w14:paraId="0410D19F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Avise imediatamente o seu superior quando descobrir condições de trabalho inseguras ou equipamentos de proteção defeituosos;</w:t>
      </w:r>
    </w:p>
    <w:p w14:paraId="14466D32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Dúvidas quanto às normas ou equipamentos de segurança que deva usar, consultem a Segurança do Trabalho ou seu superior imediato;</w:t>
      </w:r>
    </w:p>
    <w:p w14:paraId="6CD7E5F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Nunca modifique as instruções recebidas nem o sistema de trabalho;</w:t>
      </w:r>
    </w:p>
    <w:p w14:paraId="319EF80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Colabore na aplicação desta e/ou demais Normas de Segurança da empresa.</w:t>
      </w:r>
    </w:p>
    <w:p w14:paraId="3A9EB5CF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75B18AAE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Prevenção Contra Incêndio:</w:t>
      </w:r>
    </w:p>
    <w:p w14:paraId="3722362A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Respeite as sinalizações de proibido fumar;</w:t>
      </w:r>
    </w:p>
    <w:p w14:paraId="3684B3F6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É proibido usar instalações elétricas improvisadas;</w:t>
      </w:r>
    </w:p>
    <w:p w14:paraId="1BF8C1E1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Manter sempre desimpedido os locais onde estão instalados os extintores e demais equipamentos de combate a incêndio;</w:t>
      </w:r>
    </w:p>
    <w:p w14:paraId="3132A297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Qualquer sinal de fogo, comunicar de imediato a Segurança e chefia - somente combata o fogo se for treinado para tal;</w:t>
      </w:r>
    </w:p>
    <w:p w14:paraId="7E944A20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Procure conhecer os meios de comunicação e quem deve ser acionado em caso de incêndio;</w:t>
      </w:r>
    </w:p>
    <w:p w14:paraId="19ECB493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Procure conhecer os extintores de incêndio do local onde você está realizando seu trabalho e leia as instruções contidas nele;</w:t>
      </w:r>
    </w:p>
    <w:p w14:paraId="28D82420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Pode ocorrer um princípio de incêndio, que embora combatido corretamente, se propague rapidamente tornando necessária a desocupação do seu local de trabalho;</w:t>
      </w:r>
    </w:p>
    <w:p w14:paraId="06EEA65C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Mantenha sempre a calma e procure orientação do grupo de pessoas devidamente treinadas para realizar a desocupação e/ou o combate ao incêndio.</w:t>
      </w:r>
    </w:p>
    <w:p w14:paraId="0C70DCE2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60D68C30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Obrigações e Responsabilidades:</w:t>
      </w:r>
    </w:p>
    <w:p w14:paraId="21CCEF39" w14:textId="77777777" w:rsidR="00FB2BCE" w:rsidRPr="00D54FA2" w:rsidRDefault="00FB2BCE" w:rsidP="007861F6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Cabe ao responsável da empresa, dos setores e aos funcionários, cumprir e fazer cumprir esta Ordem de Serviço, expedida pela Segurança do Trabalho, de acordo com a legislação vigente.</w:t>
      </w:r>
    </w:p>
    <w:p w14:paraId="4E0212C1" w14:textId="77777777" w:rsidR="009B06D4" w:rsidRPr="00D54FA2" w:rsidRDefault="009B06D4" w:rsidP="007861F6">
      <w:pPr>
        <w:pStyle w:val="ListParagraph"/>
        <w:ind w:firstLine="720"/>
        <w:jc w:val="both"/>
        <w:rPr>
          <w:sz w:val="24"/>
          <w:szCs w:val="24"/>
          <w:lang w:val="pt-BR"/>
        </w:rPr>
      </w:pPr>
    </w:p>
    <w:p w14:paraId="40966708" w14:textId="77777777" w:rsidR="00FB2BCE" w:rsidRPr="00D54FA2" w:rsidRDefault="00FB2BCE" w:rsidP="007861F6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Art. 158 da CLT - Cabe aos Empregados:</w:t>
      </w:r>
    </w:p>
    <w:p w14:paraId="64FB6D7A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I - Observar as normas de segurança e medicina do trabalho, inclusive as instruções de que trata o item II do artigo anterior;</w:t>
      </w:r>
    </w:p>
    <w:p w14:paraId="1CA3DDC7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II - Colaborar com a empresa na aplicação dos dispositivos deste </w:t>
      </w:r>
      <w:r w:rsidR="009B06D4" w:rsidRPr="00D54FA2">
        <w:rPr>
          <w:sz w:val="24"/>
          <w:szCs w:val="24"/>
          <w:lang w:val="pt-BR"/>
        </w:rPr>
        <w:t>capítulo</w:t>
      </w:r>
      <w:r w:rsidRPr="00D54FA2">
        <w:rPr>
          <w:sz w:val="24"/>
          <w:szCs w:val="24"/>
          <w:lang w:val="pt-BR"/>
        </w:rPr>
        <w:t>.</w:t>
      </w:r>
    </w:p>
    <w:p w14:paraId="557FE9D1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</w:p>
    <w:p w14:paraId="2739DE8E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Parágrafo Único: Constitui ato faltoso do empregado a recusa injustificada:</w:t>
      </w:r>
    </w:p>
    <w:p w14:paraId="721BA914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a) à observância das instruções expedidas pelo empregador (Ordens de </w:t>
      </w:r>
      <w:r w:rsidR="009B06D4" w:rsidRPr="00D54FA2">
        <w:rPr>
          <w:sz w:val="24"/>
          <w:szCs w:val="24"/>
          <w:lang w:val="pt-BR"/>
        </w:rPr>
        <w:t xml:space="preserve">Serviços) </w:t>
      </w:r>
      <w:r w:rsidR="009B06D4" w:rsidRPr="00D54FA2">
        <w:rPr>
          <w:sz w:val="24"/>
          <w:szCs w:val="24"/>
          <w:lang w:val="pt-BR"/>
        </w:rPr>
        <w:lastRenderedPageBreak/>
        <w:t>*</w:t>
      </w:r>
      <w:r w:rsidRPr="00D54FA2">
        <w:rPr>
          <w:sz w:val="24"/>
          <w:szCs w:val="24"/>
          <w:lang w:val="pt-BR"/>
        </w:rPr>
        <w:t xml:space="preserve"> na forma do item II do artigo anterior;</w:t>
      </w:r>
    </w:p>
    <w:p w14:paraId="2A3246A6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b) ao uso dos Equipamentos de Proteção Individual fornecidos pela empresa.</w:t>
      </w:r>
    </w:p>
    <w:p w14:paraId="65CD14CF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</w:p>
    <w:p w14:paraId="07A4467C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Penalidades e Advertências:</w:t>
      </w:r>
    </w:p>
    <w:p w14:paraId="4430AB22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 recusa, “injustificada”, quanto à utilização de quaisquer Equipamentos de Proteção Individual, Equipamento de Proteção Coletiva ou o descumprimento de algum item constante nesta, sujeitará as penalidades, administrativas, adotadas pela empresa, a saber:</w:t>
      </w:r>
    </w:p>
    <w:p w14:paraId="1A221803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a) Advertência verbal - no primeiro ato;</w:t>
      </w:r>
    </w:p>
    <w:p w14:paraId="28FFEAB5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b) Advertência escrita - no caso de reincidência;</w:t>
      </w:r>
    </w:p>
    <w:p w14:paraId="7CDBDD65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c) Disciplinar de um dia;</w:t>
      </w:r>
    </w:p>
    <w:p w14:paraId="19C95C03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d) Suspensão disciplinar de três dias;</w:t>
      </w:r>
    </w:p>
    <w:p w14:paraId="5CDB9D5B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e) Dispensa por justa causa.</w:t>
      </w:r>
    </w:p>
    <w:p w14:paraId="703083B9" w14:textId="77777777" w:rsidR="00FB2BCE" w:rsidRPr="00D54FA2" w:rsidRDefault="00FB2BCE" w:rsidP="00FB2BCE">
      <w:pPr>
        <w:pStyle w:val="ListParagraph"/>
        <w:rPr>
          <w:sz w:val="24"/>
          <w:szCs w:val="24"/>
          <w:lang w:val="pt-BR"/>
        </w:rPr>
      </w:pPr>
    </w:p>
    <w:p w14:paraId="103A3DFB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Acidentes do Trabalho:</w:t>
      </w:r>
    </w:p>
    <w:p w14:paraId="25687DB5" w14:textId="77777777" w:rsidR="009B06D4" w:rsidRPr="00D54FA2" w:rsidRDefault="009B06D4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Em caso de eventuais Acidentes do Trabalho, o funcionário deve de imediato comunicar a Segurança do Trabalho, chefia e/ou responsável, para que o mesmo receba os primeiros socorros e seja feita a abertura da Comunicação de Acidentes de Trabalho – CAT; encaminhando à vítima ao ambulatório e/ou o hospital/posto de atendimento mais próximo de acordo com o Plano de Emergência do parque eólico.</w:t>
      </w:r>
    </w:p>
    <w:p w14:paraId="34AB5315" w14:textId="77777777" w:rsidR="009B06D4" w:rsidRPr="00D54FA2" w:rsidRDefault="009B06D4" w:rsidP="009B06D4">
      <w:pPr>
        <w:pStyle w:val="ListParagraph"/>
        <w:rPr>
          <w:sz w:val="24"/>
          <w:szCs w:val="24"/>
          <w:lang w:val="pt-BR"/>
        </w:rPr>
      </w:pPr>
    </w:p>
    <w:p w14:paraId="2B9F2DAA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Ciente:</w:t>
      </w:r>
    </w:p>
    <w:p w14:paraId="14A78EDA" w14:textId="77777777" w:rsidR="009B06D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Declaro ter recebido treinamento e orientação de Saúde e Segurança do Trabalho; </w:t>
      </w:r>
    </w:p>
    <w:p w14:paraId="7B200E98" w14:textId="77777777" w:rsidR="009B06D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 cópia desta Ordem de Serviço inerente ao trabalho específico; e</w:t>
      </w:r>
    </w:p>
    <w:p w14:paraId="17DCCF6A" w14:textId="77777777" w:rsidR="003E20E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Ciente de que deverei cumprir, obrigatoriamente, esta e/ou outras Normas de Segurança contidas nesta empresa, bem como utilizar todos os Equipamentos de Proteção Individuais exigidos para a execução do trabalho, ratifico meu compromisso abaixo:</w:t>
      </w:r>
    </w:p>
    <w:p w14:paraId="0D0DC218" w14:textId="77777777" w:rsidR="00FB2BCE" w:rsidRPr="00D54FA2" w:rsidRDefault="00FB2BCE" w:rsidP="00FB2BCE">
      <w:pPr>
        <w:pStyle w:val="ListParagraph"/>
        <w:rPr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BA2" w:rsidRPr="00D54FA2" w14:paraId="24BE35DF" w14:textId="77777777" w:rsidTr="009263AC">
        <w:trPr>
          <w:cantSplit/>
        </w:trPr>
        <w:tc>
          <w:tcPr>
            <w:tcW w:w="4675" w:type="dxa"/>
          </w:tcPr>
          <w:p w14:paraId="63DBC91D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Nome Empregado:</w:t>
            </w:r>
          </w:p>
        </w:tc>
        <w:tc>
          <w:tcPr>
            <w:tcW w:w="4675" w:type="dxa"/>
          </w:tcPr>
          <w:p w14:paraId="01BF58CC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Assinatura:</w:t>
            </w:r>
          </w:p>
        </w:tc>
      </w:tr>
      <w:tr w:rsidR="00355BA2" w:rsidRPr="00D54FA2" w14:paraId="02E02DEA" w14:textId="77777777" w:rsidTr="009263AC">
        <w:trPr>
          <w:cantSplit/>
        </w:trPr>
        <w:tc>
          <w:tcPr>
            <w:tcW w:w="4675" w:type="dxa"/>
          </w:tcPr>
          <w:p w14:paraId="3025627D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  <w:p w14:paraId="254021EA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NOMEFUNCIONARIO</w:t>
            </w:r>
          </w:p>
          <w:p w14:paraId="2861D2F2" w14:textId="77777777" w:rsidR="00355BA2" w:rsidRPr="00D54FA2" w:rsidRDefault="00355BA2" w:rsidP="00355BA2">
            <w:pPr>
              <w:rPr>
                <w:sz w:val="24"/>
                <w:szCs w:val="24"/>
              </w:rPr>
            </w:pPr>
            <w:r w:rsidRPr="00D54FA2">
              <w:rPr>
                <w:sz w:val="24"/>
                <w:szCs w:val="24"/>
              </w:rPr>
              <w:t>FUNCFUNCIONARIO</w:t>
            </w:r>
          </w:p>
          <w:p w14:paraId="4BE64596" w14:textId="77777777" w:rsidR="00355BA2" w:rsidRPr="00D54FA2" w:rsidRDefault="00355BA2" w:rsidP="00355BA2">
            <w:pPr>
              <w:rPr>
                <w:sz w:val="24"/>
                <w:szCs w:val="24"/>
              </w:rPr>
            </w:pPr>
            <w:r w:rsidRPr="00D54FA2">
              <w:rPr>
                <w:b/>
                <w:bCs/>
                <w:sz w:val="24"/>
                <w:szCs w:val="24"/>
              </w:rPr>
              <w:t>CPF:</w:t>
            </w:r>
            <w:r w:rsidRPr="00D54FA2">
              <w:rPr>
                <w:sz w:val="24"/>
                <w:szCs w:val="24"/>
              </w:rPr>
              <w:t xml:space="preserve"> CPFFUNCIONARIO</w:t>
            </w:r>
          </w:p>
          <w:p w14:paraId="5C0863C2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4675" w:type="dxa"/>
          </w:tcPr>
          <w:p w14:paraId="48E7E244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6D4E0A00" w14:textId="77777777" w:rsidR="00355BA2" w:rsidRPr="00D54FA2" w:rsidRDefault="00355BA2" w:rsidP="00355BA2">
      <w:pPr>
        <w:rPr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BA2" w:rsidRPr="00D54FA2" w14:paraId="46E49278" w14:textId="77777777" w:rsidTr="009263AC">
        <w:trPr>
          <w:cantSplit/>
        </w:trPr>
        <w:tc>
          <w:tcPr>
            <w:tcW w:w="4675" w:type="dxa"/>
          </w:tcPr>
          <w:p w14:paraId="65E29158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Responsável de HSE/Registro:</w:t>
            </w:r>
          </w:p>
        </w:tc>
        <w:tc>
          <w:tcPr>
            <w:tcW w:w="4675" w:type="dxa"/>
          </w:tcPr>
          <w:p w14:paraId="3FEECABD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Assinatura:</w:t>
            </w:r>
          </w:p>
        </w:tc>
      </w:tr>
      <w:tr w:rsidR="00355BA2" w:rsidRPr="00D54FA2" w14:paraId="7CE82AD4" w14:textId="77777777" w:rsidTr="009263AC">
        <w:trPr>
          <w:cantSplit/>
        </w:trPr>
        <w:tc>
          <w:tcPr>
            <w:tcW w:w="4675" w:type="dxa"/>
          </w:tcPr>
          <w:p w14:paraId="49D3EF51" w14:textId="77777777" w:rsidR="00355BA2" w:rsidRPr="00CB04E9" w:rsidRDefault="00355BA2" w:rsidP="00355BA2">
            <w:pPr>
              <w:rPr>
                <w:sz w:val="24"/>
                <w:szCs w:val="24"/>
                <w:lang w:val="pt-BR"/>
              </w:rPr>
            </w:pPr>
          </w:p>
          <w:p w14:paraId="6290DB94" w14:textId="2A194605" w:rsidR="00760043" w:rsidRPr="00D54FA2" w:rsidRDefault="00D54FA2" w:rsidP="00760043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MANOEL JEFETE DA SILVA TENORIO</w:t>
            </w:r>
          </w:p>
          <w:p w14:paraId="6A449ED8" w14:textId="4AE84A1A" w:rsidR="00514600" w:rsidRPr="00CB04E9" w:rsidRDefault="00D54FA2" w:rsidP="00514600">
            <w:pPr>
              <w:rPr>
                <w:sz w:val="24"/>
                <w:szCs w:val="24"/>
                <w:lang w:val="pt-BR"/>
              </w:rPr>
            </w:pPr>
            <w:r w:rsidRPr="00CB04E9">
              <w:rPr>
                <w:sz w:val="24"/>
                <w:szCs w:val="24"/>
                <w:lang w:val="pt-BR"/>
              </w:rPr>
              <w:t>Técnico de  Segurança do Trabalho</w:t>
            </w:r>
          </w:p>
          <w:p w14:paraId="658EBBC1" w14:textId="02696D77" w:rsidR="00760043" w:rsidRPr="00CB04E9" w:rsidRDefault="00D54FA2" w:rsidP="00760043">
            <w:pPr>
              <w:rPr>
                <w:sz w:val="24"/>
                <w:szCs w:val="24"/>
                <w:lang w:val="pt-BR"/>
              </w:rPr>
            </w:pPr>
            <w:r w:rsidRPr="00CB04E9">
              <w:rPr>
                <w:sz w:val="24"/>
                <w:szCs w:val="24"/>
                <w:lang w:val="pt-BR"/>
              </w:rPr>
              <w:t>MTE/RN:1805</w:t>
            </w:r>
          </w:p>
          <w:p w14:paraId="2FC5BB8C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4675" w:type="dxa"/>
          </w:tcPr>
          <w:p w14:paraId="4FB8BAEE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71BFF635" w14:textId="77777777" w:rsidR="00355BA2" w:rsidRPr="00D54FA2" w:rsidRDefault="00355BA2" w:rsidP="00355BA2">
      <w:pPr>
        <w:rPr>
          <w:sz w:val="24"/>
          <w:szCs w:val="24"/>
          <w:lang w:val="pt-BR"/>
        </w:rPr>
      </w:pPr>
    </w:p>
    <w:p w14:paraId="6C553E5F" w14:textId="77777777" w:rsidR="009B06D4" w:rsidRPr="00D54FA2" w:rsidRDefault="009B06D4" w:rsidP="009B06D4">
      <w:pPr>
        <w:jc w:val="right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Parnamirim/RN, DIAOS de MESOS de ANOOS.</w:t>
      </w:r>
    </w:p>
    <w:sectPr w:rsidR="009B06D4" w:rsidRPr="00D54FA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A187" w14:textId="77777777" w:rsidR="00CA1CD8" w:rsidRDefault="00CA1CD8" w:rsidP="009B06D4">
      <w:r>
        <w:separator/>
      </w:r>
    </w:p>
  </w:endnote>
  <w:endnote w:type="continuationSeparator" w:id="0">
    <w:p w14:paraId="7DE03989" w14:textId="77777777" w:rsidR="00CA1CD8" w:rsidRDefault="00CA1CD8" w:rsidP="009B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207B" w14:textId="77777777" w:rsidR="009B06D4" w:rsidRDefault="009B06D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10D530" wp14:editId="01CF73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14325"/>
              <wp:effectExtent l="0" t="0" r="13335" b="0"/>
              <wp:wrapNone/>
              <wp:docPr id="184238515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D9BDC" w14:textId="77777777" w:rsidR="009B06D4" w:rsidRPr="009B06D4" w:rsidRDefault="009B06D4" w:rsidP="009B06D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06D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0D5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85.9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" filled="f" stroked="f">
              <v:textbox style="mso-fit-shape-to-text:t" inset="0,0,0,15pt">
                <w:txbxContent>
                  <w:p w14:paraId="418D9BDC" w14:textId="77777777" w:rsidR="009B06D4" w:rsidRPr="009B06D4" w:rsidRDefault="009B06D4" w:rsidP="009B06D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06D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37"/>
    </w:tblGrid>
    <w:tr w:rsidR="009B06D4" w:rsidRPr="009B06D4" w14:paraId="42571CC0" w14:textId="77777777" w:rsidTr="0076275B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A31C4C8" w14:textId="77777777" w:rsidR="009B06D4" w:rsidRPr="009B06D4" w:rsidRDefault="009B06D4" w:rsidP="009B06D4">
          <w:pPr>
            <w:pStyle w:val="Footer"/>
            <w:jc w:val="center"/>
            <w:rPr>
              <w:b/>
              <w:bCs/>
              <w:sz w:val="20"/>
              <w:szCs w:val="20"/>
            </w:rPr>
          </w:pPr>
          <w:r w:rsidRPr="009B06D4">
            <w:rPr>
              <w:b/>
              <w:bCs/>
              <w:sz w:val="20"/>
              <w:szCs w:val="20"/>
            </w:rPr>
            <w:t>_________________________________________________________________________</w:t>
          </w:r>
          <w:r>
            <w:rPr>
              <w:b/>
              <w:bCs/>
              <w:sz w:val="20"/>
              <w:szCs w:val="20"/>
            </w:rPr>
            <w:t>________</w:t>
          </w:r>
          <w:r w:rsidRPr="009B06D4">
            <w:rPr>
              <w:b/>
              <w:bCs/>
              <w:sz w:val="20"/>
              <w:szCs w:val="20"/>
            </w:rPr>
            <w:t>_</w:t>
          </w:r>
        </w:p>
      </w:tc>
    </w:tr>
  </w:tbl>
  <w:p w14:paraId="22F6C167" w14:textId="77777777" w:rsidR="009B06D4" w:rsidRPr="009B06D4" w:rsidRDefault="009B06D4" w:rsidP="009B06D4">
    <w:pPr>
      <w:pStyle w:val="Footer"/>
      <w:jc w:val="center"/>
      <w:rPr>
        <w:b/>
        <w:bCs/>
        <w:sz w:val="18"/>
        <w:szCs w:val="18"/>
      </w:rPr>
    </w:pPr>
    <w:r w:rsidRPr="009B06D4">
      <w:rPr>
        <w:b/>
        <w:bCs/>
        <w:sz w:val="18"/>
        <w:szCs w:val="18"/>
      </w:rPr>
      <w:t>VESTAS SERVICE CENTER</w:t>
    </w:r>
    <w:r w:rsidRPr="009B06D4">
      <w:rPr>
        <w:b/>
        <w:bCs/>
        <w:sz w:val="18"/>
        <w:szCs w:val="18"/>
      </w:rPr>
      <w:br/>
      <w:t>RODOVIA BR 101, KM 7 – EMAÚS – PARNAMIRIM/RN</w:t>
    </w:r>
  </w:p>
  <w:p w14:paraId="6F66431D" w14:textId="77777777" w:rsidR="009B06D4" w:rsidRPr="009B06D4" w:rsidRDefault="009B06D4" w:rsidP="009B06D4">
    <w:pPr>
      <w:pStyle w:val="Footer"/>
      <w:jc w:val="center"/>
      <w:rPr>
        <w:sz w:val="18"/>
        <w:szCs w:val="18"/>
        <w:lang w:val="en-US"/>
      </w:rPr>
    </w:pPr>
    <w:hyperlink r:id="rId1" w:history="1">
      <w:r w:rsidRPr="009B06D4">
        <w:rPr>
          <w:rStyle w:val="Hyperlink"/>
          <w:sz w:val="18"/>
          <w:szCs w:val="18"/>
          <w:lang w:val="en-US"/>
        </w:rPr>
        <w:t>https://www.vestas.com</w:t>
      </w:r>
    </w:hyperlink>
    <w:r w:rsidRPr="009B06D4">
      <w:rPr>
        <w:sz w:val="18"/>
        <w:szCs w:val="18"/>
        <w:lang w:val="en-US"/>
      </w:rPr>
      <w:br/>
    </w:r>
    <w:r w:rsidRPr="009B06D4">
      <w:rPr>
        <w:sz w:val="16"/>
        <w:szCs w:val="16"/>
        <w:lang w:val="en-US"/>
      </w:rPr>
      <w:t>Classification: Restricted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920C" w14:textId="77777777" w:rsidR="009B06D4" w:rsidRDefault="009B06D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9364CB" wp14:editId="478E84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14325"/>
              <wp:effectExtent l="0" t="0" r="13335" b="0"/>
              <wp:wrapNone/>
              <wp:docPr id="1937989982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FEFFF" w14:textId="77777777" w:rsidR="009B06D4" w:rsidRPr="009B06D4" w:rsidRDefault="009B06D4" w:rsidP="009B06D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06D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364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Confidential" style="position:absolute;margin-left:0;margin-top:0;width:85.9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KHDQIAAB0EAAAOAAAAZHJzL2Uyb0RvYy54bWysU8Fu2zAMvQ/YPwi6L7bTpVi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" filled="f" stroked="f">
              <v:textbox style="mso-fit-shape-to-text:t" inset="0,0,0,15pt">
                <w:txbxContent>
                  <w:p w14:paraId="72BFEFFF" w14:textId="77777777" w:rsidR="009B06D4" w:rsidRPr="009B06D4" w:rsidRDefault="009B06D4" w:rsidP="009B06D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06D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4AE1" w14:textId="77777777" w:rsidR="00CA1CD8" w:rsidRDefault="00CA1CD8" w:rsidP="009B06D4">
      <w:r>
        <w:separator/>
      </w:r>
    </w:p>
  </w:footnote>
  <w:footnote w:type="continuationSeparator" w:id="0">
    <w:p w14:paraId="5F472E11" w14:textId="77777777" w:rsidR="00CA1CD8" w:rsidRDefault="00CA1CD8" w:rsidP="009B0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F48"/>
    <w:multiLevelType w:val="hybridMultilevel"/>
    <w:tmpl w:val="5DB2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5A2"/>
    <w:multiLevelType w:val="hybridMultilevel"/>
    <w:tmpl w:val="E4006EEE"/>
    <w:lvl w:ilvl="0" w:tplc="74288C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1A484E"/>
    <w:multiLevelType w:val="hybridMultilevel"/>
    <w:tmpl w:val="386A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513E"/>
    <w:multiLevelType w:val="hybridMultilevel"/>
    <w:tmpl w:val="0106B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5182F"/>
    <w:multiLevelType w:val="hybridMultilevel"/>
    <w:tmpl w:val="D77E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B13F1"/>
    <w:multiLevelType w:val="hybridMultilevel"/>
    <w:tmpl w:val="C534F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D7F5A"/>
    <w:multiLevelType w:val="hybridMultilevel"/>
    <w:tmpl w:val="4AE23416"/>
    <w:lvl w:ilvl="0" w:tplc="166A2C02">
      <w:start w:val="1"/>
      <w:numFmt w:val="upperRoman"/>
      <w:lvlText w:val="%1 -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81FEB"/>
    <w:multiLevelType w:val="hybridMultilevel"/>
    <w:tmpl w:val="EC76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2014C"/>
    <w:multiLevelType w:val="hybridMultilevel"/>
    <w:tmpl w:val="EE44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0793B"/>
    <w:multiLevelType w:val="hybridMultilevel"/>
    <w:tmpl w:val="1CF2E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F142FC"/>
    <w:multiLevelType w:val="hybridMultilevel"/>
    <w:tmpl w:val="E7E837E0"/>
    <w:lvl w:ilvl="0" w:tplc="74288C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5A794D"/>
    <w:multiLevelType w:val="hybridMultilevel"/>
    <w:tmpl w:val="9410D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85CA7"/>
    <w:multiLevelType w:val="hybridMultilevel"/>
    <w:tmpl w:val="7F3A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9101F"/>
    <w:multiLevelType w:val="hybridMultilevel"/>
    <w:tmpl w:val="3D2E5E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5614037">
    <w:abstractNumId w:val="6"/>
  </w:num>
  <w:num w:numId="2" w16cid:durableId="1983193018">
    <w:abstractNumId w:val="9"/>
  </w:num>
  <w:num w:numId="3" w16cid:durableId="62993333">
    <w:abstractNumId w:val="10"/>
  </w:num>
  <w:num w:numId="4" w16cid:durableId="1341463884">
    <w:abstractNumId w:val="1"/>
  </w:num>
  <w:num w:numId="5" w16cid:durableId="1939218360">
    <w:abstractNumId w:val="13"/>
  </w:num>
  <w:num w:numId="6" w16cid:durableId="1591961752">
    <w:abstractNumId w:val="12"/>
  </w:num>
  <w:num w:numId="7" w16cid:durableId="2040619660">
    <w:abstractNumId w:val="7"/>
  </w:num>
  <w:num w:numId="8" w16cid:durableId="1936092878">
    <w:abstractNumId w:val="4"/>
  </w:num>
  <w:num w:numId="9" w16cid:durableId="1660232483">
    <w:abstractNumId w:val="2"/>
  </w:num>
  <w:num w:numId="10" w16cid:durableId="558900085">
    <w:abstractNumId w:val="0"/>
  </w:num>
  <w:num w:numId="11" w16cid:durableId="832792374">
    <w:abstractNumId w:val="8"/>
  </w:num>
  <w:num w:numId="12" w16cid:durableId="634070029">
    <w:abstractNumId w:val="5"/>
  </w:num>
  <w:num w:numId="13" w16cid:durableId="62681460">
    <w:abstractNumId w:val="3"/>
  </w:num>
  <w:num w:numId="14" w16cid:durableId="30037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A2"/>
    <w:rsid w:val="000339B2"/>
    <w:rsid w:val="00037967"/>
    <w:rsid w:val="000C4469"/>
    <w:rsid w:val="000E1F68"/>
    <w:rsid w:val="00100DDA"/>
    <w:rsid w:val="00120BBA"/>
    <w:rsid w:val="001C27A2"/>
    <w:rsid w:val="00237072"/>
    <w:rsid w:val="002510EA"/>
    <w:rsid w:val="0026406F"/>
    <w:rsid w:val="00273489"/>
    <w:rsid w:val="00290121"/>
    <w:rsid w:val="00291A7A"/>
    <w:rsid w:val="00302273"/>
    <w:rsid w:val="00355BA2"/>
    <w:rsid w:val="00360193"/>
    <w:rsid w:val="0037020D"/>
    <w:rsid w:val="003E20E4"/>
    <w:rsid w:val="003F685A"/>
    <w:rsid w:val="00457C1B"/>
    <w:rsid w:val="004B1FD7"/>
    <w:rsid w:val="004F512A"/>
    <w:rsid w:val="00514600"/>
    <w:rsid w:val="00514E1B"/>
    <w:rsid w:val="00521F06"/>
    <w:rsid w:val="00645C0A"/>
    <w:rsid w:val="00675952"/>
    <w:rsid w:val="00676F65"/>
    <w:rsid w:val="006B0097"/>
    <w:rsid w:val="006E2E5E"/>
    <w:rsid w:val="0070266B"/>
    <w:rsid w:val="00760043"/>
    <w:rsid w:val="00764CBE"/>
    <w:rsid w:val="00782DA7"/>
    <w:rsid w:val="007861F6"/>
    <w:rsid w:val="007A5599"/>
    <w:rsid w:val="007B0643"/>
    <w:rsid w:val="007C604A"/>
    <w:rsid w:val="007D3E3F"/>
    <w:rsid w:val="00845665"/>
    <w:rsid w:val="00853D1E"/>
    <w:rsid w:val="008A10A0"/>
    <w:rsid w:val="009147B1"/>
    <w:rsid w:val="009263AC"/>
    <w:rsid w:val="0094373D"/>
    <w:rsid w:val="00950305"/>
    <w:rsid w:val="0097622F"/>
    <w:rsid w:val="009B06D4"/>
    <w:rsid w:val="00A13F7E"/>
    <w:rsid w:val="00A82A5E"/>
    <w:rsid w:val="00B642EB"/>
    <w:rsid w:val="00B809B7"/>
    <w:rsid w:val="00B9595D"/>
    <w:rsid w:val="00BA31A7"/>
    <w:rsid w:val="00BB7022"/>
    <w:rsid w:val="00C014EC"/>
    <w:rsid w:val="00C2490D"/>
    <w:rsid w:val="00C329E6"/>
    <w:rsid w:val="00C345B0"/>
    <w:rsid w:val="00C70617"/>
    <w:rsid w:val="00C86CAC"/>
    <w:rsid w:val="00CA1CD8"/>
    <w:rsid w:val="00CB04E9"/>
    <w:rsid w:val="00CB0B00"/>
    <w:rsid w:val="00D3741F"/>
    <w:rsid w:val="00D54614"/>
    <w:rsid w:val="00D54FA2"/>
    <w:rsid w:val="00DC419E"/>
    <w:rsid w:val="00DD4492"/>
    <w:rsid w:val="00DD712E"/>
    <w:rsid w:val="00E34200"/>
    <w:rsid w:val="00E437FB"/>
    <w:rsid w:val="00E61A3A"/>
    <w:rsid w:val="00E8681F"/>
    <w:rsid w:val="00EC7B5E"/>
    <w:rsid w:val="00F007FA"/>
    <w:rsid w:val="00F015C9"/>
    <w:rsid w:val="00F3130D"/>
    <w:rsid w:val="00F459A1"/>
    <w:rsid w:val="00F912F4"/>
    <w:rsid w:val="00F96BAD"/>
    <w:rsid w:val="00FB2BCE"/>
    <w:rsid w:val="00FB51B8"/>
    <w:rsid w:val="00FC36DA"/>
    <w:rsid w:val="00FD1D93"/>
    <w:rsid w:val="00FF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6CB73"/>
  <w15:chartTrackingRefBased/>
  <w15:docId w15:val="{C0DA2C25-EFE6-48B8-8EBB-3B1B2DB1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0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55BA2"/>
    <w:pPr>
      <w:spacing w:after="0" w:line="240" w:lineRule="auto"/>
    </w:pPr>
    <w:rPr>
      <w:rFonts w:eastAsiaTheme="minorHAnsi"/>
      <w:kern w:val="0"/>
      <w:sz w:val="22"/>
      <w:szCs w:val="22"/>
      <w:lang w:val="pt-BR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0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6D4"/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0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6D4"/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9B06D4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853D1E"/>
    <w:pPr>
      <w:ind w:left="68"/>
    </w:pPr>
  </w:style>
  <w:style w:type="paragraph" w:customStyle="1" w:styleId="Default">
    <w:name w:val="Default"/>
    <w:rsid w:val="00037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C8A52-1A61-46A8-826D-4F0B38057A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1092</Words>
  <Characters>6159</Characters>
  <Application>Microsoft Office Word</Application>
  <DocSecurity>0</DocSecurity>
  <Lines>219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Nunes Zerino</dc:creator>
  <cp:keywords/>
  <dc:description/>
  <cp:lastModifiedBy>Samir Pessoa Rodrigues</cp:lastModifiedBy>
  <cp:revision>35</cp:revision>
  <dcterms:created xsi:type="dcterms:W3CDTF">2025-04-01T13:53:00Z</dcterms:created>
  <dcterms:modified xsi:type="dcterms:W3CDTF">2025-11-04T11:22:00Z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7383615e,afb41b3,357de9de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2025-04-01T13:32:44Z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387a7987-7907-4205-b940-8a210bc30285</vt:lpwstr>
  </property>
  <property fmtid="{D5CDD505-2E9C-101B-9397-08002B2CF9AE}" pid="11" name="MSIP_Label_35c15001-c8e1-4e59-97bd-905e2080daab_ContentBits">
    <vt:lpwstr>2</vt:lpwstr>
  </property>
  <property fmtid="{D5CDD505-2E9C-101B-9397-08002B2CF9AE}" pid="12" name="MSIP_Label_35c15001-c8e1-4e59-97bd-905e2080daab_Tag">
    <vt:lpwstr>10, 3, 0, 1</vt:lpwstr>
  </property>
</Properties>
</file>