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Exercício 5</w:t>
      </w:r>
    </w:p>
    <w:p>
      <w:pPr>
        <w:pStyle w:val="TextBody"/>
        <w:bidi w:val="0"/>
        <w:spacing w:before="240" w:after="120"/>
        <w:jc w:val="left"/>
        <w:rPr/>
      </w:pPr>
      <w:r>
        <w:rPr/>
      </w:r>
    </w:p>
    <w:p>
      <w:pPr>
        <w:pStyle w:val="Heading2"/>
        <w:keepNext w:val="true"/>
        <w:widowControl/>
        <w:numPr>
          <w:ilvl w:val="1"/>
          <w:numId w:val="2"/>
        </w:numPr>
        <w:suppressAutoHyphens w:val="true"/>
        <w:overflowPunct w:val="false"/>
        <w:bidi w:val="0"/>
        <w:spacing w:before="200" w:after="120"/>
        <w:ind w:left="0" w:right="0" w:hanging="0"/>
        <w:jc w:val="left"/>
        <w:outlineLvl w:val="1"/>
        <w:rPr/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Quick Sort:</w:t>
      </w:r>
    </w:p>
    <w:p>
      <w:pPr>
        <w:pStyle w:val="TextBody"/>
        <w:bidi w:val="0"/>
        <w:jc w:val="both"/>
        <w:rPr/>
      </w:pP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>Algoritmo de ordenação que divide a lista em duas partes de forma contínua e move os items de menor valor para um lado e os outros, de maior valor, para outro.  Essa comparação para que os itens sejam alocados de acordo com o seu valor é feita a partir de um valor de referência (pivô). Assim, os itens menores que o pivô são movidos para o lado esquerdo do mesmo, enquanto aqueles maiores ou iguais são organizados à direita. Após o primeiro passo, cada metade repete esse processo continuamente até restar apenas um item no grupo.</w:t>
      </w:r>
    </w:p>
    <w:p>
      <w:pPr>
        <w:pStyle w:val="TextBody"/>
        <w:bidi w:val="0"/>
        <w:jc w:val="both"/>
        <w:rPr>
          <w:rFonts w:ascii="Ubuntu" w:hAnsi="Ubuntu" w:eastAsia="Noto Sans CJK SC" w:cs="Lohit Devanagari"/>
          <w:b w:val="false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</w:r>
    </w:p>
    <w:p>
      <w:pPr>
        <w:pStyle w:val="TextBody"/>
        <w:bidi w:val="0"/>
        <w:jc w:val="left"/>
        <w:rPr/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Heap Sort:</w:t>
      </w:r>
    </w:p>
    <w:p>
      <w:pPr>
        <w:pStyle w:val="TextBody"/>
        <w:bidi w:val="0"/>
        <w:jc w:val="both"/>
        <w:rPr/>
      </w:pP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>Algoritmo que utilizada a estrutura de dados denominada heap binário que corresponde a uma árvore binária organizada em um vetor. Cada elemento inserido na estrutura é imediatamente ordenado de modo crescente ou decrescente (dependerá da escolha por um max-heap ou um min-heap) e, após as inserções, os elementos são removidos de modo sucessivo da estrutura, mantendo-se a ordem desejada e a estrutura max-heap ou min-heap.</w:t>
      </w:r>
    </w:p>
    <w:p>
      <w:pPr>
        <w:pStyle w:val="TextBody"/>
        <w:bidi w:val="0"/>
        <w:jc w:val="left"/>
        <w:rPr>
          <w:rFonts w:ascii="Ubuntu" w:hAnsi="Ubuntu" w:eastAsia="Noto Sans CJK SC" w:cs="Lohit Devanagari"/>
          <w:b/>
          <w:b/>
          <w:bCs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</w:r>
    </w:p>
    <w:p>
      <w:pPr>
        <w:pStyle w:val="TextBody"/>
        <w:bidi w:val="0"/>
        <w:jc w:val="left"/>
        <w:rPr/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Merge Sort:</w:t>
      </w:r>
    </w:p>
    <w:p>
      <w:pPr>
        <w:pStyle w:val="TextBody"/>
        <w:bidi w:val="0"/>
        <w:jc w:val="both"/>
        <w:rPr/>
      </w:pP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>Baseado no conceito de divisão e conquita, este algoritmo segrega o vetor em duas partes de forma contínua até separar totalmente os elementos, uma vez que um veto de apenas um elemento é considerado ordenado. Assim, logo em seguida cada elemento é comparado com o seu adjacente e esses elementos são ordenados para formarem pares de elementos. Esse processo é feito de forma contínua, comparando os pares formados anteriormente com os seus pares adjacentes e combinando-os até que a extinção de todos os subconjuntos do vetor principal.</w:t>
      </w:r>
    </w:p>
    <w:p>
      <w:pPr>
        <w:pStyle w:val="TextBody"/>
        <w:bidi w:val="0"/>
        <w:jc w:val="left"/>
        <w:rPr>
          <w:rFonts w:ascii="Ubuntu" w:hAnsi="Ubuntu" w:eastAsia="Noto Sans CJK SC" w:cs="Lohit Devanagari"/>
          <w:b w:val="false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</w:r>
    </w:p>
    <w:p>
      <w:pPr>
        <w:pStyle w:val="TextBody"/>
        <w:bidi w:val="0"/>
        <w:jc w:val="left"/>
        <w:rPr>
          <w:rFonts w:ascii="Ubuntu" w:hAnsi="Ubuntu" w:eastAsia="Noto Sans CJK SC" w:cs="Lohit Devanagari"/>
          <w:b/>
          <w:b/>
          <w:bCs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Funcionamento dos métodos:</w:t>
      </w:r>
    </w:p>
    <w:p>
      <w:pPr>
        <w:pStyle w:val="TextBody"/>
        <w:bidi w:val="0"/>
        <w:jc w:val="left"/>
        <w:rPr/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ordenaA</w:t>
      </w: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 xml:space="preserve">: este método recursivo determina as posições de início e fim que indicam os locais para a divisão do vetor em duas metades de forma contínua até que o parâmetro início seja maior ou igual que o parâmetro fim. </w:t>
      </w: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 xml:space="preserve">Após duas chamadas de si mesmo, este método passa as variáveis indicativas das posições do vetor para o </w:t>
      </w: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ordenaB.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ordenaB</w:t>
      </w: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>: método para realizar as comparações dos items que estão nas posições indicadas (início, meio, meio+1 e fim) para verificar qual item é maior que outro. Feita essas comparações, os itens ordenados são combinados e alocados em um vetor auxiliar para que ao fim sejam organizados no vetor original.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 xml:space="preserve">Dessa forma, considerando o funcionamento dos dois métodos descritos acima, o algoritmo de ordenação corresponde ao </w:t>
      </w: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Merge Sort</w:t>
      </w: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>.</w:t>
      </w:r>
    </w:p>
    <w:p>
      <w:pPr>
        <w:pStyle w:val="TextBody"/>
        <w:bidi w:val="0"/>
        <w:jc w:val="left"/>
        <w:rPr>
          <w:rFonts w:ascii="Ubuntu" w:hAnsi="Ubuntu" w:eastAsia="Noto Sans CJK SC" w:cs="Lohit Devanagari"/>
          <w:b w:val="false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</w:r>
    </w:p>
    <w:p>
      <w:pPr>
        <w:pStyle w:val="TextBody"/>
        <w:bidi w:val="0"/>
        <w:spacing w:before="0" w:after="140"/>
        <w:jc w:val="left"/>
        <w:rPr>
          <w:rFonts w:ascii="Ubuntu" w:hAnsi="Ubuntu" w:eastAsia="Noto Sans CJK SC" w:cs="Lohit Devanagari"/>
          <w:b w:val="false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1134" w:top="2025" w:footer="1134" w:bottom="1693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bidi w:val="0"/>
      <w:spacing w:before="240" w:after="120"/>
      <w:jc w:val="left"/>
      <w:rPr>
        <w:rFonts w:ascii="Ubuntu" w:hAnsi="Ubuntu"/>
        <w:i w:val="false"/>
        <w:i w:val="false"/>
        <w:iCs w:val="false"/>
        <w:sz w:val="32"/>
        <w:szCs w:val="32"/>
      </w:rPr>
    </w:pPr>
    <w:r>
      <w:rPr>
        <w:i w:val="false"/>
        <w:iCs w:val="false"/>
        <w:sz w:val="32"/>
        <w:szCs w:val="3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bidi w:val="0"/>
      <w:spacing w:before="240" w:after="120"/>
      <w:jc w:val="left"/>
      <w:rPr>
        <w:rFonts w:ascii="Ubuntu" w:hAnsi="Ubuntu"/>
        <w:i w:val="false"/>
        <w:i w:val="false"/>
        <w:iCs w:val="false"/>
        <w:sz w:val="32"/>
        <w:szCs w:val="32"/>
      </w:rPr>
    </w:pPr>
    <w:r>
      <w:rPr>
        <w:i w:val="false"/>
        <w:iCs w:val="false"/>
        <w:sz w:val="32"/>
        <w:szCs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lineRule="auto" w:line="360" w:before="240" w:after="120"/>
      <w:outlineLvl w:val="0"/>
    </w:pPr>
    <w:rPr>
      <w:rFonts w:ascii="Ubuntu" w:hAnsi="Ubuntu"/>
      <w:b/>
      <w:bCs/>
      <w:sz w:val="32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Ubuntu" w:hAnsi="Ubuntu"/>
      <w:b/>
      <w:bCs/>
      <w:sz w:val="29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Ubuntu" w:hAnsi="Ubuntu"/>
      <w:b/>
      <w:bCs/>
      <w:i w:val="false"/>
      <w:sz w:val="29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140"/>
      <w:jc w:val="both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rFonts w:ascii="Ubuntu" w:hAnsi="Ubuntu"/>
      <w:b w:val="false"/>
      <w:bCs/>
      <w:i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rFonts w:ascii="Ubuntu" w:hAnsi="Ubuntu"/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Footer">
    <w:name w:val="Footer"/>
    <w:basedOn w:val="HeaderandFooter"/>
    <w:pPr>
      <w:suppressLineNumbers/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680</TotalTime>
  <Application>LibreOffice/6.4.6.2$Linux_X86_64 LibreOffice_project/40$Build-2</Application>
  <Pages>3</Pages>
  <Words>385</Words>
  <Characters>1948</Characters>
  <CharactersWithSpaces>2324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2020-07-28T23:08:14Z</dcterms:created>
  <dc:creator/>
  <dc:description/>
  <dc:language>en-US</dc:language>
  <cp:lastModifiedBy/>
  <dcterms:modified xsi:type="dcterms:W3CDTF">2020-11-22T15:14:04Z</dcterms:modified>
  <cp:revision>9</cp:revision>
  <dc:subject/>
  <dc:title/>
</cp:coreProperties>
</file>