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08F28" w14:textId="77777777" w:rsidR="00AD3169" w:rsidRDefault="008C3240">
      <w:pPr>
        <w:rPr>
          <w:rFonts w:ascii="Helvetica Neue" w:eastAsia="Helvetica Neue" w:hAnsi="Helvetica Neue" w:cs="Helvetica Neue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b/>
          <w:sz w:val="28"/>
          <w:szCs w:val="28"/>
        </w:rPr>
        <w:t>Box Model Activity</w:t>
      </w:r>
    </w:p>
    <w:p w14:paraId="4760C29B" w14:textId="77777777" w:rsidR="00AD3169" w:rsidRDefault="00AD3169">
      <w:pPr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66167C50" w14:textId="77777777" w:rsidR="00AD3169" w:rsidRDefault="008C3240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Instructions:</w:t>
      </w:r>
    </w:p>
    <w:p w14:paraId="07ABF843" w14:textId="77777777" w:rsidR="00AD3169" w:rsidRDefault="008C3240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 w14:paraId="6B5FC4BB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40B2215" w14:textId="77777777" w:rsidR="00AD3169" w:rsidRDefault="008C3240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Example:</w:t>
      </w:r>
    </w:p>
    <w:p w14:paraId="4A276C0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65690231" w14:textId="77777777" w:rsidR="00AD3169" w:rsidRDefault="008C3240">
      <w:pPr>
        <w:numPr>
          <w:ilvl w:val="0"/>
          <w:numId w:val="6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width behaves</w:t>
      </w:r>
    </w:p>
    <w:p w14:paraId="0885F8FB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640"/>
        <w:gridCol w:w="4440"/>
      </w:tblGrid>
      <w:tr w:rsidR="00AD3169" w14:paraId="39CE6B45" w14:textId="77777777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AD6D3C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Element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44452E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Display (inline or block)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1EB9E5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Test Code</w:t>
            </w:r>
          </w:p>
        </w:tc>
      </w:tr>
      <w:tr w:rsidR="00AD3169" w14:paraId="294BFBE1" w14:textId="77777777">
        <w:trPr>
          <w:trHeight w:val="6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EF6112E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FDE6C2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8A5A2C" w14:textId="77777777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&lt;h1 style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=”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background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-color:red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”&gt;Hello&lt;/h1&gt;</w:t>
            </w:r>
          </w:p>
          <w:p w14:paraId="01B21E95" w14:textId="77777777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2"/>
              </w:rPr>
              <w:t>Background color spanned the whole width of h1’s parent container (body element)</w:t>
            </w:r>
          </w:p>
        </w:tc>
      </w:tr>
    </w:tbl>
    <w:p w14:paraId="630ABC5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DE86DC0" w14:textId="77777777" w:rsidR="00AD3169" w:rsidRDefault="008C3240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B. Adjusting its height </w:t>
      </w:r>
    </w:p>
    <w:p w14:paraId="48C71E9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0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640"/>
        <w:gridCol w:w="4440"/>
      </w:tblGrid>
      <w:tr w:rsidR="00AD3169" w14:paraId="3D1A55EF" w14:textId="77777777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D5768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Element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EE5F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Display (inline or block)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9831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Test Code</w:t>
            </w:r>
          </w:p>
        </w:tc>
      </w:tr>
      <w:tr w:rsidR="00AD3169" w14:paraId="64CD7570" w14:textId="77777777">
        <w:trPr>
          <w:trHeight w:val="6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F8C43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small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4C966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067B" w14:textId="77777777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&lt;small style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=”background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:blue;height:20px”&gt;Hi&lt;/small&gt;</w:t>
            </w:r>
          </w:p>
          <w:p w14:paraId="3AA8478B" w14:textId="77777777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2"/>
              </w:rPr>
              <w:t>The 20px height did not reflect on the element</w:t>
            </w:r>
          </w:p>
        </w:tc>
      </w:tr>
    </w:tbl>
    <w:p w14:paraId="391F30A4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7C99CD14" w14:textId="77777777" w:rsidR="00AD3169" w:rsidRDefault="008C3240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Tip: You can use the background or border properties to outline elements. For padding and margins, use your browser’s developer tool. </w:t>
      </w:r>
    </w:p>
    <w:p w14:paraId="335D7FBD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24FA38B9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2E5EDA7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7F0B99E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390D8B76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7ABF606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position behaves</w:t>
      </w:r>
    </w:p>
    <w:p w14:paraId="7B0A1AF2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3F4EBF8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9CCA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DA5C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C142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</w:p>
        </w:tc>
      </w:tr>
      <w:tr w:rsidR="00AD3169" w14:paraId="3BB4E28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1704AC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strong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1B17C5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36BBFE1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This &lt;strong&gt; text &lt;/strong&gt; is strong</w:t>
            </w:r>
          </w:p>
          <w:p w14:paraId="77ACD002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The word “text” in this example is formatted as strong and is 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with the rest of the sentence.</w:t>
            </w:r>
          </w:p>
        </w:tc>
      </w:tr>
      <w:tr w:rsidR="00AD3169" w14:paraId="0058281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63FE96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(password)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2A7F49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61CF3C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&lt;input type="password" name=""&gt; The password input box is right beside this sentence which makes it an inline.</w:t>
            </w:r>
          </w:p>
        </w:tc>
      </w:tr>
      <w:tr w:rsidR="00AD3169" w14:paraId="716F19F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068E10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84CCE4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B4F6DC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&lt;h1&gt;This text is insider h1 tag which is a blocked element&lt;/h1&gt; given that this sentence after h1 tag is right below the h1 text.</w:t>
            </w:r>
          </w:p>
        </w:tc>
      </w:tr>
      <w:tr w:rsidR="00AD3169" w14:paraId="38F6A2F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43A325" w14:textId="39E69048" w:rsidR="00AD3169" w:rsidRDefault="0027166A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D6A5E0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A63747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This &lt;s&gt; text &lt;/s&gt; is inside 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 the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s tag.</w:t>
            </w:r>
          </w:p>
          <w:p w14:paraId="7FA35B68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The word “text” in this example is formatted as s text and is 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with the rest of the sentence.</w:t>
            </w:r>
          </w:p>
        </w:tc>
      </w:tr>
      <w:tr w:rsidR="00AD3169" w14:paraId="689BAD7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D68CB5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form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E0F7B0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8ADF0D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&lt;form&gt;This text is inside a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form&lt;/form&gt; The elements prior and after any elements inside the form is either above or below the form tag which makes the form tag a blocked element.</w:t>
            </w:r>
          </w:p>
        </w:tc>
      </w:tr>
      <w:tr w:rsidR="00AD3169" w14:paraId="2A2CEA5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5AB3D4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blockquote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B1A0B0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6E3D28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This &lt;blockquote&gt;text is inside a blockquote&lt;/blockquote&gt; which is a blocked element as it shows that the texts inside the blockquote occupies the entire width of the parent element.</w:t>
            </w:r>
          </w:p>
        </w:tc>
      </w:tr>
      <w:tr w:rsidR="00AD3169" w14:paraId="7B1D5FF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27F2E4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9DC708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E94C34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This &lt;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&gt; text is inside 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 &lt;/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&gt; which is an inline element - i.e. aligned with the rest of the text content.</w:t>
            </w:r>
          </w:p>
        </w:tc>
      </w:tr>
      <w:tr w:rsidR="00AD3169" w14:paraId="1F669F2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F7C1AE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h4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CDEB2E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C41BAE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This &lt;h4&gt; text is inside the h4 tag &lt;/h4&gt; which is a block 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elemen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given that the sentence/text before and after the h4 tag is right above and below respectively.</w:t>
            </w:r>
          </w:p>
        </w:tc>
      </w:tr>
      <w:tr w:rsidR="00AD3169" w14:paraId="5A7853E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F38251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nav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DB224A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BF2196" w14:textId="77777777" w:rsidR="00AD3169" w:rsidRDefault="008C3240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This &lt;nav&gt; text is inside a nav tag which is a &lt;/nav&gt; blocked element.</w:t>
            </w:r>
          </w:p>
        </w:tc>
      </w:tr>
    </w:tbl>
    <w:p w14:paraId="5536B72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F1D39E5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width behaves</w:t>
      </w:r>
    </w:p>
    <w:p w14:paraId="0F42E12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267D0BD7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482A4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48F83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28ECD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</w:p>
        </w:tc>
      </w:tr>
      <w:tr w:rsidR="00AD3169" w14:paraId="42FAB7C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C07E1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h2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153B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11BD9" w14:textId="77777777" w:rsidR="003E372B" w:rsidRDefault="003E372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tag.</w:t>
            </w:r>
          </w:p>
          <w:p w14:paraId="138C8777" w14:textId="4B53B705" w:rsidR="003E372B" w:rsidRPr="003E372B" w:rsidRDefault="003E372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&lt;h2 style="background-color: </w:t>
            </w:r>
            <w:proofErr w:type="spellStart"/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>; width: 50%"&gt;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tag.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>&lt;/h2&gt;</w:t>
            </w:r>
          </w:p>
          <w:p w14:paraId="1E006374" w14:textId="77777777" w:rsidR="00AD3169" w:rsidRDefault="003E372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E372B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tag.</w:t>
            </w:r>
          </w:p>
          <w:p w14:paraId="20C898BF" w14:textId="77777777" w:rsidR="003E372B" w:rsidRDefault="003E372B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2C6781C" w14:textId="7D7497F3" w:rsidR="003E372B" w:rsidRPr="008B0D79" w:rsidRDefault="003E372B" w:rsidP="00942AFF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h2 </w:t>
            </w:r>
            <w:r w:rsid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is a block element where default width is 100% of the parent element but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style.</w:t>
            </w:r>
          </w:p>
        </w:tc>
      </w:tr>
      <w:tr w:rsidR="00AD3169" w14:paraId="49FBD3C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B6B2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29D3D" w14:textId="1154852D" w:rsidR="00AD3169" w:rsidRDefault="008B0D7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8352" w14:textId="77777777" w:rsidR="008B0D79" w:rsidRPr="008B0D79" w:rsidRDefault="008B0D7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the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tag.</w:t>
            </w:r>
          </w:p>
          <w:p w14:paraId="4689D53A" w14:textId="568EAC2D" w:rsidR="008B0D79" w:rsidRPr="008B0D79" w:rsidRDefault="008B0D7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style="background-color: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width: </w:t>
            </w:r>
            <w:r w:rsidR="003D7F15">
              <w:rPr>
                <w:rFonts w:ascii="Helvetica Neue" w:eastAsia="Helvetica Neue" w:hAnsi="Helvetica Neue" w:cs="Helvetica Neue"/>
                <w:sz w:val="22"/>
                <w:szCs w:val="22"/>
              </w:rPr>
              <w:t>2</w:t>
            </w:r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00</w:t>
            </w:r>
            <w:r w:rsidR="003D7F15">
              <w:rPr>
                <w:rFonts w:ascii="Helvetica Neue" w:eastAsia="Helvetica Neue" w:hAnsi="Helvetica Neue" w:cs="Helvetica Neue"/>
                <w:sz w:val="22"/>
                <w:szCs w:val="22"/>
              </w:rPr>
              <w:t>%</w:t>
            </w:r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"&gt; Second line text inside the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tag. &lt;/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&gt;</w:t>
            </w:r>
          </w:p>
          <w:p w14:paraId="4A3A77C6" w14:textId="77777777" w:rsidR="00AD3169" w:rsidRDefault="008B0D7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Third line text after the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  <w:r w:rsidRPr="008B0D7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tag.</w:t>
            </w:r>
          </w:p>
          <w:p w14:paraId="03EF1950" w14:textId="77777777" w:rsidR="008B0D79" w:rsidRDefault="008B0D7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CA6E715" w14:textId="5ABE7EEE" w:rsidR="008B0D79" w:rsidRDefault="008B0D7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em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 xml:space="preserve">there is no effect on the width regardless if you specify a width thru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54F619D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7D673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ins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AE839" w14:textId="36EAD3FD" w:rsidR="00AD3169" w:rsidRDefault="008B0D7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BD1D7" w14:textId="77777777" w:rsidR="003D7F15" w:rsidRPr="003D7F15" w:rsidRDefault="003D7F1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ins tag.</w:t>
            </w:r>
          </w:p>
          <w:p w14:paraId="462E0F5B" w14:textId="77777777" w:rsidR="003D7F15" w:rsidRPr="003D7F15" w:rsidRDefault="003D7F1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&lt;ins style="background-color: </w:t>
            </w:r>
            <w:proofErr w:type="spellStart"/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width: 10px"&gt; Second line text inside the </w:t>
            </w:r>
            <w:proofErr w:type="spellStart"/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tag. &lt;/ins&gt;</w:t>
            </w:r>
          </w:p>
          <w:p w14:paraId="6FFEE2BB" w14:textId="77777777" w:rsidR="00AD3169" w:rsidRDefault="003D7F1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D7F15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ins tag.</w:t>
            </w:r>
          </w:p>
          <w:p w14:paraId="4721EFB4" w14:textId="77777777" w:rsidR="003D7F15" w:rsidRDefault="003D7F1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0DBA282" w14:textId="24452961" w:rsidR="003D7F15" w:rsidRDefault="003D7F15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ins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there is no effect on the width regardless if you specify a width thru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39128B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F573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sup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FF2A" w14:textId="3F1A7767" w:rsidR="00AD3169" w:rsidRDefault="00942AFF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F1CC" w14:textId="77777777" w:rsidR="00942AFF" w:rsidRP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sup tag.</w:t>
            </w:r>
          </w:p>
          <w:p w14:paraId="082B083D" w14:textId="77777777" w:rsidR="00942AFF" w:rsidRP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&lt;sup style="background-color: </w:t>
            </w:r>
            <w:proofErr w:type="spellStart"/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; width: 150%"&gt; Second line text inside the sup tag. &lt;/sup&gt;</w:t>
            </w:r>
          </w:p>
          <w:p w14:paraId="03E49CC7" w14:textId="77777777" w:rsidR="00AD3169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sup tag.</w:t>
            </w:r>
          </w:p>
          <w:p w14:paraId="03E83A07" w14:textId="77777777" w:rsid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4567C58D" w14:textId="3AF01835" w:rsid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sup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there is no effect on the width regardless if you specify a width thru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0A6D342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FF464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li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7034" w14:textId="7FFB73C0" w:rsidR="00AD3169" w:rsidRDefault="00942AFF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4AC25" w14:textId="77777777" w:rsidR="00942AFF" w:rsidRP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li tag.</w:t>
            </w:r>
          </w:p>
          <w:p w14:paraId="74ECBE5C" w14:textId="77777777" w:rsidR="00942AFF" w:rsidRP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&lt;li style="background-color: </w:t>
            </w:r>
            <w:proofErr w:type="spellStart"/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; width: 700px;"&gt; Second line text inside the li tag. &lt;/li&gt;</w:t>
            </w:r>
          </w:p>
          <w:p w14:paraId="4F105BD5" w14:textId="46AED55B" w:rsid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li tag.</w:t>
            </w:r>
          </w:p>
          <w:p w14:paraId="3C3BE385" w14:textId="77777777" w:rsid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B10467F" w14:textId="2142DA3A" w:rsid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li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is a block element where default width is 100% of the parent element but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style.</w:t>
            </w:r>
          </w:p>
        </w:tc>
      </w:tr>
      <w:tr w:rsidR="00AD3169" w14:paraId="6FE811F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78B7A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74B9" w14:textId="2521A76E" w:rsidR="00AD3169" w:rsidRDefault="00942AFF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D849" w14:textId="77777777" w:rsidR="00942AFF" w:rsidRP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dl tag.</w:t>
            </w:r>
          </w:p>
          <w:p w14:paraId="7BB15550" w14:textId="77777777" w:rsidR="00942AFF" w:rsidRP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&lt;dl style="background-color: </w:t>
            </w:r>
            <w:proofErr w:type="spellStart"/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; width: 70%;"&gt; Second line text inside the dl tag. &lt;/dl&gt;</w:t>
            </w:r>
          </w:p>
          <w:p w14:paraId="2EE39A43" w14:textId="5D22D45F" w:rsidR="00AD3169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942AFF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dl tag.</w:t>
            </w:r>
          </w:p>
          <w:p w14:paraId="21F09936" w14:textId="77777777" w:rsidR="00942AFF" w:rsidRDefault="00942AFF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4C40E042" w14:textId="0A2CF9F8" w:rsidR="00FB2506" w:rsidRDefault="00FB2506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 xml:space="preserve">shows that the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ll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is a block element where default width is 100% of the parent element but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style.</w:t>
            </w:r>
          </w:p>
        </w:tc>
      </w:tr>
      <w:tr w:rsidR="00AD3169" w14:paraId="042ED10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8108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input (email)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E83F" w14:textId="11C11DE1" w:rsidR="00AD3169" w:rsidRDefault="00FB2506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10B50" w14:textId="77777777" w:rsidR="00FB2506" w:rsidRPr="00FB2506" w:rsidRDefault="00FB2506" w:rsidP="00FB2506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B2506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input email tag.</w:t>
            </w:r>
          </w:p>
          <w:p w14:paraId="75FBC065" w14:textId="77777777" w:rsidR="00FB2506" w:rsidRPr="00FB2506" w:rsidRDefault="00FB2506" w:rsidP="00FB2506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B2506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&lt;input type="email" name="email1" style="background-color: </w:t>
            </w:r>
            <w:proofErr w:type="spellStart"/>
            <w:r w:rsidRPr="00FB2506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FB2506">
              <w:rPr>
                <w:rFonts w:ascii="Helvetica Neue" w:eastAsia="Helvetica Neue" w:hAnsi="Helvetica Neue" w:cs="Helvetica Neue"/>
                <w:sz w:val="22"/>
                <w:szCs w:val="22"/>
              </w:rPr>
              <w:t>; width: 800px;"&gt;</w:t>
            </w:r>
          </w:p>
          <w:p w14:paraId="520ED6CA" w14:textId="77777777" w:rsidR="00AD3169" w:rsidRDefault="00FB2506" w:rsidP="00FB2506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B2506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after the input email tag.</w:t>
            </w:r>
          </w:p>
          <w:p w14:paraId="6B3FEDE9" w14:textId="77777777" w:rsidR="00FB2506" w:rsidRDefault="00FB2506" w:rsidP="00FB2506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32A98A5" w14:textId="13D4B7E1" w:rsidR="00FB2506" w:rsidRDefault="00FB2506" w:rsidP="00FB2506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input</w:t>
            </w:r>
            <w:r w:rsidR="00B7313A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=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email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n inline </w:t>
            </w:r>
            <w:r w:rsidR="00B01FF0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element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BUT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but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style.</w:t>
            </w:r>
          </w:p>
        </w:tc>
      </w:tr>
      <w:tr w:rsidR="00AD3169" w14:paraId="4B8108C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5C047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select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2940" w14:textId="5192FE7E" w:rsidR="00AD3169" w:rsidRDefault="00B7313A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56998" w14:textId="77777777" w:rsidR="00B01FF0" w:rsidRP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select tag.</w:t>
            </w:r>
          </w:p>
          <w:p w14:paraId="66A0BF63" w14:textId="77777777" w:rsidR="00B01FF0" w:rsidRP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&lt;select style="background-color: </w:t>
            </w:r>
            <w:proofErr w:type="spellStart"/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>; width: 500px;"&gt; Text inside select.</w:t>
            </w:r>
          </w:p>
          <w:p w14:paraId="3FDB2AA2" w14:textId="77777777" w:rsidR="00B01FF0" w:rsidRP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&lt;option&gt;First Option&lt;/option&gt;</w:t>
            </w:r>
          </w:p>
          <w:p w14:paraId="55FF5162" w14:textId="77777777" w:rsidR="00B01FF0" w:rsidRP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&lt;option&gt;2nd Option&lt;/option&gt;</w:t>
            </w:r>
          </w:p>
          <w:p w14:paraId="3EE1EFD9" w14:textId="77777777" w:rsidR="00B01FF0" w:rsidRP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ab/>
              <w:t>&lt;option&gt;Third Option&lt;/option&gt;</w:t>
            </w:r>
          </w:p>
          <w:p w14:paraId="7CBB2A1A" w14:textId="77777777" w:rsidR="00B01FF0" w:rsidRP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>&lt;/select&gt;</w:t>
            </w:r>
          </w:p>
          <w:p w14:paraId="4A277CA4" w14:textId="77777777" w:rsid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B01FF0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after the select tag.</w:t>
            </w:r>
          </w:p>
          <w:p w14:paraId="6A83C320" w14:textId="77777777" w:rsid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70164B3" w14:textId="12CE6EA7" w:rsidR="00B01FF0" w:rsidRDefault="00B01FF0" w:rsidP="00B01FF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select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 element BUT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but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style.</w:t>
            </w:r>
          </w:p>
        </w:tc>
      </w:tr>
      <w:tr w:rsidR="00AD3169" w14:paraId="4558830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C89D" w14:textId="77777777" w:rsidR="00AD3169" w:rsidRDefault="008C3240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footer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F998" w14:textId="77777777" w:rsidR="00AD3169" w:rsidRDefault="00AD316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5DF4" w14:textId="77777777" w:rsidR="00412782" w:rsidRPr="00412782" w:rsidRDefault="00412782" w:rsidP="00412782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12782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footer tag.</w:t>
            </w:r>
          </w:p>
          <w:p w14:paraId="7B602AA3" w14:textId="77777777" w:rsidR="00412782" w:rsidRPr="00412782" w:rsidRDefault="00412782" w:rsidP="00412782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12782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&lt;footer style="background-color: </w:t>
            </w:r>
            <w:proofErr w:type="spellStart"/>
            <w:r w:rsidRPr="00412782">
              <w:rPr>
                <w:rFonts w:ascii="Helvetica Neue" w:eastAsia="Helvetica Neue" w:hAnsi="Helvetica Neue" w:cs="Helvetica Neue"/>
                <w:sz w:val="22"/>
                <w:szCs w:val="22"/>
              </w:rPr>
              <w:t>lightblue</w:t>
            </w:r>
            <w:proofErr w:type="spellEnd"/>
            <w:r w:rsidRPr="00412782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width: 900px;"&gt;Second line inside the footer </w:t>
            </w:r>
            <w:proofErr w:type="gramStart"/>
            <w:r w:rsidRPr="00412782">
              <w:rPr>
                <w:rFonts w:ascii="Helvetica Neue" w:eastAsia="Helvetica Neue" w:hAnsi="Helvetica Neue" w:cs="Helvetica Neue"/>
                <w:sz w:val="22"/>
                <w:szCs w:val="22"/>
              </w:rPr>
              <w:t>tag.&lt;</w:t>
            </w:r>
            <w:proofErr w:type="gramEnd"/>
            <w:r w:rsidRPr="00412782">
              <w:rPr>
                <w:rFonts w:ascii="Helvetica Neue" w:eastAsia="Helvetica Neue" w:hAnsi="Helvetica Neue" w:cs="Helvetica Neue"/>
                <w:sz w:val="22"/>
                <w:szCs w:val="22"/>
              </w:rPr>
              <w:t>/footer&gt;</w:t>
            </w:r>
          </w:p>
          <w:p w14:paraId="147A5D14" w14:textId="77777777" w:rsidR="00AD3169" w:rsidRDefault="00412782" w:rsidP="00412782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12782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footer tag.</w:t>
            </w:r>
          </w:p>
          <w:p w14:paraId="14B11AEB" w14:textId="77777777" w:rsidR="00412782" w:rsidRDefault="00412782" w:rsidP="00412782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4F2E56F" w14:textId="37E2C97A" w:rsidR="00412782" w:rsidRDefault="00412782" w:rsidP="00412782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footer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is a block element where default width is 100% of the parent element but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style.</w:t>
            </w:r>
          </w:p>
        </w:tc>
      </w:tr>
    </w:tbl>
    <w:p w14:paraId="6FA88A1C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FC74A69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B7E69E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BB16889" w14:textId="7777777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30040A4A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Adjusting its height</w:t>
      </w:r>
    </w:p>
    <w:p w14:paraId="260B8D6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3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0CD3CB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7E10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F6E4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862D1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</w:p>
        </w:tc>
      </w:tr>
      <w:tr w:rsidR="00AD3169" w14:paraId="46AB6720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17EB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header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66158" w14:textId="0FF41CB5" w:rsidR="00AD3169" w:rsidRDefault="001A665C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4C00A" w14:textId="77777777" w:rsidR="001A665C" w:rsidRPr="001A665C" w:rsidRDefault="001A665C" w:rsidP="001A665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A665C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header tag</w:t>
            </w:r>
          </w:p>
          <w:p w14:paraId="6C882B74" w14:textId="77777777" w:rsidR="001A665C" w:rsidRPr="001A665C" w:rsidRDefault="001A665C" w:rsidP="001A665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A665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&lt;header style="background-color: </w:t>
            </w:r>
            <w:proofErr w:type="spellStart"/>
            <w:r w:rsidRPr="001A665C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1A665C">
              <w:rPr>
                <w:rFonts w:ascii="Helvetica Neue" w:eastAsia="Helvetica Neue" w:hAnsi="Helvetica Neue" w:cs="Helvetica Neue"/>
                <w:sz w:val="22"/>
                <w:szCs w:val="22"/>
              </w:rPr>
              <w:t>; height: 50px; width: 75%;"&gt;Second line text inside the header tag&lt;/header&gt;</w:t>
            </w:r>
          </w:p>
          <w:p w14:paraId="0ED797AB" w14:textId="47C927C9" w:rsidR="001A665C" w:rsidRDefault="001A665C" w:rsidP="001A665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1A665C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header tag</w:t>
            </w:r>
          </w:p>
          <w:p w14:paraId="0B08335F" w14:textId="77777777" w:rsidR="001A665C" w:rsidRDefault="001A665C" w:rsidP="001A665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751580B" w14:textId="0BCD9B4A" w:rsidR="001A665C" w:rsidRDefault="001A665C" w:rsidP="001A665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header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 block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height can be adjusted using px but not</w:t>
            </w:r>
            <w:r w:rsidR="00614DF4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% and the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default width is 100% of the parent element but 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</w:t>
            </w:r>
            <w:r w:rsidR="00614DF4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using both % and px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7F2CA33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01B41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span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26447" w14:textId="05D2497D" w:rsidR="00AD3169" w:rsidRDefault="00E0445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Inline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C1FBB" w14:textId="77777777" w:rsidR="00614DF4" w:rsidRPr="00614DF4" w:rsidRDefault="00614DF4" w:rsidP="00614DF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14DF4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span tag</w:t>
            </w:r>
          </w:p>
          <w:p w14:paraId="14AA1BC5" w14:textId="77777777" w:rsidR="00614DF4" w:rsidRPr="00614DF4" w:rsidRDefault="00614DF4" w:rsidP="00614DF4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14DF4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&lt;span style="background-color: </w:t>
            </w:r>
            <w:proofErr w:type="spellStart"/>
            <w:r w:rsidRPr="00614DF4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614DF4">
              <w:rPr>
                <w:rFonts w:ascii="Helvetica Neue" w:eastAsia="Helvetica Neue" w:hAnsi="Helvetica Neue" w:cs="Helvetica Neue"/>
                <w:sz w:val="22"/>
                <w:szCs w:val="22"/>
              </w:rPr>
              <w:t>; height: 300%; width: 250%;"&gt;Second line text inside the span tag&lt;/span&gt;</w:t>
            </w:r>
          </w:p>
          <w:p w14:paraId="6E5A1990" w14:textId="77777777" w:rsidR="00AD3169" w:rsidRDefault="00614DF4" w:rsidP="00614DF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14DF4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span tag</w:t>
            </w:r>
          </w:p>
          <w:p w14:paraId="6451B2F2" w14:textId="77777777" w:rsidR="00614DF4" w:rsidRDefault="00614DF4" w:rsidP="00614DF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B0DE591" w14:textId="7B6D6197" w:rsidR="00614DF4" w:rsidRDefault="00614DF4" w:rsidP="00614DF4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span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both the height and width cannot be adjusted using px or % in its default display </w:t>
            </w:r>
            <w:r w:rsidR="00E04450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state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6E1B3C5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A5DB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0A397" w14:textId="7A655604" w:rsidR="00AD3169" w:rsidRDefault="00E0445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Inline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34DE" w14:textId="77777777" w:rsidR="00E04450" w:rsidRPr="00E04450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</w:t>
            </w:r>
            <w:proofErr w:type="gramStart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the a</w:t>
            </w:r>
            <w:proofErr w:type="gramEnd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4D71EDBB" w14:textId="27871C73" w:rsidR="00E04450" w:rsidRPr="00E04450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&lt;a </w:t>
            </w:r>
            <w:proofErr w:type="spellStart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href</w:t>
            </w:r>
            <w:proofErr w:type="spellEnd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="#" style="background-color: </w:t>
            </w:r>
            <w:proofErr w:type="spellStart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height: 500px; width: 250%;"&gt;Second line text inside </w:t>
            </w:r>
            <w:proofErr w:type="gramStart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the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</w:t>
            </w:r>
            <w:proofErr w:type="gramEnd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tag&lt;/a&gt;</w:t>
            </w:r>
          </w:p>
          <w:p w14:paraId="610BA9A4" w14:textId="77777777" w:rsidR="00AD3169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Third line text after </w:t>
            </w:r>
            <w:proofErr w:type="gramStart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the a</w:t>
            </w:r>
            <w:proofErr w:type="gramEnd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6E98D8F5" w14:textId="77777777" w:rsidR="00E04450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1A0BA62" w14:textId="79641748" w:rsidR="00E04450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</w:t>
            </w:r>
            <w:proofErr w:type="gram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a</w:t>
            </w:r>
            <w:proofErr w:type="gram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both the height and width cannot be adjusted using px or % in its default display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>state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7737E9D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676F3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button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1BAD" w14:textId="2C6B85D3" w:rsidR="00AD3169" w:rsidRDefault="00E0445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Inline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CA58" w14:textId="77777777" w:rsidR="00E04450" w:rsidRPr="00E04450" w:rsidRDefault="00E04450" w:rsidP="00E0445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button tag</w:t>
            </w:r>
          </w:p>
          <w:p w14:paraId="4D724991" w14:textId="77777777" w:rsidR="00E04450" w:rsidRPr="00E04450" w:rsidRDefault="00E04450" w:rsidP="00E0445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&lt;button style="background-color: </w:t>
            </w:r>
            <w:proofErr w:type="spellStart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; height: 100px; width: 50%;"&gt;Second line text inside the button tag&lt;/button&gt;</w:t>
            </w:r>
          </w:p>
          <w:p w14:paraId="42EB6A0E" w14:textId="77777777" w:rsidR="00AD3169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04450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button tag</w:t>
            </w:r>
          </w:p>
          <w:p w14:paraId="1637F30C" w14:textId="77777777" w:rsidR="00E04450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C2875B1" w14:textId="737C92A8" w:rsidR="00E04450" w:rsidRDefault="00E04450" w:rsidP="00E0445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button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height can be adjusted using px but not %</w:t>
            </w:r>
            <w:r w:rsidR="00F65AF6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;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and the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default width is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of the text inside the button</w:t>
            </w:r>
            <w:r w:rsidR="00F65AF6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but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can still be manipulated via </w:t>
            </w:r>
            <w:proofErr w:type="spell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css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style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using both % and px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647703A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264C0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img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E19B" w14:textId="2AACF9CC" w:rsidR="00AD3169" w:rsidRDefault="007A733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FB6E" w14:textId="77777777" w:rsidR="007A733B" w:rsidRPr="007A733B" w:rsidRDefault="007A733B" w:rsidP="007A733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the </w:t>
            </w:r>
            <w:proofErr w:type="spellStart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img</w:t>
            </w:r>
            <w:proofErr w:type="spellEnd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56CE8C84" w14:textId="45CDCF33" w:rsidR="007A733B" w:rsidRPr="007A733B" w:rsidRDefault="007A733B" w:rsidP="007A733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img</w:t>
            </w:r>
            <w:proofErr w:type="spellEnd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src</w:t>
            </w:r>
            <w:proofErr w:type="spellEnd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="mountainclimb.jpg" style="background-color: </w:t>
            </w:r>
            <w:proofErr w:type="spellStart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; height: 500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px</w:t>
            </w:r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; width: 100%;"&gt;</w:t>
            </w:r>
          </w:p>
          <w:p w14:paraId="44A1407D" w14:textId="77777777" w:rsidR="00AD3169" w:rsidRDefault="007A733B" w:rsidP="007A733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Second line text after the </w:t>
            </w:r>
            <w:proofErr w:type="spellStart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>img</w:t>
            </w:r>
            <w:proofErr w:type="spellEnd"/>
            <w:r w:rsidRPr="007A733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558E5E27" w14:textId="77777777" w:rsidR="007A733B" w:rsidRDefault="007A733B" w:rsidP="007A733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16ED892" w14:textId="081445C9" w:rsidR="007A733B" w:rsidRDefault="007A733B" w:rsidP="007A733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img</w:t>
            </w:r>
            <w:proofErr w:type="spell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height can only be adjusted using px but not % but the width can be adjusted using both px and %; if width is adjusted without height adjustment – the height automatically </w:t>
            </w:r>
            <w:proofErr w:type="gram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adjust</w:t>
            </w:r>
            <w:proofErr w:type="gram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to keep the image’s default height-to-width ratio.</w:t>
            </w:r>
          </w:p>
        </w:tc>
      </w:tr>
      <w:tr w:rsidR="00AD3169" w14:paraId="2FEB5CE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C4E3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(checkbox)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2056B" w14:textId="2BD26C47" w:rsidR="00AD3169" w:rsidRDefault="00192412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2C73" w14:textId="77777777" w:rsidR="005465A1" w:rsidRPr="005465A1" w:rsidRDefault="005465A1" w:rsidP="005465A1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465A1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input=checkbox tag</w:t>
            </w:r>
          </w:p>
          <w:p w14:paraId="36612459" w14:textId="77777777" w:rsidR="005465A1" w:rsidRPr="005465A1" w:rsidRDefault="005465A1" w:rsidP="005465A1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465A1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&lt;input type="checkbox" name="" style="background-color: </w:t>
            </w:r>
            <w:proofErr w:type="spellStart"/>
            <w:r w:rsidRPr="005465A1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5465A1">
              <w:rPr>
                <w:rFonts w:ascii="Helvetica Neue" w:eastAsia="Helvetica Neue" w:hAnsi="Helvetica Neue" w:cs="Helvetica Neue"/>
                <w:sz w:val="22"/>
                <w:szCs w:val="22"/>
              </w:rPr>
              <w:t>; height: 100px; width: 50%;"&gt;</w:t>
            </w:r>
          </w:p>
          <w:p w14:paraId="37691224" w14:textId="61965660" w:rsidR="00192412" w:rsidRDefault="005465A1" w:rsidP="005465A1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5465A1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Second line text after the input=checkbox tag </w:t>
            </w:r>
          </w:p>
          <w:p w14:paraId="5F7C94F0" w14:textId="77777777" w:rsidR="005465A1" w:rsidRDefault="005465A1" w:rsidP="005465A1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49E6A240" w14:textId="7BCEB4B5" w:rsidR="00192412" w:rsidRPr="00FB30FB" w:rsidRDefault="00851701" w:rsidP="00192412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input=checkbox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>the actual checkbox’s height can be only be adjusted using px and if you use % on height, the actual box will disappear;</w:t>
            </w:r>
            <w:r w:rsidR="00FB30FB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width on the other hand can</w:t>
            </w:r>
            <w:r w:rsidR="00FB30FB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be adjusted using px.  If % is used on the width, the container of the checkbox will be adjusted but not the actual box (i.e. acts as a margin in left and right); if both px is used in height and width – the lower px value will be followed; the square ratio of the actual check box will always be maintained.</w:t>
            </w:r>
          </w:p>
        </w:tc>
      </w:tr>
      <w:tr w:rsidR="00AD3169" w14:paraId="2A8DF72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8A43F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sub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1EEE9" w14:textId="6DDF24CB" w:rsidR="00AD3169" w:rsidRDefault="00A4149A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CF0BA" w14:textId="77777777" w:rsidR="00A4149A" w:rsidRPr="00A4149A" w:rsidRDefault="00A4149A" w:rsidP="00A414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sub tag</w:t>
            </w:r>
          </w:p>
          <w:p w14:paraId="5CCBFACB" w14:textId="77777777" w:rsidR="00A4149A" w:rsidRPr="00A4149A" w:rsidRDefault="00A4149A" w:rsidP="00A414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&lt;sub style="background-color: 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; height: 200px; width: 500%;"&gt;Second line text after the sub tag&lt;/sub&gt;</w:t>
            </w:r>
          </w:p>
          <w:p w14:paraId="3F3681B1" w14:textId="77777777" w:rsidR="00AD3169" w:rsidRDefault="00A4149A" w:rsidP="00A414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sub tag</w:t>
            </w:r>
          </w:p>
          <w:p w14:paraId="7096C981" w14:textId="77777777" w:rsidR="00A4149A" w:rsidRDefault="00A4149A" w:rsidP="00A414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21573B63" w14:textId="47ED486D" w:rsidR="00A4149A" w:rsidRDefault="00A4149A" w:rsidP="00A414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</w:t>
            </w:r>
            <w:proofErr w:type="gramStart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a</w:t>
            </w:r>
            <w:proofErr w:type="gramEnd"/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 inline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both the height and width cannot be adjusted using px or % in its default display state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6B234CA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FFAEC" w14:textId="77777777" w:rsidR="00AD3169" w:rsidRDefault="008C3240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0274" w14:textId="0F66C591" w:rsidR="00AD3169" w:rsidRDefault="00A4149A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C839A" w14:textId="77777777" w:rsidR="00A4149A" w:rsidRPr="00A4149A" w:rsidRDefault="00A4149A" w:rsidP="00A414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the 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42818349" w14:textId="77777777" w:rsidR="00A4149A" w:rsidRPr="00A4149A" w:rsidRDefault="00A4149A" w:rsidP="00A414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style="background-color: 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lightgreen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height: 200%; width: 700px;"&gt;Second line text after the 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tag&lt;/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&gt;</w:t>
            </w:r>
          </w:p>
          <w:p w14:paraId="6E26978B" w14:textId="77777777" w:rsidR="00AD3169" w:rsidRDefault="00A4149A" w:rsidP="00A414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Third line text after the </w:t>
            </w:r>
            <w:proofErr w:type="spellStart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  <w:r w:rsidRPr="00A414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1CAEAEDA" w14:textId="77777777" w:rsidR="00A4149A" w:rsidRDefault="00A4149A" w:rsidP="00A414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E1D0A5C" w14:textId="5BC88A86" w:rsidR="00A4149A" w:rsidRDefault="00A4149A" w:rsidP="00A414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proofErr w:type="spellStart"/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fieldset</w:t>
            </w:r>
            <w:proofErr w:type="spellEnd"/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height </w:t>
            </w:r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can be adjusted using px but not % and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and width can be adjusted using</w:t>
            </w:r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both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px or %</w:t>
            </w:r>
            <w:r w:rsidR="002F35BD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  Default width is 100% of the parent element width.</w:t>
            </w:r>
          </w:p>
        </w:tc>
      </w:tr>
    </w:tbl>
    <w:p w14:paraId="4441805C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1FE61879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945A5A2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lastRenderedPageBreak/>
        <w:t>Adjusting its width</w:t>
      </w:r>
    </w:p>
    <w:tbl>
      <w:tblPr>
        <w:tblStyle w:val="a4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28542B8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2339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426B7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E843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</w:p>
        </w:tc>
      </w:tr>
      <w:tr w:rsidR="00AD3169" w14:paraId="1BEB4FE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5D38C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h5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179FA" w14:textId="55A2F802" w:rsidR="00AD3169" w:rsidRDefault="00EE216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9B31" w14:textId="77777777" w:rsidR="00EE216B" w:rsidRP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h5 tag</w:t>
            </w:r>
          </w:p>
          <w:p w14:paraId="60718476" w14:textId="77777777" w:rsidR="00EE216B" w:rsidRP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&lt;h5 style="background-color: </w:t>
            </w:r>
            <w:proofErr w:type="spellStart"/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; width: 200%; height: 200%"&gt;</w:t>
            </w:r>
          </w:p>
          <w:p w14:paraId="7DF37EA7" w14:textId="77777777" w:rsidR="00EE216B" w:rsidRP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h5 tag</w:t>
            </w:r>
          </w:p>
          <w:p w14:paraId="014EBA11" w14:textId="77777777" w:rsidR="00EE216B" w:rsidRP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&lt;/h5&gt;</w:t>
            </w:r>
          </w:p>
          <w:p w14:paraId="00BFDC88" w14:textId="77777777" w:rsidR="00AD3169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h5 tag</w:t>
            </w:r>
          </w:p>
          <w:p w14:paraId="3C271336" w14:textId="77777777" w:rsid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569136AC" w14:textId="044D5AE7" w:rsid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h5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can be adjusted using both px and %; while height can be adjusted using px but not %.  Default width is 100% of the parent element width.</w:t>
            </w:r>
          </w:p>
        </w:tc>
      </w:tr>
      <w:tr w:rsidR="00AD3169" w14:paraId="62FB492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6496F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q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BF759" w14:textId="4F70DBBE" w:rsidR="00AD3169" w:rsidRDefault="00EE216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4DFB7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q tag</w:t>
            </w:r>
          </w:p>
          <w:p w14:paraId="4A674FEA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&lt;q style="background-color: </w:t>
            </w:r>
            <w:proofErr w:type="spellStart"/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; width: 200%; height: 200%"&gt;</w:t>
            </w:r>
          </w:p>
          <w:p w14:paraId="78719514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q tag</w:t>
            </w:r>
          </w:p>
          <w:p w14:paraId="38710EA3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&lt;/q&gt;</w:t>
            </w:r>
          </w:p>
          <w:p w14:paraId="11FC7794" w14:textId="77777777" w:rsidR="00AD3169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q tag</w:t>
            </w:r>
          </w:p>
          <w:p w14:paraId="730DC7BB" w14:textId="77777777" w:rsid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3ECEADE" w14:textId="710CA1B1" w:rsidR="00EE216B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q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and height cannot be adjusted using either px and %.</w:t>
            </w:r>
          </w:p>
        </w:tc>
      </w:tr>
      <w:tr w:rsidR="00AD3169" w14:paraId="154D918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30702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0B265" w14:textId="3B97F5D3" w:rsidR="00AD3169" w:rsidRDefault="006063B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6599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del tag</w:t>
            </w:r>
          </w:p>
          <w:p w14:paraId="69E783E2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&lt;del style="background-color: </w:t>
            </w:r>
            <w:proofErr w:type="spellStart"/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; width: 200px; height: 200px"&gt;</w:t>
            </w:r>
          </w:p>
          <w:p w14:paraId="71BB651E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del tag</w:t>
            </w:r>
          </w:p>
          <w:p w14:paraId="3D231EF1" w14:textId="77777777" w:rsidR="00EE216B" w:rsidRPr="00EE216B" w:rsidRDefault="00EE216B" w:rsidP="00EE216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&lt;/del&gt;</w:t>
            </w:r>
          </w:p>
          <w:p w14:paraId="3384AAA3" w14:textId="77777777" w:rsidR="00AD3169" w:rsidRDefault="00EE216B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E216B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del tag</w:t>
            </w:r>
          </w:p>
          <w:p w14:paraId="3B33CB3B" w14:textId="77777777" w:rsidR="006063B5" w:rsidRDefault="006063B5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74E877EC" w14:textId="69B8B127" w:rsidR="006063B5" w:rsidRDefault="006063B5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del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and height cannot be adjusted using either px and %.</w:t>
            </w:r>
          </w:p>
        </w:tc>
      </w:tr>
      <w:tr w:rsidR="00AD3169" w14:paraId="4303712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6DA9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aside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C7C79" w14:textId="77777777" w:rsidR="00AD3169" w:rsidRDefault="006063B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  <w:p w14:paraId="7F7FDE22" w14:textId="03E57169" w:rsidR="006063B5" w:rsidRDefault="006063B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D9276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aside tag</w:t>
            </w:r>
          </w:p>
          <w:p w14:paraId="2F88AD9B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&lt;aside style="background-color: </w:t>
            </w:r>
            <w:proofErr w:type="spellStart"/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; width: 200%; height: 200%"&gt;</w:t>
            </w:r>
          </w:p>
          <w:p w14:paraId="2978ED00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Second line text inside the aside tag</w:t>
            </w:r>
          </w:p>
          <w:p w14:paraId="1F28DCBD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&lt;/aside&gt;</w:t>
            </w:r>
          </w:p>
          <w:p w14:paraId="305AF030" w14:textId="5688ECF0" w:rsidR="006063B5" w:rsidRDefault="006063B5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aside tag</w:t>
            </w:r>
          </w:p>
          <w:p w14:paraId="10EC1A44" w14:textId="77777777" w:rsidR="006063B5" w:rsidRDefault="006063B5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779B436" w14:textId="08B09C36" w:rsidR="006063B5" w:rsidRDefault="006063B5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aside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can be adjusted using both px and %; while height can be adjusted using px but not %.  Default width is 100% of the parent element width.</w:t>
            </w:r>
          </w:p>
        </w:tc>
      </w:tr>
      <w:tr w:rsidR="00AD3169" w14:paraId="23094C9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9CB52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figure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1248" w14:textId="51F65A16" w:rsidR="00AD3169" w:rsidRDefault="006063B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A447E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figure tag</w:t>
            </w:r>
          </w:p>
          <w:p w14:paraId="1D229A53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&lt;figure style="background-color: </w:t>
            </w:r>
            <w:proofErr w:type="spellStart"/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; width: 200%; height: 200%"&gt;</w:t>
            </w:r>
          </w:p>
          <w:p w14:paraId="53872211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figure tag</w:t>
            </w:r>
          </w:p>
          <w:p w14:paraId="0232BDB2" w14:textId="77777777" w:rsidR="006063B5" w:rsidRPr="006063B5" w:rsidRDefault="006063B5" w:rsidP="006063B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&lt;/figure&gt;</w:t>
            </w:r>
          </w:p>
          <w:p w14:paraId="39FB36A4" w14:textId="77777777" w:rsidR="00AD3169" w:rsidRDefault="006063B5" w:rsidP="006063B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6063B5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figure tag</w:t>
            </w:r>
          </w:p>
          <w:p w14:paraId="4ABA33AB" w14:textId="77777777" w:rsidR="006063B5" w:rsidRDefault="006063B5" w:rsidP="006063B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FBC39FB" w14:textId="4F26CCB9" w:rsidR="006063B5" w:rsidRDefault="006063B5" w:rsidP="006063B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 w:rsidR="00DE0828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figure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can be adjusted using both px and %; while height can be adjusted using px but not %.  Default width has left and right margin from the parent element.</w:t>
            </w:r>
          </w:p>
        </w:tc>
      </w:tr>
      <w:tr w:rsidR="00AD3169" w14:paraId="492E3F97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D1BBF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(submit)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E39C3" w14:textId="745A750B" w:rsidR="00AD3169" w:rsidRDefault="00DE0828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0DD9" w14:textId="77777777" w:rsidR="00DE0828" w:rsidRPr="00DE0828" w:rsidRDefault="00DE0828" w:rsidP="00DE082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E0828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input=submit tag</w:t>
            </w:r>
          </w:p>
          <w:p w14:paraId="25E7FC79" w14:textId="77777777" w:rsidR="00DE0828" w:rsidRPr="00DE0828" w:rsidRDefault="00DE0828" w:rsidP="00DE0828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E0828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&lt;input type="submit" name="" style="background-color: </w:t>
            </w:r>
            <w:proofErr w:type="spellStart"/>
            <w:r w:rsidRPr="00DE0828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DE0828">
              <w:rPr>
                <w:rFonts w:ascii="Helvetica Neue" w:eastAsia="Helvetica Neue" w:hAnsi="Helvetica Neue" w:cs="Helvetica Neue"/>
                <w:sz w:val="22"/>
                <w:szCs w:val="22"/>
              </w:rPr>
              <w:t>; width: 100px; height: 100px"&gt;</w:t>
            </w:r>
          </w:p>
          <w:p w14:paraId="4BC2585B" w14:textId="77777777" w:rsidR="00AD3169" w:rsidRDefault="00DE0828" w:rsidP="00DE082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E0828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after the input=submit tag</w:t>
            </w:r>
          </w:p>
          <w:p w14:paraId="00835035" w14:textId="77777777" w:rsidR="00DE0828" w:rsidRDefault="00DE0828" w:rsidP="00DE082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7EAE3B4" w14:textId="4033D0D4" w:rsidR="00DE0828" w:rsidRDefault="00DE0828" w:rsidP="00DE0828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input=submit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is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an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can be adjusted using both px and %; while height can be adjusted using px but not %.  Default width is </w:t>
            </w:r>
            <w:r w:rsidR="004C214A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based off the text inside the button.</w:t>
            </w:r>
          </w:p>
        </w:tc>
      </w:tr>
      <w:tr w:rsidR="00AD3169" w14:paraId="3EA52F7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5D79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h3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0A7B9" w14:textId="6634ABFC" w:rsidR="00AD3169" w:rsidRDefault="004C214A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A429C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h3 tag</w:t>
            </w:r>
          </w:p>
          <w:p w14:paraId="3CAA437F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&lt;h3 style="background-color: </w:t>
            </w:r>
            <w:proofErr w:type="spellStart"/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width: </w:t>
            </w: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200px; height: 200px"&gt;</w:t>
            </w:r>
          </w:p>
          <w:p w14:paraId="6AEC3D78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h3 tag</w:t>
            </w:r>
          </w:p>
          <w:p w14:paraId="03FF18BD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&lt;/h3&gt;</w:t>
            </w:r>
          </w:p>
          <w:p w14:paraId="393A530C" w14:textId="6C64ACC0" w:rsidR="00AD3169" w:rsidRDefault="004C214A" w:rsidP="004C214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h3 tag</w:t>
            </w:r>
          </w:p>
          <w:p w14:paraId="06A434A2" w14:textId="77777777" w:rsidR="004C214A" w:rsidRDefault="004C214A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C5F49F7" w14:textId="3ED21D76" w:rsidR="004C214A" w:rsidRDefault="004C214A" w:rsidP="00EE216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h3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can be adjusted using both px and %; while height can be adjusted using px but not %.  Default width is 100% of the parent element width.</w:t>
            </w:r>
          </w:p>
        </w:tc>
      </w:tr>
      <w:tr w:rsidR="00AD3169" w14:paraId="72C4C43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E4E9" w14:textId="77777777" w:rsidR="00AD3169" w:rsidRDefault="008C3240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small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CA213" w14:textId="00F3317B" w:rsidR="00AD3169" w:rsidRDefault="004C214A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Inline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99450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small tag</w:t>
            </w:r>
          </w:p>
          <w:p w14:paraId="610B979A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&lt;small style="background-color: </w:t>
            </w:r>
            <w:proofErr w:type="spellStart"/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lightyellow</w:t>
            </w:r>
            <w:proofErr w:type="spellEnd"/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; width: 200px; height: 200px"&gt;</w:t>
            </w:r>
          </w:p>
          <w:p w14:paraId="14C3E748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small tag</w:t>
            </w:r>
          </w:p>
          <w:p w14:paraId="3A8C840E" w14:textId="77777777" w:rsidR="004C214A" w:rsidRPr="004C214A" w:rsidRDefault="004C214A" w:rsidP="004C214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&lt;/small&gt;</w:t>
            </w:r>
          </w:p>
          <w:p w14:paraId="394A80FA" w14:textId="64619898" w:rsidR="00AD3169" w:rsidRDefault="004C214A" w:rsidP="004C214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smal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</w:t>
            </w:r>
            <w:r w:rsidRPr="004C214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707F72BC" w14:textId="77777777" w:rsidR="004C214A" w:rsidRDefault="004C214A" w:rsidP="004C214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11728E2B" w14:textId="7F081448" w:rsidR="004C214A" w:rsidRDefault="004C214A" w:rsidP="004C214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The above test code shows that the 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small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width and height cannot be adjusted using either px and %.</w:t>
            </w:r>
          </w:p>
        </w:tc>
      </w:tr>
    </w:tbl>
    <w:p w14:paraId="01A92FFB" w14:textId="77777777" w:rsidR="00AD3169" w:rsidRDefault="00AD3169" w:rsidP="00FA4F45">
      <w:pPr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14:paraId="52A25F2A" w14:textId="7777777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3A29A3D4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Adding padding on all sides</w:t>
      </w:r>
    </w:p>
    <w:tbl>
      <w:tblPr>
        <w:tblStyle w:val="a5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4564951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ECB96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535F3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379CD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</w:p>
        </w:tc>
      </w:tr>
      <w:tr w:rsidR="00AD3169" w14:paraId="0F72C2E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8C1F0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h6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F691" w14:textId="0669A28E" w:rsidR="00AD3169" w:rsidRDefault="00FA4F45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A2FB9" w14:textId="77777777" w:rsidR="00FA4F45" w:rsidRPr="00FA4F45" w:rsidRDefault="00FA4F45" w:rsidP="00FA4F4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h6 tag</w:t>
            </w:r>
          </w:p>
          <w:p w14:paraId="6D5590FD" w14:textId="77777777" w:rsidR="00FA4F45" w:rsidRPr="00FA4F45" w:rsidRDefault="00FA4F45" w:rsidP="00FA4F4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&lt;h6 style="background-color: </w:t>
            </w:r>
            <w:proofErr w:type="spellStart"/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50px </w:t>
            </w:r>
            <w:proofErr w:type="spellStart"/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50px"&gt;</w:t>
            </w:r>
          </w:p>
          <w:p w14:paraId="06A83060" w14:textId="77777777" w:rsidR="00FA4F45" w:rsidRPr="00FA4F45" w:rsidRDefault="00FA4F45" w:rsidP="00FA4F4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h6 tag</w:t>
            </w:r>
          </w:p>
          <w:p w14:paraId="7D548D17" w14:textId="77777777" w:rsidR="00FA4F45" w:rsidRPr="00FA4F45" w:rsidRDefault="00FA4F45" w:rsidP="00FA4F45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&lt;/h6&gt;</w:t>
            </w:r>
          </w:p>
          <w:p w14:paraId="6ECC5D9B" w14:textId="77777777" w:rsidR="00AD3169" w:rsidRDefault="00FA4F45" w:rsidP="00FA4F4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A4F45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h6 tag</w:t>
            </w:r>
          </w:p>
          <w:p w14:paraId="1665F3FB" w14:textId="77777777" w:rsidR="00FA4F45" w:rsidRDefault="00FA4F45" w:rsidP="00FA4F4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0A40578" w14:textId="7E36A7F1" w:rsidR="00FA4F45" w:rsidRDefault="00FA4F45" w:rsidP="00FA4F4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h6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%; BUT the </w:t>
            </w:r>
            <w:r w:rsidR="006B384B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default width is needs to be considered as the default is based off the parent element’s width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</w:p>
        </w:tc>
      </w:tr>
      <w:tr w:rsidR="00AD3169" w14:paraId="220488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10DA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5B7B" w14:textId="61B31055" w:rsidR="00AD3169" w:rsidRDefault="0020722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1EF0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the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36509B4E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&lt;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style="background-color: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50px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50px"&gt;</w:t>
            </w:r>
          </w:p>
          <w:p w14:paraId="4D62C911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Second line text inside the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61C860D3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&lt;/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&gt;</w:t>
            </w:r>
          </w:p>
          <w:p w14:paraId="13AE1CE5" w14:textId="5F375BB6" w:rsidR="00207220" w:rsidRPr="00207220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Third line text after the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585DFFDA" w14:textId="77777777" w:rsidR="00207220" w:rsidRDefault="00207220" w:rsidP="00FA4F45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</w:p>
          <w:p w14:paraId="7C3540D1" w14:textId="2BE9A297" w:rsidR="00AD3169" w:rsidRDefault="00207220" w:rsidP="00FA4F4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ol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%; BUT the default width needs to be considered as the default is based off the parent element’s width.</w:t>
            </w:r>
          </w:p>
        </w:tc>
      </w:tr>
      <w:tr w:rsidR="00AD3169" w14:paraId="5C5B83A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6DE4A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hr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A93A6" w14:textId="1FE792FE" w:rsidR="00AD3169" w:rsidRDefault="0020722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7794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First line text before the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hr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790A3CAF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&lt;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hr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style="background-color: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1px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1px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5px 5px"&gt;</w:t>
            </w:r>
          </w:p>
          <w:p w14:paraId="1B149CC9" w14:textId="77777777" w:rsidR="00AD3169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Second line text after the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hr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tag</w:t>
            </w:r>
          </w:p>
          <w:p w14:paraId="370BB394" w14:textId="77777777" w:rsidR="00207220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57BF2E2E" w14:textId="73C3866C" w:rsidR="00207220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hr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top and bottom padding can be adjusted using both px and %; but adjusting the left and right margin has no effect given that the line is a block element.</w:t>
            </w:r>
          </w:p>
        </w:tc>
      </w:tr>
      <w:tr w:rsidR="00AD3169" w14:paraId="1DED215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7BCC5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1B67F" w14:textId="5DA1B936" w:rsidR="00AD3169" w:rsidRDefault="00E9365C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Block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ADBF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p tag</w:t>
            </w:r>
          </w:p>
          <w:p w14:paraId="38566512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&lt;p style="background-color: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50px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; width: 50%"&gt;</w:t>
            </w:r>
          </w:p>
          <w:p w14:paraId="65703C41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p tag</w:t>
            </w:r>
          </w:p>
          <w:p w14:paraId="1DC465DA" w14:textId="77777777" w:rsidR="00207220" w:rsidRPr="00207220" w:rsidRDefault="00207220" w:rsidP="0020722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&lt;/p&gt;</w:t>
            </w:r>
          </w:p>
          <w:p w14:paraId="6F8E16CA" w14:textId="72CC8373" w:rsidR="00207220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207220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p tag</w:t>
            </w:r>
          </w:p>
          <w:p w14:paraId="2ADBD35B" w14:textId="4E481835" w:rsidR="00207220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5D72F350" w14:textId="344FBC42" w:rsidR="00207220" w:rsidRDefault="00207220" w:rsidP="00207220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p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%; BUT the default width needs to be considered as the default is based off the parent element’s width.</w:t>
            </w:r>
          </w:p>
        </w:tc>
      </w:tr>
      <w:tr w:rsidR="00AD3169" w14:paraId="7F385C4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532A4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div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9938" w14:textId="12D6EA9D" w:rsidR="00AD3169" w:rsidRDefault="00E9365C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DE10D" w14:textId="77777777" w:rsidR="00E9365C" w:rsidRPr="00E9365C" w:rsidRDefault="00E9365C" w:rsidP="00E9365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div tag</w:t>
            </w:r>
          </w:p>
          <w:p w14:paraId="2E9F89B7" w14:textId="77777777" w:rsidR="00E9365C" w:rsidRPr="00E9365C" w:rsidRDefault="00E9365C" w:rsidP="00E9365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&lt;div style="background-</w:t>
            </w:r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 xml:space="preserve">color: </w:t>
            </w:r>
            <w:proofErr w:type="spellStart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50px </w:t>
            </w:r>
            <w:proofErr w:type="spellStart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; width: 50%"&gt;</w:t>
            </w:r>
          </w:p>
          <w:p w14:paraId="3972EABA" w14:textId="77777777" w:rsidR="00E9365C" w:rsidRPr="00E9365C" w:rsidRDefault="00E9365C" w:rsidP="00E9365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div tag</w:t>
            </w:r>
          </w:p>
          <w:p w14:paraId="08A3B2B9" w14:textId="77777777" w:rsidR="00E9365C" w:rsidRPr="00E9365C" w:rsidRDefault="00E9365C" w:rsidP="00E9365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&lt;/div&gt;</w:t>
            </w:r>
          </w:p>
          <w:p w14:paraId="50C09521" w14:textId="77777777" w:rsidR="00AD3169" w:rsidRDefault="00E9365C" w:rsidP="00E9365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E9365C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div tag</w:t>
            </w:r>
          </w:p>
          <w:p w14:paraId="56994010" w14:textId="77777777" w:rsidR="00E9365C" w:rsidRDefault="00E9365C" w:rsidP="00E9365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C46B271" w14:textId="578D18E9" w:rsidR="00E9365C" w:rsidRDefault="00E9365C" w:rsidP="00E9365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p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block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%;</w:t>
            </w:r>
          </w:p>
        </w:tc>
      </w:tr>
      <w:tr w:rsidR="00AD3169" w14:paraId="1065C58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4D8F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input (number)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2AE8" w14:textId="3C3B6CD8" w:rsidR="00AD3169" w:rsidRDefault="00F222AC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DDEFF" w14:textId="77777777" w:rsidR="00F222AC" w:rsidRPr="00F222AC" w:rsidRDefault="00F222AC" w:rsidP="00F222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input=number tag</w:t>
            </w:r>
          </w:p>
          <w:p w14:paraId="2D90B85A" w14:textId="77777777" w:rsidR="00F222AC" w:rsidRPr="00F222AC" w:rsidRDefault="00F222AC" w:rsidP="00F222A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&lt;input type="number" name="" style="background-color: </w:t>
            </w:r>
            <w:proofErr w:type="spellStart"/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100px </w:t>
            </w:r>
            <w:proofErr w:type="spellStart"/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>100px</w:t>
            </w:r>
            <w:proofErr w:type="spellEnd"/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>100px</w:t>
            </w:r>
            <w:proofErr w:type="spellEnd"/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100px;"&gt;</w:t>
            </w:r>
          </w:p>
          <w:p w14:paraId="669C06A0" w14:textId="3F123BEE" w:rsidR="00F222AC" w:rsidRDefault="00F222AC" w:rsidP="00F222A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F222AC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after the input=number tag</w:t>
            </w:r>
          </w:p>
          <w:p w14:paraId="3991F10E" w14:textId="77777777" w:rsidR="00F222AC" w:rsidRDefault="00F222AC" w:rsidP="00F222A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69EEFCD1" w14:textId="1F73660B" w:rsidR="00F222AC" w:rsidRDefault="00F222AC" w:rsidP="00F222AC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input=number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</w:t>
            </w:r>
          </w:p>
        </w:tc>
      </w:tr>
      <w:tr w:rsidR="00AD3169" w14:paraId="6E69FD9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89415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ul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5A5A7" w14:textId="77777777" w:rsidR="00AD3169" w:rsidRDefault="00AD316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003E" w14:textId="77777777" w:rsidR="00D56D9A" w:rsidRPr="00D56D9A" w:rsidRDefault="00D56D9A" w:rsidP="00D56D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First line text before the ul tag</w:t>
            </w:r>
          </w:p>
          <w:p w14:paraId="3F1B39DE" w14:textId="77777777" w:rsidR="00D56D9A" w:rsidRPr="00D56D9A" w:rsidRDefault="00D56D9A" w:rsidP="00D56D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&lt;ul style="background-color: </w:t>
            </w:r>
            <w:proofErr w:type="spellStart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lightpink</w:t>
            </w:r>
            <w:proofErr w:type="spellEnd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; padding: 50px </w:t>
            </w:r>
            <w:proofErr w:type="spellStart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50px</w:t>
            </w:r>
            <w:proofErr w:type="spellEnd"/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; width: 50%"&gt;</w:t>
            </w:r>
          </w:p>
          <w:p w14:paraId="1287D058" w14:textId="77777777" w:rsidR="00D56D9A" w:rsidRPr="00D56D9A" w:rsidRDefault="00D56D9A" w:rsidP="00D56D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Second line text inside the ul tag</w:t>
            </w:r>
          </w:p>
          <w:p w14:paraId="7F507983" w14:textId="77777777" w:rsidR="00D56D9A" w:rsidRPr="00D56D9A" w:rsidRDefault="00D56D9A" w:rsidP="00D56D9A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&lt;/ul&gt;</w:t>
            </w:r>
          </w:p>
          <w:p w14:paraId="370ECD1F" w14:textId="77777777" w:rsidR="00AD3169" w:rsidRDefault="00D56D9A" w:rsidP="00D56D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D56D9A">
              <w:rPr>
                <w:rFonts w:ascii="Helvetica Neue" w:eastAsia="Helvetica Neue" w:hAnsi="Helvetica Neue" w:cs="Helvetica Neue"/>
                <w:sz w:val="22"/>
                <w:szCs w:val="22"/>
              </w:rPr>
              <w:t>Third line text after the ul tag</w:t>
            </w:r>
          </w:p>
          <w:p w14:paraId="24C7C8E9" w14:textId="77777777" w:rsidR="00D56D9A" w:rsidRDefault="00D56D9A" w:rsidP="00D56D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252097BD" w14:textId="777E8DE0" w:rsidR="00D56D9A" w:rsidRDefault="00D56D9A" w:rsidP="00D56D9A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The above test code shows that the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input=number tag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is a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n inline </w:t>
            </w:r>
            <w:r w:rsidRPr="008B0D79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 where</w:t>
            </w: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the padding can be adjusted using both px and %</w:t>
            </w:r>
            <w:r w:rsidR="00603557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.</w:t>
            </w:r>
            <w:bookmarkStart w:id="1" w:name="_GoBack"/>
            <w:bookmarkEnd w:id="1"/>
          </w:p>
        </w:tc>
      </w:tr>
      <w:tr w:rsidR="00AD3169" w14:paraId="08C5BC1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32AA0" w14:textId="77777777" w:rsidR="00AD3169" w:rsidRDefault="008C3240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table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73E21" w14:textId="77777777" w:rsidR="00AD3169" w:rsidRDefault="00AD316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312A" w14:textId="77777777" w:rsidR="00AD3169" w:rsidRDefault="00AD3169" w:rsidP="00FA4F45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24CCF800" w14:textId="7777777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6652DC55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Adding margin on all sides</w:t>
      </w:r>
    </w:p>
    <w:tbl>
      <w:tblPr>
        <w:tblStyle w:val="a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6967CD6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9BE6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8730F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3029B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</w:p>
        </w:tc>
      </w:tr>
      <w:tr w:rsidR="00AD3169" w14:paraId="177C7C2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F9AC5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53CD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D051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2D1A2F1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D8DD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05C32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DAFB3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7078524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D164A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(radio)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F0AC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9BD84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12E2001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9927C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textarea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5827A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B5D94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3C1FC16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0A11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(text)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DE420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7112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38441D23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AEAED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(file)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5885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B8A9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1C7CB7C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E975E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article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A7D9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0FA3D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3D00224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3EB71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figcaption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C4230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41A42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4BA029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EE01" w14:textId="77777777" w:rsidR="00AD3169" w:rsidRDefault="008C3240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label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6C3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7BDFC" w14:textId="77777777" w:rsidR="00AD3169" w:rsidRDefault="00AD316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5A66676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59AA7B3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3920557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sectPr w:rsidR="00AD3169">
      <w:pgSz w:w="12191" w:h="1872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F1F"/>
    <w:multiLevelType w:val="multilevel"/>
    <w:tmpl w:val="DEE821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46D7EED"/>
    <w:multiLevelType w:val="multilevel"/>
    <w:tmpl w:val="50DA56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2A45D27"/>
    <w:multiLevelType w:val="multilevel"/>
    <w:tmpl w:val="BA08744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69841F4"/>
    <w:multiLevelType w:val="multilevel"/>
    <w:tmpl w:val="DCAA24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ED4250E"/>
    <w:multiLevelType w:val="multilevel"/>
    <w:tmpl w:val="AC966C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40D780A"/>
    <w:multiLevelType w:val="multilevel"/>
    <w:tmpl w:val="B7E69FC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 w15:restartNumberingAfterBreak="0">
    <w:nsid w:val="79993B27"/>
    <w:multiLevelType w:val="multilevel"/>
    <w:tmpl w:val="087A70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DAC0D90"/>
    <w:multiLevelType w:val="multilevel"/>
    <w:tmpl w:val="F1F6F7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69"/>
    <w:rsid w:val="00192412"/>
    <w:rsid w:val="001A665C"/>
    <w:rsid w:val="00207220"/>
    <w:rsid w:val="0027166A"/>
    <w:rsid w:val="0028554A"/>
    <w:rsid w:val="002F35BD"/>
    <w:rsid w:val="0037344B"/>
    <w:rsid w:val="003D7F15"/>
    <w:rsid w:val="003E372B"/>
    <w:rsid w:val="00412782"/>
    <w:rsid w:val="004C214A"/>
    <w:rsid w:val="005465A1"/>
    <w:rsid w:val="00603557"/>
    <w:rsid w:val="006063B5"/>
    <w:rsid w:val="00614DF4"/>
    <w:rsid w:val="006B384B"/>
    <w:rsid w:val="007A733B"/>
    <w:rsid w:val="00851701"/>
    <w:rsid w:val="00866CD3"/>
    <w:rsid w:val="008B0D79"/>
    <w:rsid w:val="008C3240"/>
    <w:rsid w:val="00942AFF"/>
    <w:rsid w:val="00A4149A"/>
    <w:rsid w:val="00AD3169"/>
    <w:rsid w:val="00B01FF0"/>
    <w:rsid w:val="00B06F9D"/>
    <w:rsid w:val="00B7313A"/>
    <w:rsid w:val="00D56D9A"/>
    <w:rsid w:val="00DE0828"/>
    <w:rsid w:val="00E04450"/>
    <w:rsid w:val="00E9365C"/>
    <w:rsid w:val="00EE216B"/>
    <w:rsid w:val="00F222AC"/>
    <w:rsid w:val="00F65AF6"/>
    <w:rsid w:val="00FA4F45"/>
    <w:rsid w:val="00FB2506"/>
    <w:rsid w:val="00FB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33AE"/>
  <w15:docId w15:val="{AC841B4B-3EF0-42ED-94C4-CEE296E9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6">
    <w:basedOn w:val="TableNormal"/>
    <w:pPr>
      <w:widowControl w:val="0"/>
      <w:jc w:val="both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13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Tan</dc:creator>
  <cp:lastModifiedBy>Ray Tan</cp:lastModifiedBy>
  <cp:revision>25</cp:revision>
  <dcterms:created xsi:type="dcterms:W3CDTF">2018-11-22T09:21:00Z</dcterms:created>
  <dcterms:modified xsi:type="dcterms:W3CDTF">2018-11-27T05:57:00Z</dcterms:modified>
</cp:coreProperties>
</file>