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3FF290DC" w14:textId="5EEE88BC" w:rsidR="00EF7F7E" w:rsidRPr="00117BBE" w:rsidRDefault="00EF7F7E" w:rsidP="00EF7F7E">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Renan Rodrigues Veras</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29353010" w:rsidR="00872A27" w:rsidRPr="00117BBE" w:rsidRDefault="00EF7F7E"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Santana de Parnaíba</w:t>
      </w:r>
    </w:p>
    <w:p w14:paraId="37C76095" w14:textId="0355A62F" w:rsidR="0090332E" w:rsidRDefault="00EF7F7E"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2022</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2F8E2F5" w14:textId="77777777" w:rsidR="00600683" w:rsidRDefault="00EF7F7E"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Neste material será abordado </w:t>
      </w:r>
      <w:r w:rsidR="00600683">
        <w:rPr>
          <w:rFonts w:ascii="Arial" w:eastAsia="Arial" w:hAnsi="Arial" w:cs="Arial"/>
          <w:color w:val="000000" w:themeColor="text1"/>
          <w:sz w:val="24"/>
          <w:szCs w:val="24"/>
        </w:rPr>
        <w:t xml:space="preserve">uma análise de qualidade de uma camiseta que contém tecnologia que podem facilitar o dia a dia. </w:t>
      </w:r>
    </w:p>
    <w:p w14:paraId="62AA798D" w14:textId="64F4EB6F" w:rsidR="00872A27" w:rsidRPr="00117BBE" w:rsidRDefault="0060068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548D24E" w14:textId="7C7D4F88" w:rsidR="006B1007" w:rsidRDefault="001E26E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Camiseta Tecnológica </w:t>
      </w:r>
      <w:r>
        <w:rPr>
          <w:rFonts w:ascii="Verdana" w:hAnsi="Verdana"/>
          <w:color w:val="000000"/>
          <w:shd w:val="clear" w:color="auto" w:fill="FFFFFF"/>
        </w:rPr>
        <w:t>Feita com fibras macias que se adaptam ao corpo, acompanha seus movimentos e não esquenta. Essa camiseta não precisa ser passada e não desbota com o tempo, é um item tecnologicamente essencial para uma rotina confortável.</w:t>
      </w:r>
    </w:p>
    <w:p w14:paraId="26E27AC2" w14:textId="598C1E8B" w:rsidR="001E26E3" w:rsidRDefault="001E26E3" w:rsidP="00117BBE">
      <w:pPr>
        <w:spacing w:line="360" w:lineRule="auto"/>
        <w:jc w:val="both"/>
        <w:rPr>
          <w:rFonts w:ascii="Arial" w:eastAsia="Arial" w:hAnsi="Arial" w:cs="Arial"/>
          <w:color w:val="000000" w:themeColor="text1"/>
          <w:sz w:val="24"/>
          <w:szCs w:val="24"/>
        </w:rPr>
      </w:pPr>
    </w:p>
    <w:p w14:paraId="6F7CB1EE" w14:textId="1DC2E5D5" w:rsidR="001E26E3" w:rsidRDefault="001E26E3" w:rsidP="00117BBE">
      <w:pPr>
        <w:spacing w:line="360" w:lineRule="auto"/>
        <w:jc w:val="both"/>
        <w:rPr>
          <w:rFonts w:ascii="Arial" w:eastAsia="Arial" w:hAnsi="Arial" w:cs="Arial"/>
          <w:color w:val="000000" w:themeColor="text1"/>
          <w:sz w:val="24"/>
          <w:szCs w:val="24"/>
        </w:rPr>
      </w:pPr>
    </w:p>
    <w:p w14:paraId="58F7E548" w14:textId="77777777" w:rsidR="001E26E3" w:rsidRDefault="001E26E3"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086FAFE0" w14:textId="77777777" w:rsidR="001E26E3" w:rsidRDefault="0005157A" w:rsidP="00117BBE">
      <w:pPr>
        <w:pStyle w:val="Ttulo1"/>
      </w:pPr>
      <w:bookmarkStart w:id="3" w:name="_Toc73287560"/>
      <w:r>
        <w:t>O</w:t>
      </w:r>
      <w:r w:rsidRPr="0005157A">
        <w:t xml:space="preserve"> P</w:t>
      </w:r>
      <w:r w:rsidR="006B1007">
        <w:t>ROJETO</w:t>
      </w:r>
      <w:bookmarkEnd w:id="3"/>
    </w:p>
    <w:p w14:paraId="5C327C36" w14:textId="3FBAD8C0" w:rsidR="00896728" w:rsidRDefault="001E26E3" w:rsidP="001E26E3">
      <w:pPr>
        <w:pStyle w:val="Ttulo1"/>
        <w:numPr>
          <w:ilvl w:val="0"/>
          <w:numId w:val="0"/>
        </w:numPr>
        <w:ind w:left="720"/>
      </w:pPr>
      <w:r w:rsidRPr="001E26E3">
        <w:t xml:space="preserve"> </w:t>
      </w:r>
      <w:r>
        <w:rPr>
          <w:noProof/>
        </w:rPr>
        <w:drawing>
          <wp:inline distT="0" distB="0" distL="0" distR="0" wp14:anchorId="3C8D8140" wp14:editId="39456711">
            <wp:extent cx="3724275" cy="3724275"/>
            <wp:effectExtent l="0" t="0" r="9525" b="9525"/>
            <wp:docPr id="3" name="Imagem 3" descr="Camiseta Preta Masculina Basica Algodão 100% no Elo7 | Customville (1502A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iseta Preta Masculina Basica Algodão 100% no Elo7 | Customville (1502A4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4275" cy="3724275"/>
                    </a:xfrm>
                    <a:prstGeom prst="rect">
                      <a:avLst/>
                    </a:prstGeom>
                    <a:noFill/>
                    <a:ln>
                      <a:noFill/>
                    </a:ln>
                  </pic:spPr>
                </pic:pic>
              </a:graphicData>
            </a:graphic>
          </wp:inline>
        </w:drawing>
      </w:r>
    </w:p>
    <w:p w14:paraId="7E1A1650" w14:textId="49D6EFBA" w:rsidR="001E26E3" w:rsidRDefault="001E26E3" w:rsidP="001E26E3"/>
    <w:p w14:paraId="55B7855D" w14:textId="7C8435F8" w:rsidR="001E26E3" w:rsidRDefault="001E26E3" w:rsidP="001E26E3"/>
    <w:p w14:paraId="77176E97" w14:textId="58FA8EAA" w:rsidR="001E26E3" w:rsidRDefault="001E26E3" w:rsidP="001E26E3"/>
    <w:p w14:paraId="1F3FFAAF" w14:textId="7480C6C4" w:rsidR="001E26E3" w:rsidRDefault="001E26E3" w:rsidP="001E26E3"/>
    <w:p w14:paraId="0B563A14" w14:textId="77777777" w:rsidR="001E26E3" w:rsidRPr="001E26E3" w:rsidRDefault="001E26E3" w:rsidP="001E26E3"/>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524E2E80" w:rsidR="00847CD2" w:rsidRDefault="001E26E3"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CAMISETA TECNOLOGICA</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427CB37F" w:rsidR="00847CD2" w:rsidRPr="00353E6F" w:rsidRDefault="001E26E3"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INSIDER</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624C377D" w:rsidR="00847CD2" w:rsidRPr="00353E6F" w:rsidRDefault="001E26E3"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INDETERMINADO</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36FF84C9" w:rsidR="00847CD2" w:rsidRPr="00117BBE" w:rsidRDefault="001E26E3" w:rsidP="00D54390">
            <w:pPr>
              <w:spacing w:line="360" w:lineRule="auto"/>
              <w:jc w:val="both"/>
              <w:rPr>
                <w:rFonts w:ascii="Arial" w:eastAsia="Arial" w:hAnsi="Arial" w:cs="Arial"/>
                <w:b/>
                <w:color w:val="000000" w:themeColor="text1"/>
                <w:sz w:val="24"/>
                <w:szCs w:val="24"/>
              </w:rPr>
            </w:pPr>
            <w:proofErr w:type="spellStart"/>
            <w:r w:rsidRPr="001E26E3">
              <w:rPr>
                <w:rFonts w:ascii="Arial" w:eastAsia="Arial" w:hAnsi="Arial" w:cs="Arial"/>
                <w:b/>
                <w:color w:val="000000" w:themeColor="text1"/>
                <w:sz w:val="24"/>
                <w:szCs w:val="24"/>
              </w:rPr>
              <w:t>Anti</w:t>
            </w:r>
            <w:r>
              <w:rPr>
                <w:rFonts w:ascii="Arial" w:eastAsia="Arial" w:hAnsi="Arial" w:cs="Arial"/>
                <w:b/>
                <w:color w:val="000000" w:themeColor="text1"/>
                <w:sz w:val="24"/>
                <w:szCs w:val="24"/>
              </w:rPr>
              <w:t>-</w:t>
            </w:r>
            <w:r w:rsidRPr="001E26E3">
              <w:rPr>
                <w:rFonts w:ascii="Arial" w:eastAsia="Arial" w:hAnsi="Arial" w:cs="Arial"/>
                <w:b/>
                <w:color w:val="000000" w:themeColor="text1"/>
                <w:sz w:val="24"/>
                <w:szCs w:val="24"/>
              </w:rPr>
              <w:t>Odor</w:t>
            </w:r>
            <w:proofErr w:type="spellEnd"/>
            <w:r>
              <w:rPr>
                <w:rFonts w:ascii="Arial" w:eastAsia="Arial" w:hAnsi="Arial" w:cs="Arial"/>
                <w:b/>
                <w:color w:val="000000" w:themeColor="text1"/>
                <w:sz w:val="24"/>
                <w:szCs w:val="24"/>
              </w:rPr>
              <w:t>,</w:t>
            </w:r>
            <w:r w:rsidRPr="001E26E3">
              <w:rPr>
                <w:rFonts w:ascii="Arial" w:eastAsia="Arial" w:hAnsi="Arial" w:cs="Arial"/>
                <w:b/>
                <w:color w:val="000000" w:themeColor="text1"/>
                <w:sz w:val="24"/>
                <w:szCs w:val="24"/>
              </w:rPr>
              <w:t xml:space="preserve"> </w:t>
            </w:r>
            <w:proofErr w:type="gramStart"/>
            <w:r w:rsidRPr="001E26E3">
              <w:rPr>
                <w:rFonts w:ascii="Arial" w:eastAsia="Arial" w:hAnsi="Arial" w:cs="Arial"/>
                <w:b/>
                <w:color w:val="000000" w:themeColor="text1"/>
                <w:sz w:val="24"/>
                <w:szCs w:val="24"/>
              </w:rPr>
              <w:t>Não</w:t>
            </w:r>
            <w:proofErr w:type="gramEnd"/>
            <w:r w:rsidRPr="001E26E3">
              <w:rPr>
                <w:rFonts w:ascii="Arial" w:eastAsia="Arial" w:hAnsi="Arial" w:cs="Arial"/>
                <w:b/>
                <w:color w:val="000000" w:themeColor="text1"/>
                <w:sz w:val="24"/>
                <w:szCs w:val="24"/>
              </w:rPr>
              <w:t xml:space="preserve"> precisa passar</w:t>
            </w:r>
            <w:r>
              <w:rPr>
                <w:rFonts w:ascii="Arial" w:eastAsia="Arial" w:hAnsi="Arial" w:cs="Arial"/>
                <w:b/>
                <w:color w:val="000000" w:themeColor="text1"/>
                <w:sz w:val="24"/>
                <w:szCs w:val="24"/>
              </w:rPr>
              <w:t>,</w:t>
            </w:r>
            <w:r w:rsidRPr="001E26E3">
              <w:rPr>
                <w:rFonts w:ascii="Arial" w:eastAsia="Arial" w:hAnsi="Arial" w:cs="Arial"/>
                <w:b/>
                <w:color w:val="000000" w:themeColor="text1"/>
                <w:sz w:val="24"/>
                <w:szCs w:val="24"/>
              </w:rPr>
              <w:t xml:space="preserve"> Térmica</w:t>
            </w:r>
            <w:r>
              <w:rPr>
                <w:rFonts w:ascii="Arial" w:eastAsia="Arial" w:hAnsi="Arial" w:cs="Arial"/>
                <w:b/>
                <w:color w:val="000000" w:themeColor="text1"/>
                <w:sz w:val="24"/>
                <w:szCs w:val="24"/>
              </w:rPr>
              <w:t>,</w:t>
            </w:r>
            <w:r w:rsidRPr="001E26E3">
              <w:rPr>
                <w:rFonts w:ascii="Arial" w:eastAsia="Arial" w:hAnsi="Arial" w:cs="Arial"/>
                <w:b/>
                <w:color w:val="000000" w:themeColor="text1"/>
                <w:sz w:val="24"/>
                <w:szCs w:val="24"/>
              </w:rPr>
              <w:t xml:space="preserve"> Não desbota</w:t>
            </w:r>
            <w:r>
              <w:rPr>
                <w:rFonts w:ascii="Arial" w:eastAsia="Arial" w:hAnsi="Arial" w:cs="Arial"/>
                <w:b/>
                <w:color w:val="000000" w:themeColor="text1"/>
                <w:sz w:val="24"/>
                <w:szCs w:val="24"/>
              </w:rPr>
              <w:t>,</w:t>
            </w:r>
            <w:r w:rsidRPr="001E26E3">
              <w:rPr>
                <w:rFonts w:ascii="Arial" w:eastAsia="Arial" w:hAnsi="Arial" w:cs="Arial"/>
                <w:b/>
                <w:color w:val="000000" w:themeColor="text1"/>
                <w:sz w:val="24"/>
                <w:szCs w:val="24"/>
              </w:rPr>
              <w:t xml:space="preserve"> Toque Leve e Macio</w:t>
            </w:r>
            <w:r>
              <w:rPr>
                <w:rFonts w:ascii="Arial" w:eastAsia="Arial" w:hAnsi="Arial" w:cs="Arial"/>
                <w:b/>
                <w:color w:val="000000" w:themeColor="text1"/>
                <w:sz w:val="24"/>
                <w:szCs w:val="24"/>
              </w:rPr>
              <w:t>,</w:t>
            </w:r>
            <w:r w:rsidRPr="001E26E3">
              <w:rPr>
                <w:rFonts w:ascii="Arial" w:eastAsia="Arial" w:hAnsi="Arial" w:cs="Arial"/>
                <w:b/>
                <w:color w:val="000000" w:themeColor="text1"/>
                <w:sz w:val="24"/>
                <w:szCs w:val="24"/>
              </w:rPr>
              <w:t xml:space="preserve"> Sustentável</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3D5E4EAB" w:rsidR="0005157A" w:rsidRPr="00353E6F" w:rsidRDefault="001E26E3"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É uma camiseta básica </w:t>
            </w:r>
            <w:r w:rsidR="001A1384">
              <w:rPr>
                <w:rFonts w:ascii="Arial" w:eastAsia="Arial" w:hAnsi="Arial" w:cs="Arial"/>
                <w:bCs/>
                <w:color w:val="000000" w:themeColor="text1"/>
                <w:sz w:val="24"/>
                <w:szCs w:val="24"/>
              </w:rPr>
              <w:t xml:space="preserve">que serve para todas as ocasiões. Tem uma tecnologia </w:t>
            </w:r>
            <w:proofErr w:type="spellStart"/>
            <w:r w:rsidR="001A1384">
              <w:rPr>
                <w:rFonts w:ascii="Arial" w:eastAsia="Arial" w:hAnsi="Arial" w:cs="Arial"/>
                <w:bCs/>
                <w:color w:val="000000" w:themeColor="text1"/>
                <w:sz w:val="24"/>
                <w:szCs w:val="24"/>
              </w:rPr>
              <w:t>Anti</w:t>
            </w:r>
            <w:proofErr w:type="spellEnd"/>
            <w:r w:rsidR="001A1384">
              <w:rPr>
                <w:rFonts w:ascii="Arial" w:eastAsia="Arial" w:hAnsi="Arial" w:cs="Arial"/>
                <w:bCs/>
                <w:color w:val="000000" w:themeColor="text1"/>
                <w:sz w:val="24"/>
                <w:szCs w:val="24"/>
              </w:rPr>
              <w:t xml:space="preserve"> Odor com</w:t>
            </w:r>
            <w:r w:rsidR="001A1384" w:rsidRPr="001A1384">
              <w:rPr>
                <w:rFonts w:ascii="Arial" w:eastAsia="Arial" w:hAnsi="Arial" w:cs="Arial"/>
                <w:bCs/>
                <w:color w:val="000000" w:themeColor="text1"/>
                <w:sz w:val="24"/>
                <w:szCs w:val="24"/>
              </w:rPr>
              <w:t xml:space="preserve"> ação antibacteriana que inibe a proliferação das bactérias que o causa</w:t>
            </w:r>
            <w:r w:rsidR="001A1384">
              <w:rPr>
                <w:rFonts w:ascii="Arial" w:eastAsia="Arial" w:hAnsi="Arial" w:cs="Arial"/>
                <w:bCs/>
                <w:color w:val="000000" w:themeColor="text1"/>
                <w:sz w:val="24"/>
                <w:szCs w:val="24"/>
              </w:rPr>
              <w:t xml:space="preserve">. Material confortável e </w:t>
            </w:r>
            <w:r w:rsidR="001A1384" w:rsidRPr="001A1384">
              <w:rPr>
                <w:rFonts w:ascii="Arial" w:eastAsia="Arial" w:hAnsi="Arial" w:cs="Arial"/>
                <w:bCs/>
                <w:color w:val="000000" w:themeColor="text1"/>
                <w:sz w:val="24"/>
                <w:szCs w:val="24"/>
              </w:rPr>
              <w:t>se adapta ao corpo, acompanha seus movimentos e não esquenta.</w:t>
            </w:r>
          </w:p>
        </w:tc>
        <w:tc>
          <w:tcPr>
            <w:tcW w:w="3544" w:type="dxa"/>
          </w:tcPr>
          <w:p w14:paraId="7C7CE170" w14:textId="77777777" w:rsidR="001A1384" w:rsidRDefault="001A1384" w:rsidP="00353E6F">
            <w:pPr>
              <w:spacing w:line="360" w:lineRule="auto"/>
              <w:jc w:val="both"/>
              <w:rPr>
                <w:rFonts w:ascii="Arial" w:eastAsia="Arial" w:hAnsi="Arial" w:cs="Arial"/>
                <w:bCs/>
                <w:noProof/>
                <w:color w:val="000000" w:themeColor="text1"/>
                <w:sz w:val="24"/>
                <w:szCs w:val="24"/>
              </w:rPr>
            </w:pPr>
          </w:p>
          <w:p w14:paraId="22E3DA41" w14:textId="23C29FE5" w:rsidR="0005157A" w:rsidRPr="00353E6F" w:rsidRDefault="001A1384"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5525D25E" wp14:editId="43941A52">
                  <wp:extent cx="1866900" cy="16478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1734"/>
                          <a:stretch/>
                        </pic:blipFill>
                        <pic:spPr bwMode="auto">
                          <a:xfrm>
                            <a:off x="0" y="0"/>
                            <a:ext cx="1866900" cy="16478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6F654164" w:rsidR="0005157A" w:rsidRPr="00117BBE" w:rsidRDefault="001A1384" w:rsidP="00847CD2">
            <w:pPr>
              <w:spacing w:line="360" w:lineRule="auto"/>
              <w:jc w:val="both"/>
              <w:rPr>
                <w:rFonts w:ascii="Arial" w:eastAsia="Arial" w:hAnsi="Arial" w:cs="Arial"/>
                <w:b/>
                <w:color w:val="000000" w:themeColor="text1"/>
                <w:sz w:val="24"/>
                <w:szCs w:val="24"/>
              </w:rPr>
            </w:pPr>
            <w:r>
              <w:rPr>
                <w:rStyle w:val="Forte"/>
                <w:rFonts w:ascii="Arial" w:hAnsi="Arial" w:cs="Arial"/>
                <w:color w:val="000000"/>
              </w:rPr>
              <w:t xml:space="preserve">92% </w:t>
            </w:r>
            <w:r>
              <w:rPr>
                <w:rStyle w:val="Forte"/>
                <w:rFonts w:ascii="Arial" w:hAnsi="Arial" w:cs="Arial"/>
                <w:color w:val="5C5C5C"/>
              </w:rPr>
              <w:t>modal e 8% elastano</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5744079D" w14:textId="4DE6FE6D" w:rsidR="0005157A" w:rsidRPr="00117BBE" w:rsidRDefault="001A1384"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A camiseta conta com uma ótima performance, levando em consideração sua tecnologia que não precisa passar e não desbota. Sendo assim temos uma praticidade de usar sem precisar se preocupar em passá-la e estragar com o tempo. </w:t>
            </w:r>
          </w:p>
        </w:tc>
        <w:tc>
          <w:tcPr>
            <w:tcW w:w="3544" w:type="dxa"/>
          </w:tcPr>
          <w:p w14:paraId="57261E3D" w14:textId="18A6E109" w:rsidR="0005157A" w:rsidRPr="00353E6F" w:rsidRDefault="00E608AF" w:rsidP="00353E6F">
            <w:pPr>
              <w:spacing w:line="360" w:lineRule="auto"/>
              <w:jc w:val="both"/>
              <w:rPr>
                <w:rFonts w:ascii="Arial" w:eastAsia="Arial" w:hAnsi="Arial" w:cs="Arial"/>
                <w:bCs/>
                <w:color w:val="000000" w:themeColor="text1"/>
                <w:sz w:val="24"/>
                <w:szCs w:val="24"/>
              </w:rPr>
            </w:pPr>
            <w:r>
              <w:rPr>
                <w:noProof/>
              </w:rPr>
              <w:drawing>
                <wp:inline distT="0" distB="0" distL="0" distR="0" wp14:anchorId="474EC940" wp14:editId="2D6F0F33">
                  <wp:extent cx="2113280" cy="2113280"/>
                  <wp:effectExtent l="0" t="0" r="1270"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3280" cy="2113280"/>
                          </a:xfrm>
                          <a:prstGeom prst="rect">
                            <a:avLst/>
                          </a:prstGeom>
                          <a:noFill/>
                          <a:ln>
                            <a:noFill/>
                          </a:ln>
                        </pic:spPr>
                      </pic:pic>
                    </a:graphicData>
                  </a:graphic>
                </wp:inline>
              </w:drawing>
            </w: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1EBE4C69" w:rsidR="0005157A" w:rsidRPr="001A1384" w:rsidRDefault="001A1384"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Tem um design básico que é algo que nunca sai de moda</w:t>
            </w:r>
          </w:p>
        </w:tc>
        <w:tc>
          <w:tcPr>
            <w:tcW w:w="3544" w:type="dxa"/>
          </w:tcPr>
          <w:p w14:paraId="1345ADBE" w14:textId="77777777" w:rsidR="00E608AF" w:rsidRDefault="00E608AF" w:rsidP="00353E6F">
            <w:pPr>
              <w:spacing w:line="360" w:lineRule="auto"/>
              <w:jc w:val="both"/>
              <w:rPr>
                <w:noProof/>
              </w:rPr>
            </w:pPr>
          </w:p>
          <w:p w14:paraId="2947805F" w14:textId="3709EFEA" w:rsidR="0005157A" w:rsidRPr="00353E6F" w:rsidRDefault="00E608AF" w:rsidP="00353E6F">
            <w:pPr>
              <w:spacing w:line="360" w:lineRule="auto"/>
              <w:jc w:val="both"/>
              <w:rPr>
                <w:rFonts w:ascii="Arial" w:eastAsia="Arial" w:hAnsi="Arial" w:cs="Arial"/>
                <w:bCs/>
                <w:color w:val="000000" w:themeColor="text1"/>
                <w:sz w:val="24"/>
                <w:szCs w:val="24"/>
              </w:rPr>
            </w:pPr>
            <w:r>
              <w:rPr>
                <w:noProof/>
              </w:rPr>
              <w:drawing>
                <wp:inline distT="0" distB="0" distL="0" distR="0" wp14:anchorId="489C2D9D" wp14:editId="4599C43B">
                  <wp:extent cx="2113280" cy="1770380"/>
                  <wp:effectExtent l="0" t="0" r="127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226"/>
                          <a:stretch/>
                        </pic:blipFill>
                        <pic:spPr bwMode="auto">
                          <a:xfrm>
                            <a:off x="0" y="0"/>
                            <a:ext cx="2113280" cy="17703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5157A" w:rsidRPr="00117BBE" w14:paraId="1741CDD9" w14:textId="37148678" w:rsidTr="00C43E07">
        <w:trPr>
          <w:trHeight w:val="952"/>
        </w:trPr>
        <w:tc>
          <w:tcPr>
            <w:tcW w:w="1980" w:type="dxa"/>
          </w:tcPr>
          <w:p w14:paraId="231123E2" w14:textId="0FDD0DD2" w:rsidR="0005157A" w:rsidRPr="00117BBE" w:rsidRDefault="001A1384"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Sustentável </w:t>
            </w:r>
          </w:p>
        </w:tc>
        <w:tc>
          <w:tcPr>
            <w:tcW w:w="3969" w:type="dxa"/>
          </w:tcPr>
          <w:p w14:paraId="04D3E408" w14:textId="62BFE8C3" w:rsidR="0005157A" w:rsidRPr="00E608AF" w:rsidRDefault="00E608AF" w:rsidP="00353E6F">
            <w:pPr>
              <w:spacing w:line="360" w:lineRule="auto"/>
              <w:jc w:val="both"/>
              <w:rPr>
                <w:rFonts w:ascii="Arial" w:eastAsia="Arial" w:hAnsi="Arial" w:cs="Arial"/>
                <w:bCs/>
                <w:color w:val="000000" w:themeColor="text1"/>
                <w:sz w:val="24"/>
                <w:szCs w:val="24"/>
              </w:rPr>
            </w:pPr>
            <w:r w:rsidRPr="00E608AF">
              <w:rPr>
                <w:rFonts w:ascii="Arial" w:eastAsia="Arial" w:hAnsi="Arial" w:cs="Arial"/>
                <w:bCs/>
                <w:color w:val="000000" w:themeColor="text1"/>
                <w:sz w:val="24"/>
                <w:szCs w:val="24"/>
              </w:rPr>
              <w:t>É feita com modal, um tecido proveniente de madeira de reflorestamento. As camisetas produzidas com este material utilizam quatro vezes menos água do que as peças de algodão, uma economia de 2000 litros por produto.</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3812B318" w14:textId="303B4453" w:rsidR="00872A27" w:rsidRDefault="00D66836"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br/>
        <w:t xml:space="preserve">Ao receber o produto notamos que ele é uma camiseta como qualquer outra, porém após o uso podemos sentir suas ‘tecnologias’. </w:t>
      </w:r>
    </w:p>
    <w:p w14:paraId="3C371CBF" w14:textId="20684552" w:rsidR="00E608AF" w:rsidRDefault="00D66836"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camiseta conta com ‘tecnologias’ que ajudam no dia a dia, como por exemplo não precisar passar e não desbota, desta forma nos ajuda com a correria do </w:t>
      </w:r>
      <w:r>
        <w:rPr>
          <w:rFonts w:ascii="Arial" w:eastAsia="Arial" w:hAnsi="Arial" w:cs="Arial"/>
          <w:color w:val="000000" w:themeColor="text1"/>
          <w:sz w:val="24"/>
          <w:szCs w:val="24"/>
        </w:rPr>
        <w:lastRenderedPageBreak/>
        <w:t>dia. Podemos facilmente colocar em uma lava e seca e tirar e estar pronta para uso.</w:t>
      </w:r>
    </w:p>
    <w:p w14:paraId="3650800C" w14:textId="3DAA4F54" w:rsidR="00E608AF" w:rsidRDefault="00E608AF"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Seu custo elevado em comparação a camisetas tradicionais é facilmente compensado em </w:t>
      </w:r>
      <w:r w:rsidR="00970E13">
        <w:rPr>
          <w:rFonts w:ascii="Arial" w:eastAsia="Arial" w:hAnsi="Arial" w:cs="Arial"/>
          <w:color w:val="000000" w:themeColor="text1"/>
          <w:sz w:val="24"/>
          <w:szCs w:val="24"/>
        </w:rPr>
        <w:t>suas tecnologias</w:t>
      </w:r>
      <w:r>
        <w:rPr>
          <w:rFonts w:ascii="Arial" w:eastAsia="Arial" w:hAnsi="Arial" w:cs="Arial"/>
          <w:color w:val="000000" w:themeColor="text1"/>
          <w:sz w:val="24"/>
          <w:szCs w:val="24"/>
        </w:rPr>
        <w:t xml:space="preserve"> que ajudam no dia a dia.</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69E65E19" w:rsidR="00353E6F" w:rsidRDefault="006B1007" w:rsidP="00E209A6">
      <w:pPr>
        <w:pStyle w:val="Ttulo2"/>
      </w:pPr>
      <w:r>
        <w:t xml:space="preserve"> </w:t>
      </w:r>
      <w:bookmarkStart w:id="7" w:name="_Toc73287564"/>
      <w:r w:rsidR="00353E6F">
        <w:t>Evidências</w:t>
      </w:r>
      <w:bookmarkEnd w:id="7"/>
      <w:r w:rsidR="00353E6F" w:rsidRPr="00117BBE">
        <w:t xml:space="preserve"> </w:t>
      </w:r>
    </w:p>
    <w:p w14:paraId="45B4CD32" w14:textId="5C4BBE09" w:rsidR="00920033" w:rsidRPr="00920033" w:rsidRDefault="00920033" w:rsidP="00920033">
      <w:r>
        <w:t>Podemos notar que o produto contém inúmeras avaliações, com feedback positivo.</w:t>
      </w:r>
    </w:p>
    <w:p w14:paraId="51CC8E30" w14:textId="1FD3455F" w:rsidR="00970E13" w:rsidRDefault="00920033" w:rsidP="00970E13">
      <w:r>
        <w:rPr>
          <w:noProof/>
        </w:rPr>
        <w:drawing>
          <wp:inline distT="0" distB="0" distL="0" distR="0" wp14:anchorId="397107E9" wp14:editId="5E4F35E4">
            <wp:extent cx="5400040" cy="2496820"/>
            <wp:effectExtent l="0" t="0" r="0" b="0"/>
            <wp:docPr id="8" name="Imagem 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Aplicativ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496820"/>
                    </a:xfrm>
                    <a:prstGeom prst="rect">
                      <a:avLst/>
                    </a:prstGeom>
                    <a:noFill/>
                    <a:ln>
                      <a:noFill/>
                    </a:ln>
                  </pic:spPr>
                </pic:pic>
              </a:graphicData>
            </a:graphic>
          </wp:inline>
        </w:drawing>
      </w:r>
    </w:p>
    <w:p w14:paraId="07190350" w14:textId="04EBECC1" w:rsidR="00920033" w:rsidRPr="00970E13" w:rsidRDefault="00920033" w:rsidP="00970E13">
      <w:r>
        <w:t>Imagem 1: Avaliações de clientes</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3CFD68F8" w14:textId="2D999C0D" w:rsidR="0005157A" w:rsidRPr="00117BBE" w:rsidRDefault="00970E13" w:rsidP="00117BBE">
      <w:pPr>
        <w:spacing w:line="360" w:lineRule="auto"/>
        <w:jc w:val="both"/>
        <w:rPr>
          <w:rFonts w:ascii="Arial" w:eastAsia="Arial" w:hAnsi="Arial" w:cs="Arial"/>
          <w:color w:val="000000" w:themeColor="text1"/>
          <w:sz w:val="24"/>
          <w:szCs w:val="24"/>
        </w:rPr>
      </w:pPr>
      <w:r w:rsidRPr="00970E13">
        <w:rPr>
          <w:rFonts w:ascii="Arial" w:eastAsia="Arial" w:hAnsi="Arial" w:cs="Arial"/>
          <w:color w:val="000000" w:themeColor="text1"/>
          <w:sz w:val="24"/>
          <w:szCs w:val="24"/>
        </w:rPr>
        <w:t>https://www.insiderstore.com.br/</w:t>
      </w:r>
    </w:p>
    <w:p w14:paraId="29DFD3BF" w14:textId="50E07435" w:rsidR="005B045C" w:rsidRPr="00117BBE" w:rsidRDefault="005B045C" w:rsidP="006B1007">
      <w:pPr>
        <w:pStyle w:val="Ttulo1"/>
      </w:pPr>
      <w:bookmarkStart w:id="9" w:name="_Toc73287566"/>
      <w:r w:rsidRPr="00117BBE">
        <w:t>CONCLUSÃO</w:t>
      </w:r>
      <w:bookmarkEnd w:id="9"/>
    </w:p>
    <w:p w14:paraId="29B21002" w14:textId="1EB0E968" w:rsidR="00DE1CF8" w:rsidRPr="00117BBE" w:rsidRDefault="00970E1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Ao realizar essa atividade, pude notar a riqueza de detalhes que podemos descrever de algo seja ele o mais simples e como os detalhes são </w:t>
      </w:r>
      <w:proofErr w:type="gramStart"/>
      <w:r>
        <w:rPr>
          <w:rFonts w:ascii="Arial" w:eastAsia="Arial" w:hAnsi="Arial" w:cs="Arial"/>
          <w:color w:val="000000" w:themeColor="text1"/>
          <w:sz w:val="24"/>
          <w:szCs w:val="24"/>
        </w:rPr>
        <w:t>importante</w:t>
      </w:r>
      <w:proofErr w:type="gramEnd"/>
      <w:r>
        <w:rPr>
          <w:rFonts w:ascii="Arial" w:eastAsia="Arial" w:hAnsi="Arial" w:cs="Arial"/>
          <w:color w:val="000000" w:themeColor="text1"/>
          <w:sz w:val="24"/>
          <w:szCs w:val="24"/>
        </w:rPr>
        <w:t xml:space="preserve"> para que possamos dizer a qualidade de algo visando o impacto com o usuário final. </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68D0DB7C" w:rsidR="005B045C" w:rsidRPr="00117BBE" w:rsidRDefault="00970E1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Informações do produto: </w:t>
      </w:r>
      <w:r w:rsidRPr="00970E13">
        <w:rPr>
          <w:rFonts w:ascii="Arial" w:eastAsia="Arial" w:hAnsi="Arial" w:cs="Arial"/>
          <w:color w:val="000000" w:themeColor="text1"/>
          <w:sz w:val="24"/>
          <w:szCs w:val="24"/>
        </w:rPr>
        <w:t>https://www.insiderstore.com.br/products/tech-t-shirt</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66634793">
    <w:abstractNumId w:val="1"/>
  </w:num>
  <w:num w:numId="2" w16cid:durableId="2139688619">
    <w:abstractNumId w:val="9"/>
  </w:num>
  <w:num w:numId="3" w16cid:durableId="208732195">
    <w:abstractNumId w:val="0"/>
  </w:num>
  <w:num w:numId="4" w16cid:durableId="904684509">
    <w:abstractNumId w:val="2"/>
  </w:num>
  <w:num w:numId="5" w16cid:durableId="1735622406">
    <w:abstractNumId w:val="6"/>
  </w:num>
  <w:num w:numId="6" w16cid:durableId="2101484615">
    <w:abstractNumId w:val="8"/>
  </w:num>
  <w:num w:numId="7" w16cid:durableId="731197970">
    <w:abstractNumId w:val="0"/>
  </w:num>
  <w:num w:numId="8" w16cid:durableId="781267010">
    <w:abstractNumId w:val="3"/>
  </w:num>
  <w:num w:numId="9" w16cid:durableId="1333950076">
    <w:abstractNumId w:val="4"/>
  </w:num>
  <w:num w:numId="10" w16cid:durableId="793864333">
    <w:abstractNumId w:val="5"/>
  </w:num>
  <w:num w:numId="11" w16cid:durableId="4164412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1A1384"/>
    <w:rsid w:val="001E26E3"/>
    <w:rsid w:val="0026761D"/>
    <w:rsid w:val="0028602E"/>
    <w:rsid w:val="002B02DB"/>
    <w:rsid w:val="002B554F"/>
    <w:rsid w:val="00353E6F"/>
    <w:rsid w:val="003A5F67"/>
    <w:rsid w:val="0043034A"/>
    <w:rsid w:val="004B692B"/>
    <w:rsid w:val="004E77D7"/>
    <w:rsid w:val="00550481"/>
    <w:rsid w:val="005B045C"/>
    <w:rsid w:val="005D0B90"/>
    <w:rsid w:val="00600683"/>
    <w:rsid w:val="006A37EE"/>
    <w:rsid w:val="006B1007"/>
    <w:rsid w:val="006E3875"/>
    <w:rsid w:val="0070389C"/>
    <w:rsid w:val="00847CD2"/>
    <w:rsid w:val="008511AA"/>
    <w:rsid w:val="00851D4E"/>
    <w:rsid w:val="00872A27"/>
    <w:rsid w:val="00896728"/>
    <w:rsid w:val="008B0BEB"/>
    <w:rsid w:val="0090332E"/>
    <w:rsid w:val="00920033"/>
    <w:rsid w:val="00931784"/>
    <w:rsid w:val="009400B1"/>
    <w:rsid w:val="00962C67"/>
    <w:rsid w:val="00970E13"/>
    <w:rsid w:val="00977CB2"/>
    <w:rsid w:val="00BF6C2C"/>
    <w:rsid w:val="00C3332E"/>
    <w:rsid w:val="00C43E07"/>
    <w:rsid w:val="00D66836"/>
    <w:rsid w:val="00D935F1"/>
    <w:rsid w:val="00DA3DB4"/>
    <w:rsid w:val="00DD5BEA"/>
    <w:rsid w:val="00DD616E"/>
    <w:rsid w:val="00DE1CF8"/>
    <w:rsid w:val="00E209A6"/>
    <w:rsid w:val="00E608AF"/>
    <w:rsid w:val="00EA259A"/>
    <w:rsid w:val="00EC49AD"/>
    <w:rsid w:val="00EF26C2"/>
    <w:rsid w:val="00EF7F7E"/>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Forte">
    <w:name w:val="Strong"/>
    <w:basedOn w:val="Fontepargpadro"/>
    <w:uiPriority w:val="22"/>
    <w:qFormat/>
    <w:rsid w:val="001A13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592</Words>
  <Characters>3197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Renan Veras</cp:lastModifiedBy>
  <cp:revision>3</cp:revision>
  <cp:lastPrinted>2020-11-09T21:26:00Z</cp:lastPrinted>
  <dcterms:created xsi:type="dcterms:W3CDTF">2022-12-13T00:01:00Z</dcterms:created>
  <dcterms:modified xsi:type="dcterms:W3CDTF">2022-12-14T21:17:00Z</dcterms:modified>
</cp:coreProperties>
</file>