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593D1265">
                    <wp:simplePos x="0" y="0"/>
                    <wp:positionH relativeFrom="column">
                      <wp:posOffset>-19821</wp:posOffset>
                    </wp:positionH>
                    <wp:positionV relativeFrom="paragraph">
                      <wp:posOffset>4344721</wp:posOffset>
                    </wp:positionV>
                    <wp:extent cx="6188710" cy="1818229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181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23E49B5B" w:rsidR="00FB0992" w:rsidRPr="0053537A" w:rsidRDefault="007E065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ANÁLISE E MODELAGEM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5pt;margin-top:342.1pt;width:487.3pt;height:1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&#13;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23E49B5B" w:rsidR="00FB0992" w:rsidRPr="0053537A" w:rsidRDefault="007E0654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ANÁLISE E MODELAGEM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4F78895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56204CB7" w:rsidR="00FB0992" w:rsidRPr="00B3428C" w:rsidRDefault="004A0EAF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880E4B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2024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&#13;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56204CB7" w:rsidR="00FB0992" w:rsidRPr="00B3428C" w:rsidRDefault="004A0EAF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880E4B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2024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435EBF88" w14:textId="602CE1FB" w:rsidR="008E19BB" w:rsidRPr="00474851" w:rsidRDefault="008E19BB" w:rsidP="008E19BB">
      <w:pPr>
        <w:pStyle w:val="11-TIPODETRABALHO"/>
        <w:jc w:val="both"/>
        <w:rPr>
          <w:color w:val="FF0000"/>
          <w:sz w:val="44"/>
          <w:szCs w:val="44"/>
        </w:rPr>
      </w:pPr>
      <w:r w:rsidRPr="00474851">
        <w:rPr>
          <w:sz w:val="44"/>
          <w:szCs w:val="44"/>
        </w:rPr>
        <w:t>ALUNO:</w:t>
      </w:r>
      <w:r w:rsidRPr="00474851">
        <w:rPr>
          <w:color w:val="FF0000"/>
          <w:sz w:val="44"/>
          <w:szCs w:val="44"/>
        </w:rPr>
        <w:t xml:space="preserve"> </w:t>
      </w:r>
      <w:r w:rsidR="00880E4B">
        <w:rPr>
          <w:color w:val="FF0000"/>
          <w:sz w:val="44"/>
          <w:szCs w:val="44"/>
        </w:rPr>
        <w:t>Renard bergson</w:t>
      </w:r>
      <w:r w:rsidR="00880E4B">
        <w:rPr>
          <w:color w:val="002060"/>
          <w:sz w:val="44"/>
          <w:szCs w:val="44"/>
        </w:rPr>
        <w:t xml:space="preserve"> -</w:t>
      </w:r>
      <w:r w:rsidR="00880E4B">
        <w:rPr>
          <w:color w:val="FF0000"/>
          <w:sz w:val="44"/>
          <w:szCs w:val="44"/>
        </w:rPr>
        <w:t xml:space="preserve"> </w:t>
      </w:r>
      <w:r w:rsidR="00880E4B" w:rsidRPr="00880E4B">
        <w:rPr>
          <w:color w:val="113062"/>
          <w:sz w:val="44"/>
          <w:szCs w:val="44"/>
        </w:rPr>
        <w:t>RU:</w:t>
      </w:r>
      <w:r w:rsidR="00880E4B" w:rsidRPr="00880E4B">
        <w:rPr>
          <w:color w:val="FF0000"/>
          <w:sz w:val="44"/>
          <w:szCs w:val="44"/>
        </w:rPr>
        <w:t xml:space="preserve"> </w:t>
      </w:r>
      <w:r w:rsidR="00880E4B">
        <w:rPr>
          <w:color w:val="FF0000"/>
          <w:sz w:val="44"/>
          <w:szCs w:val="44"/>
        </w:rPr>
        <w:t>3426934</w:t>
      </w:r>
    </w:p>
    <w:p w14:paraId="6A5F6B08" w14:textId="16F78ABB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&#13;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oel="http://schemas.microsoft.com/office/2019/extlst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3332"/>
        <w:gridCol w:w="6384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58088D96" w:rsidR="00CE3906" w:rsidRPr="00D91FAE" w:rsidRDefault="00CE3906" w:rsidP="0039785D">
            <w:pPr>
              <w:ind w:firstLine="0"/>
              <w:jc w:val="left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C6A70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2DC022A9" w:rsidR="00CE3906" w:rsidRPr="00FB0323" w:rsidRDefault="00CE3906" w:rsidP="008E178A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>Questão</w:t>
            </w:r>
            <w:r w:rsidR="0039785D">
              <w:rPr>
                <w:b/>
                <w:bCs/>
                <w:color w:val="113162"/>
                <w:sz w:val="32"/>
                <w:szCs w:val="32"/>
              </w:rPr>
              <w:t xml:space="preserve"> 01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 – </w:t>
            </w:r>
            <w:r w:rsidR="00940FD8" w:rsidRPr="00940FD8">
              <w:rPr>
                <w:b/>
                <w:bCs/>
                <w:color w:val="113162"/>
                <w:sz w:val="32"/>
                <w:szCs w:val="32"/>
              </w:rPr>
              <w:t>Criação de diagrama de caso de uso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3979B690" w14:textId="19B98996" w:rsidR="00233421" w:rsidRPr="00FB0323" w:rsidRDefault="00227CD3" w:rsidP="0071050E">
            <w:pPr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C1EA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B41485" w14:paraId="416B7C47" w14:textId="77777777" w:rsidTr="00120401">
        <w:tc>
          <w:tcPr>
            <w:tcW w:w="4858" w:type="dxa"/>
          </w:tcPr>
          <w:p w14:paraId="62489E28" w14:textId="6B924EA4" w:rsidR="00BF770A" w:rsidRPr="00184447" w:rsidRDefault="00A55825" w:rsidP="0053537A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>s requisitos funcionais e não funcionais (mínimo 3 de cada)</w:t>
            </w:r>
            <w:r w:rsidR="00B41485" w:rsidRPr="00527747">
              <w:rPr>
                <w:b/>
                <w:bCs/>
                <w:color w:val="113162"/>
              </w:rPr>
              <w:t>:</w:t>
            </w:r>
          </w:p>
          <w:p w14:paraId="05F7382A" w14:textId="77777777" w:rsidR="00D4753D" w:rsidRDefault="00D4753D" w:rsidP="00724BDF">
            <w:pPr>
              <w:ind w:firstLine="0"/>
              <w:jc w:val="center"/>
            </w:pPr>
          </w:p>
          <w:p w14:paraId="548E7352" w14:textId="36F23C11" w:rsidR="00B41485" w:rsidRDefault="00D4753D" w:rsidP="00724BDF">
            <w:pPr>
              <w:ind w:firstLine="0"/>
              <w:jc w:val="center"/>
            </w:pPr>
            <w:r>
              <w:t>REQUISITOS FUNCIONAIS</w:t>
            </w:r>
          </w:p>
          <w:p w14:paraId="77E88BBD" w14:textId="77777777" w:rsidR="00D4753D" w:rsidRDefault="00D4753D" w:rsidP="008113E7">
            <w:pPr>
              <w:ind w:firstLine="0"/>
              <w:rPr>
                <w:color w:val="FF0000"/>
              </w:rPr>
            </w:pPr>
          </w:p>
          <w:p w14:paraId="08402A42" w14:textId="5B62C9E7" w:rsidR="008113E7" w:rsidRDefault="008113E7" w:rsidP="008113E7">
            <w:pPr>
              <w:ind w:firstLine="0"/>
              <w:rPr>
                <w:color w:val="FF0000"/>
              </w:rPr>
            </w:pPr>
            <w:r w:rsidRPr="008113E7">
              <w:rPr>
                <w:color w:val="FF0000"/>
              </w:rPr>
              <w:t xml:space="preserve">1 - </w:t>
            </w:r>
            <w:r w:rsidRPr="008113E7">
              <w:rPr>
                <w:color w:val="FF0000"/>
              </w:rPr>
              <w:t xml:space="preserve">O sistema deve </w:t>
            </w:r>
            <w:r w:rsidR="00E963B9">
              <w:rPr>
                <w:color w:val="FF0000"/>
              </w:rPr>
              <w:t>controlar o</w:t>
            </w:r>
            <w:r w:rsidRPr="008113E7">
              <w:rPr>
                <w:color w:val="FF0000"/>
              </w:rPr>
              <w:t xml:space="preserve"> acesso ao interior da empresa por reconhecimento de voz</w:t>
            </w:r>
          </w:p>
          <w:p w14:paraId="4DD79CF1" w14:textId="77777777" w:rsidR="00E963B9" w:rsidRDefault="00E963B9" w:rsidP="008113E7">
            <w:pPr>
              <w:ind w:firstLine="0"/>
              <w:rPr>
                <w:color w:val="FF0000"/>
              </w:rPr>
            </w:pPr>
          </w:p>
          <w:p w14:paraId="602B76A1" w14:textId="3572BFD0" w:rsidR="008113E7" w:rsidRDefault="008113E7" w:rsidP="008113E7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color w:val="FF0000"/>
              </w:rPr>
              <w:t xml:space="preserve">2 </w:t>
            </w:r>
            <w:r w:rsidR="00E963B9">
              <w:rPr>
                <w:color w:val="FF0000"/>
              </w:rPr>
              <w:t>–</w:t>
            </w:r>
            <w:r>
              <w:rPr>
                <w:color w:val="FF0000"/>
              </w:rPr>
              <w:t xml:space="preserve"> </w:t>
            </w:r>
            <w:r w:rsidR="00E963B9">
              <w:rPr>
                <w:color w:val="FF0000"/>
              </w:rPr>
              <w:t>De modo geral, o</w:t>
            </w:r>
            <w:r w:rsidRPr="008113E7">
              <w:rPr>
                <w:color w:val="FF0000"/>
              </w:rPr>
              <w:t xml:space="preserve"> sistema deve restringir o acesso às salas da empresa</w:t>
            </w:r>
          </w:p>
          <w:p w14:paraId="33B622F1" w14:textId="7E72F2EC" w:rsidR="008113E7" w:rsidRPr="008113E7" w:rsidRDefault="008113E7" w:rsidP="008113E7">
            <w:pPr>
              <w:ind w:firstLine="0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3147EAE0" w14:textId="2F45D649" w:rsidR="00FE0A47" w:rsidRDefault="00E963B9" w:rsidP="008113E7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3 – A funcionária PCD e, consequentemente, o funcionário (a) gerente devem poder acessar as demais salas da empresa, além das suas</w:t>
            </w:r>
          </w:p>
          <w:p w14:paraId="253A757B" w14:textId="4EB9A3AF" w:rsidR="00D4753D" w:rsidRDefault="00D4753D" w:rsidP="008113E7">
            <w:pPr>
              <w:ind w:firstLine="0"/>
              <w:rPr>
                <w:color w:val="FF0000"/>
              </w:rPr>
            </w:pPr>
          </w:p>
          <w:p w14:paraId="3F8ED24D" w14:textId="414A8557" w:rsidR="00D4753D" w:rsidRDefault="00D4753D" w:rsidP="00D4753D">
            <w:pPr>
              <w:ind w:firstLine="0"/>
              <w:jc w:val="center"/>
            </w:pPr>
            <w:r>
              <w:t xml:space="preserve">REQUISITOS </w:t>
            </w:r>
            <w:r>
              <w:t>NÃO-</w:t>
            </w:r>
            <w:r>
              <w:t>FUNCIONAIS</w:t>
            </w:r>
          </w:p>
          <w:p w14:paraId="42C94CA9" w14:textId="77777777" w:rsidR="00D4753D" w:rsidRDefault="00D4753D" w:rsidP="008113E7">
            <w:pPr>
              <w:ind w:firstLine="0"/>
              <w:rPr>
                <w:color w:val="FF0000"/>
              </w:rPr>
            </w:pPr>
          </w:p>
          <w:p w14:paraId="3C61B10D" w14:textId="254DD604" w:rsidR="00D4753D" w:rsidRDefault="00D4753D" w:rsidP="008113E7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1 – O sistema deve ser intuitivo e fácil de utilizar</w:t>
            </w:r>
          </w:p>
          <w:p w14:paraId="361823A8" w14:textId="571CB374" w:rsidR="00D4753D" w:rsidRDefault="00D4753D" w:rsidP="008113E7">
            <w:pPr>
              <w:ind w:firstLine="0"/>
              <w:rPr>
                <w:color w:val="FF0000"/>
              </w:rPr>
            </w:pPr>
          </w:p>
          <w:p w14:paraId="031D57AA" w14:textId="2333CB9C" w:rsidR="00D4753D" w:rsidRDefault="00D4753D" w:rsidP="008113E7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2 – O sistema deve ajudar a promover inclusão social</w:t>
            </w:r>
          </w:p>
          <w:p w14:paraId="1516D9BF" w14:textId="28AC1F19" w:rsidR="00D4753D" w:rsidRDefault="00D4753D" w:rsidP="008113E7">
            <w:pPr>
              <w:ind w:firstLine="0"/>
              <w:rPr>
                <w:color w:val="FF0000"/>
              </w:rPr>
            </w:pPr>
          </w:p>
          <w:p w14:paraId="6FCA9531" w14:textId="77777777" w:rsidR="0025515D" w:rsidRDefault="00D4753D" w:rsidP="005D414C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3 – O sistema deve auxiliar no aumento da sensação de segurança no interior da empresa</w:t>
            </w:r>
          </w:p>
          <w:p w14:paraId="3DBE2955" w14:textId="5249AEFA" w:rsidR="005D414C" w:rsidRPr="005D414C" w:rsidRDefault="005D414C" w:rsidP="005D414C">
            <w:pPr>
              <w:ind w:firstLine="0"/>
              <w:rPr>
                <w:color w:val="FF0000"/>
              </w:rPr>
            </w:pPr>
          </w:p>
        </w:tc>
        <w:tc>
          <w:tcPr>
            <w:tcW w:w="4858" w:type="dxa"/>
          </w:tcPr>
          <w:p w14:paraId="548E6532" w14:textId="2093B8EB" w:rsidR="0000533D" w:rsidRPr="003468DC" w:rsidRDefault="008E3095" w:rsidP="003468DC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="00B60A26">
              <w:rPr>
                <w:b/>
                <w:bCs/>
                <w:color w:val="113162"/>
              </w:rPr>
              <w:t xml:space="preserve"> de Caso de Uso</w:t>
            </w:r>
            <w:r w:rsidRPr="00FB0323">
              <w:rPr>
                <w:b/>
                <w:bCs/>
                <w:color w:val="113162"/>
              </w:rPr>
              <w:t xml:space="preserve"> (não esquecer do identificador pessoal</w:t>
            </w:r>
            <w:r w:rsidR="00B41485" w:rsidRPr="00FB0323">
              <w:rPr>
                <w:b/>
                <w:bCs/>
                <w:color w:val="113162"/>
              </w:rPr>
              <w:t>):</w:t>
            </w:r>
          </w:p>
          <w:p w14:paraId="60358270" w14:textId="0E31F2A8" w:rsidR="00241FA5" w:rsidRDefault="00241FA5" w:rsidP="00241FA5">
            <w:pPr>
              <w:pStyle w:val="Legenda"/>
            </w:pPr>
            <w:bookmarkStart w:id="1" w:name="_Toc57038271"/>
            <w:r>
              <w:rPr>
                <w:noProof/>
              </w:rPr>
              <w:drawing>
                <wp:inline distT="0" distB="0" distL="0" distR="0" wp14:anchorId="1E5DFC50" wp14:editId="53FFF0A9">
                  <wp:extent cx="3916778" cy="2584929"/>
                  <wp:effectExtent l="0" t="0" r="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248" cy="260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CE6B5" w14:textId="3F0D9A19" w:rsidR="00877509" w:rsidRPr="00545367" w:rsidRDefault="00BB69FE" w:rsidP="00545367">
            <w:pPr>
              <w:pStyle w:val="Legenda"/>
              <w:rPr>
                <w:bCs/>
                <w:color w:val="FF0000"/>
              </w:rPr>
            </w:pPr>
            <w:r w:rsidRPr="00BB69FE">
              <w:t xml:space="preserve">Figura </w:t>
            </w:r>
            <w:bookmarkEnd w:id="1"/>
            <w:r w:rsidR="00A55825">
              <w:t>1</w:t>
            </w:r>
            <w:r w:rsidR="00DB56DD" w:rsidRPr="00241FA5">
              <w:rPr>
                <w:color w:val="002060"/>
              </w:rPr>
              <w:t>:</w:t>
            </w:r>
            <w:r w:rsidR="00DB56DD" w:rsidRPr="00FE0A47">
              <w:rPr>
                <w:color w:val="FF0000"/>
              </w:rPr>
              <w:t xml:space="preserve"> </w:t>
            </w:r>
            <w:r w:rsidR="00241FA5">
              <w:rPr>
                <w:color w:val="FF0000"/>
              </w:rPr>
              <w:t>Diagrama de caso de uso que faz referência aos 3 requisitos funcionais apresentados: Acesso por reconhecimento de voz, Acesso restrito aos setores individuais, Acesso ilimitado por parte do Gerente e da funcionária PCD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799A8EB9" w:rsidR="00093299" w:rsidRPr="00E83E3C" w:rsidRDefault="003C20E6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7E0654">
              <w:rPr>
                <w:b/>
                <w:bCs/>
                <w:color w:val="113162"/>
              </w:rPr>
              <w:t>Dos requisitos que você coletou, como é realizada a identificação de qual requisito é funcional e qual é requisito não funcional</w:t>
            </w:r>
            <w:r w:rsidR="0071050E" w:rsidRPr="0071050E">
              <w:rPr>
                <w:b/>
                <w:bCs/>
                <w:color w:val="113162"/>
              </w:rPr>
              <w:t>?</w:t>
            </w:r>
          </w:p>
          <w:p w14:paraId="7A22FD5C" w14:textId="77777777" w:rsidR="00AB3409" w:rsidRDefault="00AB3409" w:rsidP="00786E46">
            <w:pPr>
              <w:pStyle w:val="PargrafodaLista"/>
              <w:ind w:left="0" w:firstLine="0"/>
              <w:jc w:val="center"/>
              <w:rPr>
                <w:color w:val="FF0000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786E46">
              <w:rPr>
                <w:color w:val="FF0000"/>
              </w:rPr>
              <w:t>Requisito funcional trata-se de uma funcionalidade específica do software em questão. Requisito não-funcional trata-se de uma característica ou qualidade do sistema descrito.</w:t>
            </w:r>
          </w:p>
          <w:p w14:paraId="2F59924A" w14:textId="5C9924BB" w:rsidR="00F1707B" w:rsidRPr="00786E46" w:rsidRDefault="00F1707B" w:rsidP="00786E46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3875"/>
        <w:gridCol w:w="5841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39481B39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C60BF4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276BC663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EA6AB4" w:rsidRPr="00EA6AB4">
              <w:rPr>
                <w:b/>
                <w:bCs/>
                <w:color w:val="113162"/>
                <w:sz w:val="32"/>
                <w:szCs w:val="32"/>
              </w:rPr>
              <w:t>Criação de diagrama de Classes</w:t>
            </w:r>
            <w:r w:rsidR="00DA2C08" w:rsidRP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09B80317" w14:textId="2AE410F3" w:rsidR="00233421" w:rsidRPr="00834C32" w:rsidRDefault="00E85A20" w:rsidP="0071050E">
            <w:pPr>
              <w:pStyle w:val="PargrafodaLista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3468DC" w14:paraId="6539DA53" w14:textId="77777777" w:rsidTr="00120401">
        <w:tc>
          <w:tcPr>
            <w:tcW w:w="4858" w:type="dxa"/>
          </w:tcPr>
          <w:p w14:paraId="72B5F407" w14:textId="7F1FF77C" w:rsidR="00F844F8" w:rsidRPr="00184447" w:rsidRDefault="00F844F8" w:rsidP="00F844F8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 xml:space="preserve">s requisitos funcionais e não funcionais (mínimo 3 de cada </w:t>
            </w:r>
            <w:r w:rsidR="00B60A26">
              <w:rPr>
                <w:b/>
                <w:bCs/>
                <w:color w:val="113162"/>
              </w:rPr>
              <w:t>diferentes da questão 1</w:t>
            </w:r>
            <w:r>
              <w:rPr>
                <w:b/>
                <w:bCs/>
                <w:color w:val="113162"/>
              </w:rPr>
              <w:t>)</w:t>
            </w:r>
            <w:r w:rsidRPr="00527747">
              <w:rPr>
                <w:b/>
                <w:bCs/>
                <w:color w:val="113162"/>
              </w:rPr>
              <w:t>:</w:t>
            </w:r>
          </w:p>
          <w:p w14:paraId="495FA608" w14:textId="77777777" w:rsidR="00F844F8" w:rsidRDefault="00F844F8" w:rsidP="00F844F8">
            <w:pPr>
              <w:ind w:firstLine="0"/>
              <w:jc w:val="center"/>
            </w:pPr>
          </w:p>
          <w:p w14:paraId="10A7CBA1" w14:textId="77777777" w:rsidR="00477433" w:rsidRDefault="00477433" w:rsidP="00477433">
            <w:pPr>
              <w:ind w:firstLine="0"/>
              <w:jc w:val="center"/>
            </w:pPr>
            <w:r>
              <w:t>REQUISITOS FUNCIONAIS</w:t>
            </w:r>
          </w:p>
          <w:p w14:paraId="103B9BCF" w14:textId="77777777" w:rsidR="00477433" w:rsidRDefault="00477433" w:rsidP="00477433">
            <w:pPr>
              <w:ind w:firstLine="0"/>
              <w:rPr>
                <w:color w:val="FF0000"/>
              </w:rPr>
            </w:pPr>
          </w:p>
          <w:p w14:paraId="711E585C" w14:textId="0133A236" w:rsidR="00780E85" w:rsidRDefault="00477433" w:rsidP="00780E85">
            <w:pPr>
              <w:ind w:firstLine="0"/>
              <w:rPr>
                <w:color w:val="FF0000"/>
              </w:rPr>
            </w:pPr>
            <w:r w:rsidRPr="008113E7">
              <w:rPr>
                <w:color w:val="FF0000"/>
              </w:rPr>
              <w:t xml:space="preserve">1 - </w:t>
            </w:r>
            <w:r w:rsidR="00780E85" w:rsidRPr="00780E85">
              <w:rPr>
                <w:color w:val="FF0000"/>
              </w:rPr>
              <w:t>O sistema de controle de acesso deve usar câmeras para tentar identificar as pessoas que entram na empresa, se são pessoas conhecidas do um banco de dados ou não, e enviar mensagens de WhatsApp para a CEO, em caso de não reconhecer algum rosto</w:t>
            </w:r>
          </w:p>
          <w:p w14:paraId="34E2AED6" w14:textId="775A0A94" w:rsidR="00780E85" w:rsidRDefault="00780E85" w:rsidP="00780E85">
            <w:pPr>
              <w:ind w:firstLine="0"/>
              <w:rPr>
                <w:color w:val="FF0000"/>
              </w:rPr>
            </w:pPr>
          </w:p>
          <w:p w14:paraId="1EDEB9A5" w14:textId="55AFF2DC" w:rsidR="00780E85" w:rsidRDefault="00780E85" w:rsidP="00780E8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2 - </w:t>
            </w:r>
            <w:r w:rsidRPr="00780E85">
              <w:rPr>
                <w:color w:val="FF0000"/>
              </w:rPr>
              <w:t>O sistema de controle de acesso deve integrar-se a outros sistemas, como o de iluminação e de ar condicionado, a fim de controlá-los também</w:t>
            </w:r>
          </w:p>
          <w:p w14:paraId="5A04CA5F" w14:textId="04D4804C" w:rsidR="00780E85" w:rsidRDefault="00780E85" w:rsidP="00780E85">
            <w:pPr>
              <w:ind w:firstLine="0"/>
              <w:rPr>
                <w:color w:val="FF0000"/>
              </w:rPr>
            </w:pPr>
          </w:p>
          <w:p w14:paraId="12A5907D" w14:textId="1A1B74EF" w:rsidR="00780E85" w:rsidRDefault="00780E85" w:rsidP="00780E85">
            <w:pPr>
              <w:ind w:firstLine="0"/>
              <w:rPr>
                <w:color w:val="FF0000"/>
              </w:rPr>
            </w:pPr>
            <w:r w:rsidRPr="00780E85">
              <w:rPr>
                <w:color w:val="FF0000"/>
              </w:rPr>
              <w:t xml:space="preserve">3 - </w:t>
            </w:r>
            <w:r w:rsidRPr="00780E85">
              <w:rPr>
                <w:color w:val="FF0000"/>
              </w:rPr>
              <w:t>O sistema de controle do ar condicionado deve controlar também a sua eficiência</w:t>
            </w:r>
          </w:p>
          <w:p w14:paraId="2A61BEA1" w14:textId="02DAFD1C" w:rsidR="00E33F05" w:rsidRDefault="00E33F05" w:rsidP="00780E85">
            <w:pPr>
              <w:ind w:firstLine="0"/>
              <w:rPr>
                <w:color w:val="FF0000"/>
              </w:rPr>
            </w:pPr>
          </w:p>
          <w:p w14:paraId="4DC0135F" w14:textId="6D6A7BFA" w:rsidR="00E33F05" w:rsidRDefault="00E33F05" w:rsidP="00E33F05">
            <w:pPr>
              <w:ind w:firstLine="0"/>
              <w:jc w:val="center"/>
            </w:pPr>
            <w:r>
              <w:t xml:space="preserve">REQUISITOS </w:t>
            </w:r>
            <w:r>
              <w:t>NÃO-</w:t>
            </w:r>
            <w:r>
              <w:t>FUNCIONAIS</w:t>
            </w:r>
          </w:p>
          <w:p w14:paraId="5CB4030B" w14:textId="77777777" w:rsidR="00E33F05" w:rsidRDefault="00E33F05" w:rsidP="00E33F05">
            <w:pPr>
              <w:ind w:firstLine="0"/>
              <w:rPr>
                <w:color w:val="FF0000"/>
              </w:rPr>
            </w:pPr>
          </w:p>
          <w:p w14:paraId="6B4C8464" w14:textId="3D1E6D0A" w:rsidR="00E33F05" w:rsidRDefault="00E33F05" w:rsidP="00E33F05">
            <w:pPr>
              <w:ind w:firstLine="0"/>
              <w:rPr>
                <w:color w:val="FF0000"/>
              </w:rPr>
            </w:pPr>
            <w:r w:rsidRPr="008113E7">
              <w:rPr>
                <w:color w:val="FF0000"/>
              </w:rPr>
              <w:t xml:space="preserve">1 - </w:t>
            </w:r>
            <w:r w:rsidRPr="00780E85">
              <w:rPr>
                <w:color w:val="FF0000"/>
              </w:rPr>
              <w:t xml:space="preserve">O sistema </w:t>
            </w:r>
            <w:r>
              <w:rPr>
                <w:color w:val="FF0000"/>
              </w:rPr>
              <w:t>deve utilizar um servidor local</w:t>
            </w:r>
          </w:p>
          <w:p w14:paraId="5349EF66" w14:textId="567202EE" w:rsidR="00E33F05" w:rsidRDefault="00E33F05" w:rsidP="00E33F05">
            <w:pPr>
              <w:ind w:firstLine="0"/>
              <w:rPr>
                <w:color w:val="FF0000"/>
              </w:rPr>
            </w:pPr>
          </w:p>
          <w:p w14:paraId="5454B601" w14:textId="389DB7BB" w:rsidR="00780E85" w:rsidRDefault="00E33F05" w:rsidP="00780E85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2 – O sistema deve propiciar a redução do consumo de energia</w:t>
            </w:r>
          </w:p>
          <w:p w14:paraId="159E47AB" w14:textId="74303094" w:rsidR="00E33F05" w:rsidRDefault="00E33F05" w:rsidP="00780E85">
            <w:pPr>
              <w:ind w:firstLine="0"/>
              <w:rPr>
                <w:color w:val="FF0000"/>
              </w:rPr>
            </w:pPr>
          </w:p>
          <w:p w14:paraId="77B64B5A" w14:textId="77777777" w:rsidR="00F844F8" w:rsidRDefault="00E33F05" w:rsidP="00477433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3 – </w:t>
            </w:r>
            <w:r w:rsidR="005D414C">
              <w:rPr>
                <w:color w:val="FF0000"/>
              </w:rPr>
              <w:t xml:space="preserve">A redução do consumo de energia deve ajudar a desenvolver conscientização a respeito do meio-ambiente </w:t>
            </w:r>
          </w:p>
          <w:p w14:paraId="5611A938" w14:textId="49CA79FA" w:rsidR="005D414C" w:rsidRPr="005D414C" w:rsidRDefault="005D414C" w:rsidP="00477433">
            <w:pPr>
              <w:ind w:firstLine="0"/>
              <w:rPr>
                <w:color w:val="FF0000"/>
              </w:rPr>
            </w:pPr>
          </w:p>
        </w:tc>
        <w:tc>
          <w:tcPr>
            <w:tcW w:w="4858" w:type="dxa"/>
          </w:tcPr>
          <w:p w14:paraId="6FA05269" w14:textId="4F9C0CB0" w:rsidR="00F844F8" w:rsidRPr="003468DC" w:rsidRDefault="00F844F8" w:rsidP="003468DC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 w:rsidR="00B60A26">
              <w:rPr>
                <w:b/>
                <w:bCs/>
                <w:color w:val="113162"/>
              </w:rPr>
              <w:t xml:space="preserve">de Classe </w:t>
            </w:r>
            <w:r w:rsidRPr="00FB0323">
              <w:rPr>
                <w:b/>
                <w:bCs/>
                <w:color w:val="113162"/>
              </w:rPr>
              <w:t>(não esquecer do identificador pessoal):</w:t>
            </w:r>
          </w:p>
          <w:p w14:paraId="7A7E4418" w14:textId="59074FFE" w:rsidR="003468DC" w:rsidRDefault="003468DC" w:rsidP="003468DC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14:paraId="726A29B9" w14:textId="7C282424" w:rsidR="003468DC" w:rsidRPr="00734D48" w:rsidRDefault="003468DC" w:rsidP="003468DC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  <w:r>
              <w:rPr>
                <w:b/>
                <w:bCs/>
                <w:noProof/>
                <w:color w:val="113162"/>
              </w:rPr>
              <w:drawing>
                <wp:inline distT="0" distB="0" distL="0" distR="0" wp14:anchorId="0E4D6D97" wp14:editId="507B8230">
                  <wp:extent cx="3571875" cy="2843530"/>
                  <wp:effectExtent l="0" t="0" r="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465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BBA61" w14:textId="2AFBCCBE" w:rsidR="00F844F8" w:rsidRPr="00734D48" w:rsidRDefault="00F844F8" w:rsidP="00F844F8">
            <w:pPr>
              <w:pStyle w:val="Legenda"/>
              <w:rPr>
                <w:bCs/>
              </w:rPr>
            </w:pPr>
            <w:r w:rsidRPr="00BB69FE">
              <w:t xml:space="preserve">Figura </w:t>
            </w:r>
            <w:r>
              <w:t>2</w:t>
            </w:r>
            <w:r w:rsidRPr="00FE0A47">
              <w:rPr>
                <w:color w:val="FF0000"/>
              </w:rPr>
              <w:t xml:space="preserve">: </w:t>
            </w:r>
            <w:r w:rsidR="003468DC">
              <w:rPr>
                <w:color w:val="FF0000"/>
              </w:rPr>
              <w:t xml:space="preserve">Diagrama de </w:t>
            </w:r>
            <w:r w:rsidR="003468DC">
              <w:rPr>
                <w:color w:val="FF0000"/>
              </w:rPr>
              <w:t xml:space="preserve">Classes </w:t>
            </w:r>
            <w:r w:rsidR="003468DC">
              <w:rPr>
                <w:color w:val="FF0000"/>
              </w:rPr>
              <w:t xml:space="preserve">que faz referência aos 3 requisitos funcionais apresentados: </w:t>
            </w:r>
            <w:r w:rsidR="003468DC">
              <w:rPr>
                <w:color w:val="FF0000"/>
              </w:rPr>
              <w:t>Monitoramento de acesso por reconhecimento facial</w:t>
            </w:r>
            <w:r w:rsidR="003468DC">
              <w:rPr>
                <w:color w:val="FF0000"/>
              </w:rPr>
              <w:t xml:space="preserve">, </w:t>
            </w:r>
            <w:r w:rsidR="003468DC">
              <w:rPr>
                <w:color w:val="FF0000"/>
              </w:rPr>
              <w:t>Controle de</w:t>
            </w:r>
            <w:r w:rsidR="00C65722">
              <w:rPr>
                <w:color w:val="FF0000"/>
              </w:rPr>
              <w:t xml:space="preserve"> ativação de</w:t>
            </w:r>
            <w:r w:rsidR="003468DC">
              <w:rPr>
                <w:color w:val="FF0000"/>
              </w:rPr>
              <w:t xml:space="preserve"> Aparelhos Eletrônicos</w:t>
            </w:r>
            <w:r w:rsidR="00C65722">
              <w:rPr>
                <w:color w:val="FF0000"/>
              </w:rPr>
              <w:t xml:space="preserve"> e Controle de Eficiência dos mesmos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2F74B667" w:rsidR="00E85A20" w:rsidRPr="00E83E3C" w:rsidRDefault="00E85A20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463FEF">
              <w:rPr>
                <w:b/>
                <w:bCs/>
                <w:color w:val="113162"/>
              </w:rPr>
              <w:t>Como fazemos para converter um requisito ou um grupo de requisitos em uma classe para o diagrama de classes</w:t>
            </w:r>
            <w:r w:rsidR="0040178C" w:rsidRPr="000D3A7F">
              <w:rPr>
                <w:b/>
                <w:bCs/>
                <w:color w:val="113162"/>
              </w:rPr>
              <w:t>?</w:t>
            </w:r>
          </w:p>
          <w:p w14:paraId="24228D72" w14:textId="71AE10C5" w:rsidR="00E85A20" w:rsidRDefault="00E85A20" w:rsidP="00F1707B">
            <w:pPr>
              <w:pStyle w:val="PargrafodaLista"/>
              <w:ind w:left="0" w:firstLine="0"/>
              <w:jc w:val="center"/>
              <w:rPr>
                <w:color w:val="FF0000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C65722">
              <w:rPr>
                <w:color w:val="FF0000"/>
              </w:rPr>
              <w:t xml:space="preserve">Primeiramente, identificamos as entidades, seus atributos e as relações que deve haver entre elas. Por fim, modelamos as </w:t>
            </w:r>
            <w:r w:rsidR="00F1707B">
              <w:rPr>
                <w:color w:val="FF0000"/>
              </w:rPr>
              <w:t>entidades como Classes, atributos, métodos e as devidas associações em um Diagrama de Classes.</w:t>
            </w:r>
          </w:p>
          <w:p w14:paraId="6DD6CC9A" w14:textId="0E350C39" w:rsidR="00F1707B" w:rsidRPr="00F1707B" w:rsidRDefault="00F1707B" w:rsidP="00F1707B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20EE" w14:textId="77777777" w:rsidR="00F02076" w:rsidRDefault="00F02076" w:rsidP="00B5761D">
      <w:r>
        <w:separator/>
      </w:r>
    </w:p>
    <w:p w14:paraId="3A523469" w14:textId="77777777" w:rsidR="00F02076" w:rsidRDefault="00F02076" w:rsidP="00B5761D"/>
    <w:p w14:paraId="7EB173FC" w14:textId="77777777" w:rsidR="00F02076" w:rsidRDefault="00F02076" w:rsidP="00B5761D"/>
  </w:endnote>
  <w:endnote w:type="continuationSeparator" w:id="0">
    <w:p w14:paraId="4F3F48A1" w14:textId="77777777" w:rsidR="00F02076" w:rsidRDefault="00F02076" w:rsidP="00B5761D">
      <w:r>
        <w:continuationSeparator/>
      </w:r>
    </w:p>
    <w:p w14:paraId="49D22D1E" w14:textId="77777777" w:rsidR="00F02076" w:rsidRDefault="00F02076" w:rsidP="00B5761D"/>
    <w:p w14:paraId="1F19AF91" w14:textId="77777777" w:rsidR="00F02076" w:rsidRDefault="00F02076" w:rsidP="00B5761D"/>
  </w:endnote>
  <w:endnote w:type="continuationNotice" w:id="1">
    <w:p w14:paraId="0842A471" w14:textId="77777777" w:rsidR="00F02076" w:rsidRDefault="00F020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125B" w14:textId="77777777" w:rsidR="00572AAF" w:rsidRDefault="00572A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oel="http://schemas.microsoft.com/office/2019/extlst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69F" w14:textId="77777777" w:rsidR="00572AAF" w:rsidRDefault="00572A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7DFE" w14:textId="77777777" w:rsidR="00F02076" w:rsidRDefault="00F02076" w:rsidP="00B5761D">
      <w:r>
        <w:separator/>
      </w:r>
    </w:p>
    <w:p w14:paraId="4E0264F2" w14:textId="77777777" w:rsidR="00F02076" w:rsidRDefault="00F02076" w:rsidP="00B5761D"/>
    <w:p w14:paraId="4CE77280" w14:textId="77777777" w:rsidR="00F02076" w:rsidRDefault="00F02076" w:rsidP="00B5761D"/>
  </w:footnote>
  <w:footnote w:type="continuationSeparator" w:id="0">
    <w:p w14:paraId="09477D52" w14:textId="77777777" w:rsidR="00F02076" w:rsidRDefault="00F02076" w:rsidP="00B5761D">
      <w:r>
        <w:continuationSeparator/>
      </w:r>
    </w:p>
    <w:p w14:paraId="169F5E66" w14:textId="77777777" w:rsidR="00F02076" w:rsidRDefault="00F02076" w:rsidP="00B5761D"/>
    <w:p w14:paraId="7AF53DF3" w14:textId="77777777" w:rsidR="00F02076" w:rsidRDefault="00F02076" w:rsidP="00B5761D"/>
  </w:footnote>
  <w:footnote w:type="continuationNotice" w:id="1">
    <w:p w14:paraId="6EEE75A3" w14:textId="77777777" w:rsidR="00F02076" w:rsidRDefault="00F0207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39F4" w14:textId="77777777" w:rsidR="00572AAF" w:rsidRDefault="00572A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37A22E93" w:rsidR="00FB0992" w:rsidRDefault="007E0654" w:rsidP="007B06F8">
    <w:pPr>
      <w:pStyle w:val="CabealhodoSumrio"/>
    </w:pPr>
    <w:r>
      <w:t>Análise e Modelagem de Sistemas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oel="http://schemas.microsoft.com/office/2019/extlst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998F" w14:textId="77777777" w:rsidR="00572AAF" w:rsidRDefault="00572A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82358">
    <w:abstractNumId w:val="16"/>
  </w:num>
  <w:num w:numId="2" w16cid:durableId="2105032912">
    <w:abstractNumId w:val="14"/>
  </w:num>
  <w:num w:numId="3" w16cid:durableId="463155770">
    <w:abstractNumId w:val="10"/>
  </w:num>
  <w:num w:numId="4" w16cid:durableId="1563100940">
    <w:abstractNumId w:val="22"/>
  </w:num>
  <w:num w:numId="5" w16cid:durableId="1396314410">
    <w:abstractNumId w:val="20"/>
  </w:num>
  <w:num w:numId="6" w16cid:durableId="1348557069">
    <w:abstractNumId w:val="6"/>
  </w:num>
  <w:num w:numId="7" w16cid:durableId="95946993">
    <w:abstractNumId w:val="19"/>
  </w:num>
  <w:num w:numId="8" w16cid:durableId="1527983863">
    <w:abstractNumId w:val="3"/>
  </w:num>
  <w:num w:numId="9" w16cid:durableId="1602252185">
    <w:abstractNumId w:val="9"/>
  </w:num>
  <w:num w:numId="10" w16cid:durableId="1440683619">
    <w:abstractNumId w:val="15"/>
  </w:num>
  <w:num w:numId="11" w16cid:durableId="2065984666">
    <w:abstractNumId w:val="5"/>
  </w:num>
  <w:num w:numId="12" w16cid:durableId="345064749">
    <w:abstractNumId w:val="18"/>
  </w:num>
  <w:num w:numId="13" w16cid:durableId="1470634997">
    <w:abstractNumId w:val="21"/>
  </w:num>
  <w:num w:numId="14" w16cid:durableId="46145855">
    <w:abstractNumId w:val="2"/>
  </w:num>
  <w:num w:numId="15" w16cid:durableId="561789598">
    <w:abstractNumId w:val="4"/>
  </w:num>
  <w:num w:numId="16" w16cid:durableId="2011056245">
    <w:abstractNumId w:val="12"/>
  </w:num>
  <w:num w:numId="17" w16cid:durableId="79177845">
    <w:abstractNumId w:val="7"/>
  </w:num>
  <w:num w:numId="18" w16cid:durableId="704672401">
    <w:abstractNumId w:val="0"/>
  </w:num>
  <w:num w:numId="19" w16cid:durableId="645625182">
    <w:abstractNumId w:val="8"/>
  </w:num>
  <w:num w:numId="20" w16cid:durableId="1938368443">
    <w:abstractNumId w:val="13"/>
  </w:num>
  <w:num w:numId="21" w16cid:durableId="2030795893">
    <w:abstractNumId w:val="17"/>
  </w:num>
  <w:num w:numId="22" w16cid:durableId="640040421">
    <w:abstractNumId w:val="1"/>
  </w:num>
  <w:num w:numId="23" w16cid:durableId="140810826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1FA5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8DC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3FEF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433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0EAF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4C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0E85"/>
    <w:rsid w:val="0078280A"/>
    <w:rsid w:val="00783207"/>
    <w:rsid w:val="007837A4"/>
    <w:rsid w:val="00784A7B"/>
    <w:rsid w:val="007856B7"/>
    <w:rsid w:val="00786C0D"/>
    <w:rsid w:val="00786E46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065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13E7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4B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19BB"/>
    <w:rsid w:val="008E3095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0FD8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5825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A448C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6A70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0A26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BF4"/>
    <w:rsid w:val="00C60C13"/>
    <w:rsid w:val="00C61D27"/>
    <w:rsid w:val="00C633FF"/>
    <w:rsid w:val="00C647E6"/>
    <w:rsid w:val="00C65722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4753D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3F05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3B9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A6AB4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2076"/>
    <w:rsid w:val="00F07272"/>
    <w:rsid w:val="00F12586"/>
    <w:rsid w:val="00F12D65"/>
    <w:rsid w:val="00F13ED0"/>
    <w:rsid w:val="00F14657"/>
    <w:rsid w:val="00F1556F"/>
    <w:rsid w:val="00F1707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44F8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C:\Users\charles\Downloads\Modelo caderno.dotx</Template>
  <TotalTime>76</TotalTime>
  <Pages>3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Microsoft Office User</cp:lastModifiedBy>
  <cp:revision>60</cp:revision>
  <cp:lastPrinted>2020-11-24T00:22:00Z</cp:lastPrinted>
  <dcterms:created xsi:type="dcterms:W3CDTF">2021-06-20T16:18:00Z</dcterms:created>
  <dcterms:modified xsi:type="dcterms:W3CDTF">2024-05-19T22:02:00Z</dcterms:modified>
</cp:coreProperties>
</file>