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</w:t>
      </w:r>
      <w:r w:rsidRPr="00930953">
        <w:rPr>
          <w:rFonts w:ascii="Times New Roman" w:hAnsi="Times New Roman" w:cs="Times New Roman"/>
          <w:sz w:val="28"/>
          <w:szCs w:val="28"/>
        </w:rPr>
        <w:br/>
        <w:t xml:space="preserve">образовательное бюджетное учреждение </w:t>
      </w:r>
      <w:r w:rsidRPr="00930953">
        <w:rPr>
          <w:rFonts w:ascii="Times New Roman" w:hAnsi="Times New Roman" w:cs="Times New Roman"/>
          <w:sz w:val="28"/>
          <w:szCs w:val="28"/>
        </w:rPr>
        <w:br/>
        <w:t>«Кировский авиационный техникум»</w:t>
      </w: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30953">
        <w:rPr>
          <w:rFonts w:ascii="Times New Roman" w:hAnsi="Times New Roman" w:cs="Times New Roman"/>
          <w:sz w:val="32"/>
          <w:szCs w:val="28"/>
        </w:rPr>
        <w:t xml:space="preserve">РЕФЕРАТ ПО ТЕМЕ </w:t>
      </w: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930953">
        <w:rPr>
          <w:rFonts w:ascii="Times New Roman" w:hAnsi="Times New Roman" w:cs="Times New Roman"/>
          <w:sz w:val="40"/>
          <w:szCs w:val="28"/>
        </w:rPr>
        <w:t>«</w:t>
      </w:r>
      <w:r w:rsidR="00100821">
        <w:rPr>
          <w:rFonts w:ascii="Times New Roman" w:hAnsi="Times New Roman" w:cs="Times New Roman"/>
          <w:sz w:val="40"/>
          <w:szCs w:val="28"/>
        </w:rPr>
        <w:t>Боевое самбо</w:t>
      </w:r>
      <w:r w:rsidRPr="00930953">
        <w:rPr>
          <w:rFonts w:ascii="Times New Roman" w:hAnsi="Times New Roman" w:cs="Times New Roman"/>
          <w:sz w:val="40"/>
          <w:szCs w:val="28"/>
        </w:rPr>
        <w:t>»</w:t>
      </w:r>
    </w:p>
    <w:p w:rsidR="004365D4" w:rsidRDefault="004365D4" w:rsidP="004365D4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4365D4" w:rsidRPr="00930953" w:rsidRDefault="004365D4" w:rsidP="004365D4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</w:rPr>
      </w:pPr>
    </w:p>
    <w:p w:rsidR="004365D4" w:rsidRPr="00930953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Студентка:</w:t>
      </w:r>
    </w:p>
    <w:p w:rsidR="004365D4" w:rsidRPr="00930953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Митрофанова Дарья Владимировна</w:t>
      </w:r>
    </w:p>
    <w:p w:rsidR="004365D4" w:rsidRPr="00930953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365D4" w:rsidRPr="00930953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30953">
        <w:rPr>
          <w:rFonts w:ascii="Times New Roman" w:hAnsi="Times New Roman" w:cs="Times New Roman"/>
          <w:sz w:val="28"/>
          <w:szCs w:val="28"/>
        </w:rPr>
        <w:t>Лучинина</w:t>
      </w:r>
      <w:proofErr w:type="spellEnd"/>
      <w:r w:rsidRPr="00930953">
        <w:rPr>
          <w:rFonts w:ascii="Times New Roman" w:hAnsi="Times New Roman" w:cs="Times New Roman"/>
          <w:sz w:val="28"/>
          <w:szCs w:val="28"/>
        </w:rPr>
        <w:t xml:space="preserve"> Алевтина Вячеславовна</w:t>
      </w:r>
    </w:p>
    <w:p w:rsidR="004365D4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65D4" w:rsidRPr="00930953" w:rsidRDefault="004365D4" w:rsidP="00436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953">
        <w:rPr>
          <w:rFonts w:ascii="Times New Roman" w:hAnsi="Times New Roman" w:cs="Times New Roman"/>
          <w:sz w:val="28"/>
          <w:szCs w:val="28"/>
        </w:rPr>
        <w:t>Киров, 2023</w:t>
      </w:r>
    </w:p>
    <w:p w:rsidR="006405CF" w:rsidRDefault="006405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500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5CF" w:rsidRDefault="006405CF">
          <w:pPr>
            <w:pStyle w:val="a6"/>
            <w:rPr>
              <w:rFonts w:ascii="Times New Roman" w:hAnsi="Times New Roman" w:cs="Times New Roman"/>
              <w:caps/>
              <w:color w:val="000000" w:themeColor="text1"/>
            </w:rPr>
          </w:pPr>
          <w:r w:rsidRPr="006405CF">
            <w:rPr>
              <w:rFonts w:ascii="Times New Roman" w:hAnsi="Times New Roman" w:cs="Times New Roman"/>
              <w:caps/>
              <w:color w:val="000000" w:themeColor="text1"/>
            </w:rPr>
            <w:t>Оглавление</w:t>
          </w:r>
        </w:p>
        <w:p w:rsidR="006405CF" w:rsidRPr="006405CF" w:rsidRDefault="006405CF" w:rsidP="006405CF">
          <w:pPr>
            <w:rPr>
              <w:lang w:eastAsia="ru-RU"/>
            </w:rPr>
          </w:pPr>
        </w:p>
        <w:p w:rsidR="006405CF" w:rsidRPr="00100821" w:rsidRDefault="006405C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00821">
            <w:rPr>
              <w:sz w:val="28"/>
              <w:szCs w:val="28"/>
            </w:rPr>
            <w:fldChar w:fldCharType="begin"/>
          </w:r>
          <w:r w:rsidRPr="00100821">
            <w:rPr>
              <w:sz w:val="28"/>
              <w:szCs w:val="28"/>
            </w:rPr>
            <w:instrText xml:space="preserve"> TOC \o "1-3" \h \z \u </w:instrText>
          </w:r>
          <w:r w:rsidRPr="00100821">
            <w:rPr>
              <w:sz w:val="28"/>
              <w:szCs w:val="28"/>
            </w:rPr>
            <w:fldChar w:fldCharType="separate"/>
          </w:r>
          <w:hyperlink w:anchor="_Toc157130734" w:history="1">
            <w:r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1.</w:t>
            </w:r>
            <w:r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 в боевое самбо</w:t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_Toc157130734 \h </w:instrText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35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2.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 боевого самбо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_Toc157130735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36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3.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принципы и техники боевого самбо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_Toc157130736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37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4.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Развитие боевого самбо в россии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_Toc157130737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38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5.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Значение боевого самбо в современном спорте и самообороне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_Toc157130738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39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6.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Известные спортсмены и тренеры боевого самбо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_Toc157130739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40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7.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Соревнования и мероприятия по боевому самбо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_Toc157130740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41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8.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 и перспективы развития боевого самбо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_Toc157130741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Pr="00100821" w:rsidRDefault="00D75F8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130742" w:history="1">
            <w:r w:rsidR="006405CF" w:rsidRPr="00100821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9.</w:t>
            </w:r>
            <w:r w:rsidR="006405CF" w:rsidRPr="001008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00821" w:rsidRPr="001008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_Toc157130742 \h </w:instrTex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05CF" w:rsidRPr="001008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05CF" w:rsidRDefault="006405CF">
          <w:r w:rsidRPr="001008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405CF" w:rsidRDefault="006405CF">
      <w:r>
        <w:br w:type="page"/>
      </w:r>
    </w:p>
    <w:p w:rsidR="00677B4C" w:rsidRDefault="00D75F80"/>
    <w:p w:rsidR="004365D4" w:rsidRPr="00E65517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bookmarkStart w:id="0" w:name="_Toc157130734"/>
      <w:r w:rsidRPr="00E65517">
        <w:rPr>
          <w:rFonts w:ascii="Times New Roman" w:hAnsi="Times New Roman" w:cs="Times New Roman"/>
          <w:caps/>
          <w:color w:val="000000" w:themeColor="text1"/>
        </w:rPr>
        <w:t>Введение в боевое самбо</w:t>
      </w:r>
      <w:bookmarkEnd w:id="0"/>
    </w:p>
    <w:p w:rsidR="004365D4" w:rsidRPr="004365D4" w:rsidRDefault="004365D4" w:rsidP="00E65517">
      <w:pPr>
        <w:spacing w:after="0" w:line="360" w:lineRule="auto"/>
        <w:ind w:firstLine="709"/>
      </w:pPr>
    </w:p>
    <w:p w:rsidR="004365D4" w:rsidRDefault="004365D4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5D4">
        <w:rPr>
          <w:rFonts w:ascii="Times New Roman" w:hAnsi="Times New Roman" w:cs="Times New Roman"/>
          <w:sz w:val="28"/>
          <w:szCs w:val="28"/>
        </w:rPr>
        <w:t xml:space="preserve">Боевое самбо – это смешанная </w:t>
      </w:r>
      <w:proofErr w:type="spellStart"/>
      <w:r w:rsidRPr="004365D4">
        <w:rPr>
          <w:rFonts w:ascii="Times New Roman" w:hAnsi="Times New Roman" w:cs="Times New Roman"/>
          <w:sz w:val="28"/>
          <w:szCs w:val="28"/>
        </w:rPr>
        <w:t>единоборственная</w:t>
      </w:r>
      <w:proofErr w:type="spellEnd"/>
      <w:r w:rsidRPr="004365D4">
        <w:rPr>
          <w:rFonts w:ascii="Times New Roman" w:hAnsi="Times New Roman" w:cs="Times New Roman"/>
          <w:sz w:val="28"/>
          <w:szCs w:val="28"/>
        </w:rPr>
        <w:t xml:space="preserve"> дисциплина, сочетающая в себе элементы самбо, борьбы, ударных и партерных техник. Основная цель боевого самбо – подготовка спортсмена к бою на улице, военные действия или ситуации самообороны.</w:t>
      </w: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Боевое самбо представляет собой уникальную искусственную систему, объединяющую различные боевые традиции. Эта дисциплина не только включает в себя техники самбо, борьбы и ударных приемов, но и акцентирует внимание на применении этих навыков в контексте реальных боевых сценариев. Цель боевого самбо не ограничивается только соревнованиями в рамках спортивных арен. Ее главное предназначение заключается в том, чтобы эффективно подготовить спортсмена к разнообразным боевым ситуациям, которые могут включать в себя как уличные столкн</w:t>
      </w:r>
      <w:r>
        <w:rPr>
          <w:rFonts w:ascii="Times New Roman" w:hAnsi="Times New Roman" w:cs="Times New Roman"/>
          <w:sz w:val="28"/>
          <w:szCs w:val="28"/>
        </w:rPr>
        <w:t>овения, так и военные действия.</w:t>
      </w: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боевого самбо является его ориентация на реалии уличного боя и военных конфликтов. Эта дисциплина разрабатывается с учетом того, что бойцу может потребоваться противостоять не только другому спортсмену в зале, но и реальному противнику, не придерживающемуся спортивных правил. Таким образом, боевое самбо обучает спортсменов не только техническим навыкам, но и стратегиям и тактикам, приспосабливаемым к </w:t>
      </w:r>
      <w:r>
        <w:rPr>
          <w:rFonts w:ascii="Times New Roman" w:hAnsi="Times New Roman" w:cs="Times New Roman"/>
          <w:sz w:val="28"/>
          <w:szCs w:val="28"/>
        </w:rPr>
        <w:t>разнообразным боевым сценариям.</w:t>
      </w:r>
    </w:p>
    <w:p w:rsid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 xml:space="preserve">Важным аспектом боевого самбо является также обучение принципам самообороны. Спортсмены учатся использовать свои навыки эффективно для защиты себя в критических ситуациях, где боевые навыки могут быть необходимы для выживания. Таким образом, боевое самбо выходит за пределы простой спортивной составляющей, предоставляя своим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00821">
        <w:rPr>
          <w:rFonts w:ascii="Times New Roman" w:hAnsi="Times New Roman" w:cs="Times New Roman"/>
          <w:sz w:val="28"/>
          <w:szCs w:val="28"/>
        </w:rPr>
        <w:t>рактикующим более широкий набор инструментов для успешной адаптации к различным боевым условиям.</w:t>
      </w:r>
    </w:p>
    <w:p w:rsidR="004365D4" w:rsidRPr="00E65517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bookmarkStart w:id="1" w:name="_Toc157130735"/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История создания боевого самбо</w:t>
      </w:r>
      <w:bookmarkEnd w:id="1"/>
    </w:p>
    <w:p w:rsidR="004365D4" w:rsidRPr="004365D4" w:rsidRDefault="004365D4" w:rsidP="00E65517">
      <w:pPr>
        <w:spacing w:after="0" w:line="360" w:lineRule="auto"/>
        <w:ind w:firstLine="709"/>
      </w:pP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Боевое самбо, зародившееся в СССР в 1920-е годы под влиянием военных и спортивных экспертов, представляет собой совершенную систему обучения, целью которой было обеспечить солдат максимально эффективными и универсальными боевыми навыками. Исходно, в процессе создания этой дисциплины влились основы самбо, борьбы, дзюдо, каратэ и других видов единоборств. С течением времени, боевое самбо продолжало эволюционировать, интегрируя в себя приемы из борьбы, боевых</w:t>
      </w:r>
      <w:r>
        <w:rPr>
          <w:rFonts w:ascii="Times New Roman" w:hAnsi="Times New Roman" w:cs="Times New Roman"/>
          <w:sz w:val="28"/>
          <w:szCs w:val="28"/>
        </w:rPr>
        <w:t xml:space="preserve"> искусств и системы самозащиты.</w:t>
      </w: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Важным этапом в развитии боевого самбо стал 1946 год, когда Министерством обороны СССР были утверждены единые принципы этой дисциплины. Это стало ключевым шагом в стандартизации и систематизации методов обучения, обеспечивая единую базу для тренировок и развития боевых умений внутри</w:t>
      </w:r>
      <w:r>
        <w:rPr>
          <w:rFonts w:ascii="Times New Roman" w:hAnsi="Times New Roman" w:cs="Times New Roman"/>
          <w:sz w:val="28"/>
          <w:szCs w:val="28"/>
        </w:rPr>
        <w:t xml:space="preserve"> военных структур.</w:t>
      </w:r>
    </w:p>
    <w:p w:rsid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Следует отметить, что боевое самбо не только наследует традиции российских единоборств, но и постоянно совершенствуется, включая в свою палитру техники из различных областей единоборств и самозащиты. Это делает боевое самбо неотъемлемой частью эволюции боевых искусств, обогащая свой арсенал и продолжая поддерживать высокие стандарты подготовки воинов.</w:t>
      </w:r>
    </w:p>
    <w:p w:rsidR="00E65517" w:rsidRDefault="00E65517" w:rsidP="00E655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821" w:rsidRDefault="00100821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bookmarkStart w:id="2" w:name="_Toc157130736"/>
      <w:r>
        <w:rPr>
          <w:rFonts w:ascii="Times New Roman" w:hAnsi="Times New Roman" w:cs="Times New Roman"/>
          <w:caps/>
          <w:color w:val="000000" w:themeColor="text1"/>
        </w:rPr>
        <w:br w:type="page"/>
      </w:r>
    </w:p>
    <w:p w:rsidR="00E65517" w:rsidRDefault="004365D4" w:rsidP="00100821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Основные принципы и техники боевого самбо</w:t>
      </w:r>
      <w:bookmarkEnd w:id="2"/>
    </w:p>
    <w:p w:rsidR="00100821" w:rsidRPr="00100821" w:rsidRDefault="00100821" w:rsidP="00100821"/>
    <w:p w:rsidR="00E65517" w:rsidRDefault="00E65517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>Главным принципом боевого самбо является эффективность. Спортсмены учатся применять законченные боевые техники в реальном боевом противостоянии. Основные техники боевого самбо включают броски, захваты, удары ногами и руками, партерные приемы, душевые захваты и удушающие приемы</w:t>
      </w:r>
      <w:r w:rsidR="00100821">
        <w:rPr>
          <w:rFonts w:ascii="Times New Roman" w:hAnsi="Times New Roman" w:cs="Times New Roman"/>
          <w:sz w:val="28"/>
          <w:szCs w:val="28"/>
        </w:rPr>
        <w:t>.</w:t>
      </w: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В ходе обучения спортсменов акцент делается на том, чтобы они могли успешно применять законченные боевые техники в реальных боевых ситуациях. Основные компоненты технического арсенала боевого самбо включают в себя множество приемов, таких как броски, захваты, удары ногами и руками, партерные приемы, душе</w:t>
      </w:r>
      <w:r>
        <w:rPr>
          <w:rFonts w:ascii="Times New Roman" w:hAnsi="Times New Roman" w:cs="Times New Roman"/>
          <w:sz w:val="28"/>
          <w:szCs w:val="28"/>
        </w:rPr>
        <w:t>вые захваты и удушающие приемы.</w:t>
      </w: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Принцип эффективности означает, что каждый прием разрабатывается с учетом практической применимости, а не только для достижения успеха на соревнованиях. Спортсмены боевого самбо обучаются не просто технике, но и тому, как использовать ее в настоящих условиях, где</w:t>
      </w:r>
      <w:r>
        <w:rPr>
          <w:rFonts w:ascii="Times New Roman" w:hAnsi="Times New Roman" w:cs="Times New Roman"/>
          <w:sz w:val="28"/>
          <w:szCs w:val="28"/>
        </w:rPr>
        <w:t xml:space="preserve"> каждая секунда имеет значение.</w:t>
      </w:r>
    </w:p>
    <w:p w:rsidR="00100821" w:rsidRPr="00E65517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Броски, захваты и удары, включенные в арсенал боевого самбо, дополняются разнообразными приемами на партере и методами удушения. Это обширное разнообразие техник обеспечивает полноценную подготовку к различным аспектам боевых столкновений, делая боевое самбо не только эффективным видом единоборств, но и практичным в реальных боевых сценариях.</w:t>
      </w:r>
    </w:p>
    <w:p w:rsidR="00E65517" w:rsidRPr="00E65517" w:rsidRDefault="00E65517" w:rsidP="00E65517"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E65517">
        <w:rPr>
          <w:rFonts w:ascii="Times New Roman" w:hAnsi="Times New Roman" w:cs="Times New Roman"/>
          <w:sz w:val="36"/>
          <w:szCs w:val="36"/>
        </w:rPr>
        <w:br w:type="page"/>
      </w:r>
    </w:p>
    <w:p w:rsidR="004365D4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bookmarkStart w:id="3" w:name="_Toc157130737"/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Развитие боевого самбо в России</w:t>
      </w:r>
      <w:bookmarkEnd w:id="3"/>
    </w:p>
    <w:p w:rsidR="00E65517" w:rsidRPr="00E65517" w:rsidRDefault="00E65517" w:rsidP="00E65517">
      <w:pPr>
        <w:spacing w:after="0" w:line="360" w:lineRule="auto"/>
        <w:ind w:firstLine="709"/>
      </w:pPr>
    </w:p>
    <w:p w:rsidR="00100821" w:rsidRP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Боевое самбо, получившее широкое признание в СССР и России, стало ключевым элементом спортивной и боевой культуры. В 1990 году появилась Федерация боевого самбо, которая взяла на себя задачу официальной организации соревнований и дальнейшего развития данной дисциплины. Действия Федерации способствуют не только популяризации, но и стандартизации боевого самбо как сам</w:t>
      </w:r>
      <w:r>
        <w:rPr>
          <w:rFonts w:ascii="Times New Roman" w:hAnsi="Times New Roman" w:cs="Times New Roman"/>
          <w:sz w:val="28"/>
          <w:szCs w:val="28"/>
        </w:rPr>
        <w:t>остоятельного вида единоборств.</w:t>
      </w:r>
    </w:p>
    <w:p w:rsidR="00100821" w:rsidRDefault="00100821" w:rsidP="00100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21">
        <w:rPr>
          <w:rFonts w:ascii="Times New Roman" w:hAnsi="Times New Roman" w:cs="Times New Roman"/>
          <w:sz w:val="28"/>
          <w:szCs w:val="28"/>
        </w:rPr>
        <w:t>На сегодняшний день боевое самбо остается востребованным и широко практикуемым видом единоборств. Создание Федерации способствовало официальному признанию этой дисциплины, что привело к регулярному проведению высококачественных соревнований и установлению стандартов в этой области. Боевое самбо стало популярным не только среди профессиональных спортсменов, но и среди любителей, что подчеркивает его всеобъемлющий характер и привлекательность для различных категорий практикующих. Это активное развитие свидетельствует о значительной роли боевого самбо в современном боевом спорте и его влиянии на культуру физической подготовки.</w:t>
      </w:r>
    </w:p>
    <w:p w:rsidR="00E65517" w:rsidRDefault="00E65517" w:rsidP="00E655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821" w:rsidRDefault="00100821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bookmarkStart w:id="4" w:name="_Toc157130738"/>
      <w:r>
        <w:rPr>
          <w:rFonts w:ascii="Times New Roman" w:hAnsi="Times New Roman" w:cs="Times New Roman"/>
          <w:caps/>
          <w:color w:val="000000" w:themeColor="text1"/>
        </w:rPr>
        <w:br w:type="page"/>
      </w:r>
    </w:p>
    <w:p w:rsidR="004365D4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Значение боевого самбо в современном спорте и самообороне</w:t>
      </w:r>
      <w:bookmarkEnd w:id="4"/>
    </w:p>
    <w:p w:rsidR="00E65517" w:rsidRPr="00E65517" w:rsidRDefault="00E65517" w:rsidP="00E65517">
      <w:pPr>
        <w:spacing w:after="0" w:line="360" w:lineRule="auto"/>
        <w:ind w:firstLine="709"/>
      </w:pP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Боевое самбо, находя свое применение как в спортивных аренах, так и в области самообороны, продолжает завоевывать популярность и признание. Этот уникальный вид боевых искусств не только служит спортивным состязаниям, но и становится надежным инструментом самозащиты, обеспечивая своих практикующих уникал</w:t>
      </w:r>
      <w:r>
        <w:rPr>
          <w:rFonts w:ascii="Times New Roman" w:hAnsi="Times New Roman" w:cs="Times New Roman"/>
          <w:sz w:val="28"/>
          <w:szCs w:val="28"/>
        </w:rPr>
        <w:t>ьным набором навыков и качеств.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Особенно ценным аспектом боевого самбо является его способность развивать физическую силу, ловкость и выносливость у спортсменов. Систематические тренировки по этому виду борьбы не только формируют выдающиеся физические характеристики, но и способствуют общему укреплению здоровья, что делает его отличным выбором для тех, кто стремится к ком</w:t>
      </w:r>
      <w:r>
        <w:rPr>
          <w:rFonts w:ascii="Times New Roman" w:hAnsi="Times New Roman" w:cs="Times New Roman"/>
          <w:sz w:val="28"/>
          <w:szCs w:val="28"/>
        </w:rPr>
        <w:t>плексному физическому развитию.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 xml:space="preserve">Кроме того, боевое самбо уникально в том, что оно обучает эффективному использованию разнообразных боевых техник в стрессовых ситуациях. Навыки самозащиты и реагирования на экстренные ситуации, приобретаемые в процессе тренировок, не только улучшают физическую подготовку, но и обеспечивают уверенность в собственных силах </w:t>
      </w:r>
      <w:r>
        <w:rPr>
          <w:rFonts w:ascii="Times New Roman" w:hAnsi="Times New Roman" w:cs="Times New Roman"/>
          <w:sz w:val="28"/>
          <w:szCs w:val="28"/>
        </w:rPr>
        <w:t>в реальных жизненных сценариях.</w:t>
      </w:r>
    </w:p>
    <w:p w:rsid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В итоге, боевое самбо предоставляет не только возможность соревноваться на спортивной арене, но и создает эффективный инструмент самозащиты, делая его универсальным и ценным вида боевых искусств.</w:t>
      </w:r>
    </w:p>
    <w:p w:rsidR="00E65517" w:rsidRDefault="00E65517" w:rsidP="00E655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821" w:rsidRDefault="00100821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bookmarkStart w:id="5" w:name="_Toc157130739"/>
      <w:r>
        <w:rPr>
          <w:rFonts w:ascii="Times New Roman" w:hAnsi="Times New Roman" w:cs="Times New Roman"/>
          <w:caps/>
          <w:color w:val="000000" w:themeColor="text1"/>
        </w:rPr>
        <w:br w:type="page"/>
      </w:r>
    </w:p>
    <w:p w:rsidR="00E65517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Известные спортсмены и тренеры боевого самбо</w:t>
      </w:r>
      <w:bookmarkEnd w:id="5"/>
    </w:p>
    <w:p w:rsidR="00E65517" w:rsidRPr="00E65517" w:rsidRDefault="00E65517" w:rsidP="00E65517">
      <w:pPr>
        <w:spacing w:after="0" w:line="360" w:lineRule="auto"/>
        <w:ind w:firstLine="709"/>
      </w:pP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Боевое самбо, считающееся дисциплиной боевых искусств, привлекает внимание своей эффективностью и техническим мастерством, которое проявляют многие известные спортсмены. Среди них выделяются такие легенды, как Федор Емельяненко, чье имя стало символом бескомпромис</w:t>
      </w:r>
      <w:r>
        <w:rPr>
          <w:rFonts w:ascii="Times New Roman" w:hAnsi="Times New Roman" w:cs="Times New Roman"/>
          <w:sz w:val="28"/>
          <w:szCs w:val="28"/>
        </w:rPr>
        <w:t>сной борьбы и профессионализма.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Другим выдающимся представителем боевого самбо является Александр Карелин, заслуживший признание в мире борьбы своим титаническим трудом и непревзойденными спортивными достижениями. Его имя становится неотъемлемой ча</w:t>
      </w:r>
      <w:r>
        <w:rPr>
          <w:rFonts w:ascii="Times New Roman" w:hAnsi="Times New Roman" w:cs="Times New Roman"/>
          <w:sz w:val="28"/>
          <w:szCs w:val="28"/>
        </w:rPr>
        <w:t>стью истории этого вида борьбы.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Юрий Филиппов, также входящий в этот элитный клуб, демонстрирует высочайший уровень подготовки и мастерства в боевом самбо. Эти спортсмены не только достигли выдающихся результатов, но и стали вдохновением для нового поколения бойцов, стремящихся к высотам в мире</w:t>
      </w:r>
      <w:r>
        <w:rPr>
          <w:rFonts w:ascii="Times New Roman" w:hAnsi="Times New Roman" w:cs="Times New Roman"/>
          <w:sz w:val="28"/>
          <w:szCs w:val="28"/>
        </w:rPr>
        <w:t xml:space="preserve"> боевых искусств.</w:t>
      </w:r>
    </w:p>
    <w:p w:rsidR="004365D4" w:rsidRPr="00E65517" w:rsidRDefault="00D75F80" w:rsidP="00D75F8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D75F80">
        <w:rPr>
          <w:rFonts w:ascii="Times New Roman" w:hAnsi="Times New Roman" w:cs="Times New Roman"/>
          <w:sz w:val="28"/>
          <w:szCs w:val="28"/>
        </w:rPr>
        <w:t>Кроме того, стоит отметить, что тренерами в боевом самбо являются именно те, кто сам познал вкус побед и стал чемпионами в этой дисциплине. Их опыт и знания передаются новым поколениям спортсменов, создавая прочный фундамент для развития и совершенствования в боевом самбо. Эта комбинация опыта и таланта делает этот вид борьбы настоящим искусством, способным вдохновлять и завораживать своей динамикой и техникой.</w:t>
      </w:r>
      <w:r w:rsidR="00E65517">
        <w:rPr>
          <w:rFonts w:ascii="Times New Roman" w:hAnsi="Times New Roman" w:cs="Times New Roman"/>
          <w:caps/>
          <w:color w:val="000000" w:themeColor="text1"/>
        </w:rPr>
        <w:br w:type="page"/>
      </w:r>
    </w:p>
    <w:p w:rsidR="00E65517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bookmarkStart w:id="6" w:name="_Toc157130740"/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Соревнования и мероприятия по боевому самбо</w:t>
      </w:r>
      <w:bookmarkEnd w:id="6"/>
    </w:p>
    <w:p w:rsidR="00E65517" w:rsidRPr="00E65517" w:rsidRDefault="00E65517" w:rsidP="00E65517">
      <w:pPr>
        <w:spacing w:after="0" w:line="360" w:lineRule="auto"/>
        <w:ind w:firstLine="709"/>
      </w:pP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Боевое самбо, являющееся зрелищным и технически сложным видом спорта, стало плацдармом для проведения разнообразных соревнований, объединяющих бойцов со всего мира. Национальные и международные чемпионаты, кубки, турниры и фестивали стали неотъемлемой частью календаря боевого самбо. Эти мероприятия предоставляют уникальную возможность спортсменам продемонстрировать свои навыки и силу, соперничая с лучшими представителями этого борцовского иску</w:t>
      </w:r>
      <w:r>
        <w:rPr>
          <w:rFonts w:ascii="Times New Roman" w:hAnsi="Times New Roman" w:cs="Times New Roman"/>
          <w:sz w:val="28"/>
          <w:szCs w:val="28"/>
        </w:rPr>
        <w:t>сства.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 xml:space="preserve">Важным элементом развития боевого самбо являются тренировочные лагеря и семинары, которые собирают вместе опытных тренеров и талантливых бойцов. На этих мероприятиях спортсмены не только углубляют свои знания и навыки в технике самбо, но также обмениваются опытом и строят стратегии для совершенствования своего искусства. Такие события способствуют формированию сплоченного сообщества, где участники обогащают свой опыт и вдохновляют друг друга на новые высоты в </w:t>
      </w:r>
      <w:r>
        <w:rPr>
          <w:rFonts w:ascii="Times New Roman" w:hAnsi="Times New Roman" w:cs="Times New Roman"/>
          <w:sz w:val="28"/>
          <w:szCs w:val="28"/>
        </w:rPr>
        <w:t>этом захватывающем виде спорта.</w:t>
      </w:r>
    </w:p>
    <w:p w:rsidR="004365D4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Силу и привлекательность боевого самбо также подчеркивают разнообразные форматы соревнований, такие как командные турниры, которые выходят за рамки индивидуальных поединков. Эти мероприятия не только способствуют развитию борцовского искусства, но и укрепляют дух командного сотрудничества. Все это в совокупности делает боевое самбо захватывающим и динамичным спортом, привлекая к себе внимание поклонников и спортивных героев, готовых подниматься на пьедестал славы.</w:t>
      </w:r>
    </w:p>
    <w:p w:rsidR="00E65517" w:rsidRPr="00E65517" w:rsidRDefault="00E65517" w:rsidP="00E655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821" w:rsidRDefault="00100821">
      <w:pPr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bookmarkStart w:id="7" w:name="_Toc157130741"/>
      <w:r>
        <w:rPr>
          <w:rFonts w:ascii="Times New Roman" w:hAnsi="Times New Roman" w:cs="Times New Roman"/>
          <w:caps/>
          <w:color w:val="000000" w:themeColor="text1"/>
        </w:rPr>
        <w:br w:type="page"/>
      </w:r>
    </w:p>
    <w:p w:rsidR="004365D4" w:rsidRDefault="004365D4" w:rsidP="00E65517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aps/>
          <w:color w:val="000000" w:themeColor="text1"/>
        </w:rPr>
      </w:pPr>
      <w:r w:rsidRPr="00E65517">
        <w:rPr>
          <w:rFonts w:ascii="Times New Roman" w:hAnsi="Times New Roman" w:cs="Times New Roman"/>
          <w:caps/>
          <w:color w:val="000000" w:themeColor="text1"/>
        </w:rPr>
        <w:lastRenderedPageBreak/>
        <w:t>Заключение и перспективы развития боевого самбо</w:t>
      </w:r>
      <w:bookmarkEnd w:id="7"/>
    </w:p>
    <w:p w:rsidR="00E65517" w:rsidRPr="00E65517" w:rsidRDefault="00E65517" w:rsidP="00E65517">
      <w:pPr>
        <w:spacing w:after="0" w:line="360" w:lineRule="auto"/>
        <w:ind w:firstLine="709"/>
      </w:pP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Боевое самбо продолжает свое восхождение на вершину боевых искусств, становясь не только популярным в России, но и завоевывая признание за ее границами. Этот вид спорта привлекает внимание своей динамичностью и техническим мастерством, что способствует его постоя</w:t>
      </w:r>
      <w:r>
        <w:rPr>
          <w:rFonts w:ascii="Times New Roman" w:hAnsi="Times New Roman" w:cs="Times New Roman"/>
          <w:sz w:val="28"/>
          <w:szCs w:val="28"/>
        </w:rPr>
        <w:t>нному развитию и популяризации.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 xml:space="preserve">Огромную роль в успехе боевого самбо играет поддержка, которую он получает от спортсменов, зрителей и организаторов соревнований. Увлекательные поединки и захватывающие моменты в соревнованиях создают эмоциональный заряд, привлекая новых поклонников и покоряя сердца </w:t>
      </w:r>
      <w:r>
        <w:rPr>
          <w:rFonts w:ascii="Times New Roman" w:hAnsi="Times New Roman" w:cs="Times New Roman"/>
          <w:sz w:val="28"/>
          <w:szCs w:val="28"/>
        </w:rPr>
        <w:t>любителей борьбы.</w:t>
      </w:r>
    </w:p>
    <w:p w:rsidR="00D75F80" w:rsidRPr="00D75F80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 xml:space="preserve">В перспективе развития боевого самбо важное место отводится улучшению технической базы. Современные тренировочные площадки, снаряжение и методики обучения способствуют повышению профессионализма бойцов и раскрытию новых грани этого борцовского искусства. Кроме того, организация более крупных и престижных соревнований придает боевому самбо дополнительный импульс к развитию и привлечению внимания к </w:t>
      </w:r>
      <w:r>
        <w:rPr>
          <w:rFonts w:ascii="Times New Roman" w:hAnsi="Times New Roman" w:cs="Times New Roman"/>
          <w:sz w:val="28"/>
          <w:szCs w:val="28"/>
        </w:rPr>
        <w:t>его талантливым представителям.</w:t>
      </w:r>
    </w:p>
    <w:p w:rsidR="00E65517" w:rsidRDefault="00D75F80" w:rsidP="00D75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F80">
        <w:rPr>
          <w:rFonts w:ascii="Times New Roman" w:hAnsi="Times New Roman" w:cs="Times New Roman"/>
          <w:sz w:val="28"/>
          <w:szCs w:val="28"/>
        </w:rPr>
        <w:t>Новые горизонты также открываются в привлечении новых спортсменов. Создание условий для развития молодых талантов, расширение базы начинающих бойцов и поддержка новых имен в мире боевого самбо способствуют укреплению позиций этого вида спорта на мировой арене. Таким образом, будущее боевого самбо обещает быть захватывающим и полным новых достижений, продолжая завоевывать сердца своих поклонников по всему миру.</w:t>
      </w:r>
    </w:p>
    <w:p w:rsidR="00E65517" w:rsidRDefault="00E6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5CF" w:rsidRPr="006405CF" w:rsidRDefault="00E65517" w:rsidP="006405CF">
      <w:pPr>
        <w:pStyle w:val="a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caps/>
          <w:sz w:val="32"/>
          <w:szCs w:val="32"/>
        </w:rPr>
      </w:pPr>
      <w:bookmarkStart w:id="8" w:name="_Toc157130742"/>
      <w:r w:rsidRPr="006405CF">
        <w:rPr>
          <w:rFonts w:ascii="Times New Roman" w:hAnsi="Times New Roman" w:cs="Times New Roman"/>
          <w:caps/>
          <w:sz w:val="32"/>
          <w:szCs w:val="32"/>
        </w:rPr>
        <w:lastRenderedPageBreak/>
        <w:t>Список источников</w:t>
      </w:r>
      <w:bookmarkEnd w:id="8"/>
    </w:p>
    <w:p w:rsidR="006405CF" w:rsidRPr="00D75F80" w:rsidRDefault="00E65517" w:rsidP="00D75F8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>Руднев, В. (2017). Боевое самбо: Справочник. Москва: Центр научно-педагогических исследований по спо</w:t>
      </w:r>
      <w:r w:rsidR="006405CF">
        <w:rPr>
          <w:rFonts w:ascii="Times New Roman" w:hAnsi="Times New Roman" w:cs="Times New Roman"/>
          <w:sz w:val="28"/>
          <w:szCs w:val="28"/>
        </w:rPr>
        <w:t>ртивной борьбе и боевому самбо.</w:t>
      </w:r>
      <w:bookmarkStart w:id="9" w:name="_GoBack"/>
      <w:bookmarkEnd w:id="9"/>
    </w:p>
    <w:p w:rsidR="006405CF" w:rsidRPr="00D75F80" w:rsidRDefault="00E65517" w:rsidP="006405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 xml:space="preserve">Филиппов, В. (2015). История и развитие боевого самбо. Журнал исследований </w:t>
      </w:r>
      <w:r w:rsidR="00D75F80">
        <w:rPr>
          <w:rFonts w:ascii="Times New Roman" w:hAnsi="Times New Roman" w:cs="Times New Roman"/>
          <w:sz w:val="28"/>
          <w:szCs w:val="28"/>
        </w:rPr>
        <w:t>боевых искусств.</w:t>
      </w:r>
    </w:p>
    <w:p w:rsidR="006405CF" w:rsidRPr="00D75F80" w:rsidRDefault="00E65517" w:rsidP="00D75F8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>Федерация боевого самбо России. (</w:t>
      </w:r>
      <w:proofErr w:type="spellStart"/>
      <w:r w:rsidRPr="00E65517">
        <w:rPr>
          <w:rFonts w:ascii="Times New Roman" w:hAnsi="Times New Roman" w:cs="Times New Roman"/>
          <w:sz w:val="28"/>
          <w:szCs w:val="28"/>
        </w:rPr>
        <w:t>н.д</w:t>
      </w:r>
      <w:proofErr w:type="spellEnd"/>
      <w:r w:rsidRPr="00E65517">
        <w:rPr>
          <w:rFonts w:ascii="Times New Roman" w:hAnsi="Times New Roman" w:cs="Times New Roman"/>
          <w:sz w:val="28"/>
          <w:szCs w:val="28"/>
        </w:rPr>
        <w:t>.).</w:t>
      </w:r>
      <w:r w:rsidR="006405CF">
        <w:rPr>
          <w:rFonts w:ascii="Times New Roman" w:hAnsi="Times New Roman" w:cs="Times New Roman"/>
          <w:sz w:val="28"/>
          <w:szCs w:val="28"/>
        </w:rPr>
        <w:t xml:space="preserve"> Взято из </w:t>
      </w:r>
      <w:hyperlink r:id="rId6" w:history="1">
        <w:r w:rsidR="006405CF" w:rsidRPr="00961DA4">
          <w:rPr>
            <w:rStyle w:val="a5"/>
            <w:rFonts w:ascii="Times New Roman" w:hAnsi="Times New Roman" w:cs="Times New Roman"/>
            <w:sz w:val="28"/>
            <w:szCs w:val="28"/>
          </w:rPr>
          <w:t>https://www.sambo.ru/</w:t>
        </w:r>
      </w:hyperlink>
    </w:p>
    <w:p w:rsidR="006405CF" w:rsidRPr="00D75F80" w:rsidRDefault="00E65517" w:rsidP="006405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 xml:space="preserve">Карелин А. (2012). Техника боевого самбо: броски и </w:t>
      </w:r>
      <w:proofErr w:type="spellStart"/>
      <w:r w:rsidRPr="00E65517">
        <w:rPr>
          <w:rFonts w:ascii="Times New Roman" w:hAnsi="Times New Roman" w:cs="Times New Roman"/>
          <w:sz w:val="28"/>
          <w:szCs w:val="28"/>
        </w:rPr>
        <w:t>тейкдауны</w:t>
      </w:r>
      <w:proofErr w:type="spellEnd"/>
      <w:r w:rsidRPr="00E65517">
        <w:rPr>
          <w:rFonts w:ascii="Times New Roman" w:hAnsi="Times New Roman" w:cs="Times New Roman"/>
          <w:sz w:val="28"/>
          <w:szCs w:val="28"/>
        </w:rPr>
        <w:t xml:space="preserve">. Москва: Фонд "Русский </w:t>
      </w:r>
      <w:r w:rsidR="006405CF">
        <w:rPr>
          <w:rFonts w:ascii="Times New Roman" w:hAnsi="Times New Roman" w:cs="Times New Roman"/>
          <w:sz w:val="28"/>
          <w:szCs w:val="28"/>
        </w:rPr>
        <w:t>мир".</w:t>
      </w:r>
    </w:p>
    <w:p w:rsidR="00E65517" w:rsidRPr="00E65517" w:rsidRDefault="00E65517" w:rsidP="006405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517">
        <w:rPr>
          <w:rFonts w:ascii="Times New Roman" w:hAnsi="Times New Roman" w:cs="Times New Roman"/>
          <w:sz w:val="28"/>
          <w:szCs w:val="28"/>
        </w:rPr>
        <w:t>Каримов И. (2015). Боевое самбо в современных смешанных единоборствах. Всемирный журнал спортивных единоборств и боевых искусств.</w:t>
      </w:r>
    </w:p>
    <w:sectPr w:rsidR="00E65517" w:rsidRPr="00E6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A7"/>
    <w:multiLevelType w:val="hybridMultilevel"/>
    <w:tmpl w:val="0F126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7619"/>
    <w:multiLevelType w:val="hybridMultilevel"/>
    <w:tmpl w:val="0F126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8D"/>
    <w:rsid w:val="00100821"/>
    <w:rsid w:val="0016098D"/>
    <w:rsid w:val="00384E8B"/>
    <w:rsid w:val="004365D4"/>
    <w:rsid w:val="006405CF"/>
    <w:rsid w:val="00CD5C32"/>
    <w:rsid w:val="00D75F80"/>
    <w:rsid w:val="00E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E629"/>
  <w15:chartTrackingRefBased/>
  <w15:docId w15:val="{C84E94FC-C803-44D0-BD4C-BD155CD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5D4"/>
  </w:style>
  <w:style w:type="paragraph" w:styleId="1">
    <w:name w:val="heading 1"/>
    <w:basedOn w:val="a"/>
    <w:next w:val="a"/>
    <w:link w:val="10"/>
    <w:uiPriority w:val="9"/>
    <w:qFormat/>
    <w:rsid w:val="0043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3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655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05CF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405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5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mbo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1F5A-2DD4-4486-A1EA-04EEE611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ПК</dc:creator>
  <cp:keywords/>
  <dc:description/>
  <cp:lastModifiedBy>Администратор ПК</cp:lastModifiedBy>
  <cp:revision>3</cp:revision>
  <dcterms:created xsi:type="dcterms:W3CDTF">2024-01-25T23:38:00Z</dcterms:created>
  <dcterms:modified xsi:type="dcterms:W3CDTF">2024-01-26T10:12:00Z</dcterms:modified>
</cp:coreProperties>
</file>