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Mis intereses profesionales no han cambiado radicalmente, sigo enfocado en el desarrollo de software, pero sí se han expandido y complementado significativamente. El proyecto me permitió adentrarme en el mundo de la implementación de Inteligencia Artificial, un área que me pareció fascinante por su novedad y potencial. Más que un cambio de rumbo, lo veo como una evolución: ahora tengo un interés genuino en entender cómo integrar estas nuevas tecnologías en desarrollos tradicionales, ampliando mi abanico de habilidades técnicas.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  <w:br w:type="textWrapping"/>
              <w:br w:type="textWrapping"/>
              <w:t xml:space="preserve">El proyecto tuvo un impacto directo en mi capacidad de análisis y toma de decisiones técnicas. Me enfrenté a la realidad de trabajar con tecnologías emergentes donde la información es abundante, cambia constantemente y existen múltiples herramientas para un mismo fin (como elegir entre distintos LLMs o librerías). Aprendí que no existe una "mejor herramienta" universal, sino que la clave profesional está en saber evaluar y elegir la opción más adecuada según el contexto del problema. Esto ha despertado mi interés por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mantenerme en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aprendizaje continuo para no quedar obsoleto ante la velocidad con la que surgen nuevas soluciones.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Cambio principal (Programación de Software):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Al inicio marqué la programación como una debilidad porque sentía inseguridad en los fundamentos. Sin embargo, el proyecto APT me obligó a escribir código funcional 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Python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utilizar librerías complejas como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Streamlit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LangChain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Esto transformó esa inseguridad en confianza práctica; demostré que soy capaz de programar una solución tecnológica real y operativa.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line="259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Validación de Fortalezas (Inteligencia Artificial):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Mi fortaleza en IA pasó de ser teórica ("manejo conceptos") a ser práctica. Ya no solo entiendo qué es la IA, sino que ahora sé cómo implementarla técnicamente (RAG, Embeddings, APIs), lo cual consolidó esta competencia.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line="259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Persistencia de Debilidades (Arquitectura):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Aunque logré estructurar el proyecto, sigo sintiendo que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Arquitectura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 un área a mejorar. Me di cuenta de que hacer que el código funcione es diferente a hacerlo escalable y ordenado, y ahí noté mis falencias al integrar los distintos módulos del chatbot.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potenciar mi fortaleza 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Inteligencia Artificial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 de Proyectos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planeo: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Mantener activo el repositorio del proyecto en GitHub, agregando nuevas funcionalidades (como historial de chat o soporte para otros formatos de archivo).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informandome respecto a avances respecto a inteligencia artificial ya sea nuevas herramientas que vayan saliendo o ir revisando la documentación de lo que ya existe para no perderme de las novedades que vayan saliendo al respecto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abordar mis debilidades 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Arquitectura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tengo el siguiente plan: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5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Refactorización: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 dejar el código "tal como quedó", sino revisarlo para aplicar principios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Clean Code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(código limpio) y mejorar la estructura de carpetas.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5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Estudio de Patrones: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Estudiar patrones de diseño básicos para entender mejor cómo separar la lógica del negocio de la interfaz gráfica, lo que me ayudará a tener una visión más clara de la arquitectura en futuros desarrollos.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5"/>
              </w:numPr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Práctica constante: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Seguir programando pequeños scripts para no volver a perder la agilidad y seguridad que recuperé durante este semestre.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bookmarkStart w:colFirst="0" w:colLast="0" w:name="_heading=h.cgxxchvg3yd5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mis proyecciones se han ampliado y vuelto más técnicas. Al inicio de la asignatura, debido a que identificaba la programación como una debilidad, tendía a proyectar mi futuro casi exclusivamente hacia áreas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 de Proyectos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Calidad de Software (QA)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buscando alejarme de la implementación pura.</w:t>
              <w:br w:type="textWrapping"/>
              <w:br w:type="textWrapping"/>
              <w:t xml:space="preserve">Sin embargo, el haber logrado desarrollar un producto funcional (el Chatbot) me demostró que soy capaz de asumir roles de desarrollo. Mi proyección ha cambiado de "evitar el código" a "utilizar el código para aportar valor". Ahora considero viable y atractivo iniciar mi carrera en roles de desarrollo o ingeniería aplicada, integrando herramientas de IA, sin limitarme solo a lo administrativo.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veo como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Líder Técnico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Arquitecto de Soluciones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Me imagino en un rol híbrido donde pueda combinar mi fortaleza natural en gestión con el criterio técnico adquirido, liderando equipos de desarrollo que implementen innovaciones tecnológicas.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Positivos: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Destaco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calidad humana y la comunicación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A pesar de que no nos conocíamos previamente y éramos solo dos integrantes, logramos congeniar y coordinarnos con mucha facilidad, creando un ambiente de confianza rápida que facilitó el avance.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spacing w:line="259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Negativos: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Fuimos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demasiado optimistas con la planificación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Al ser un equipo tan pequeño, la carga de trabajo se nos hizo muy pesada y subestimamos el tiempo real que requerían las tareas. Nos sentimos superados por momentos, aunque logramos cumplir los objetivos a pesar de la presión y la adversidad.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Debo mejorar en 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dimensionamiento realista del alcance (scope)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del proyecto. En el futuro, sería más cauteloso al estimar los tiempos y definiría objetivos más acotados acorde a la cantidad de personas del equipo, para evitar trabajar bajo un estrés innecesario y asegurar una entrega con mayor holgura.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tgE5ZLK9D6Zy5DzTQEvWcGAqiQ==">CgMxLjAyDmguY2d4eGNodmczeWQ1OAByITFTSWFuUFNZVXdnUUhzdVJkUW5RRDFVQllCYXFVMmVCNA==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