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B956" w14:textId="77777777" w:rsidR="00C96F3C" w:rsidRDefault="00C96F3C" w:rsidP="00C96F3C">
      <w:pPr>
        <w:jc w:val="center"/>
      </w:pPr>
      <w:r>
        <w:rPr>
          <w:noProof/>
        </w:rPr>
        <w:drawing>
          <wp:inline distT="0" distB="0" distL="0" distR="0" wp14:anchorId="0602FA20" wp14:editId="3B424770">
            <wp:extent cx="1590675" cy="619125"/>
            <wp:effectExtent l="0" t="0" r="9525" b="9525"/>
            <wp:docPr id="2085134182" name="image5.jpg"/>
            <wp:cNvGraphicFramePr/>
            <a:graphic xmlns:a="http://schemas.openxmlformats.org/drawingml/2006/main">
              <a:graphicData uri="http://schemas.openxmlformats.org/drawingml/2006/picture">
                <pic:pic xmlns:pic="http://schemas.openxmlformats.org/drawingml/2006/picture">
                  <pic:nvPicPr>
                    <pic:cNvPr id="2085134182" name="image5.jpg"/>
                    <pic:cNvPicPr/>
                  </pic:nvPicPr>
                  <pic:blipFill>
                    <a:blip r:embed="rId6"/>
                    <a:srcRect/>
                    <a:stretch>
                      <a:fillRect/>
                    </a:stretch>
                  </pic:blipFill>
                  <pic:spPr>
                    <a:xfrm>
                      <a:off x="0" y="0"/>
                      <a:ext cx="1590675" cy="619125"/>
                    </a:xfrm>
                    <a:prstGeom prst="rect">
                      <a:avLst/>
                    </a:prstGeom>
                    <a:ln/>
                  </pic:spPr>
                </pic:pic>
              </a:graphicData>
            </a:graphic>
          </wp:inline>
        </w:drawing>
      </w:r>
    </w:p>
    <w:p w14:paraId="63980A6E" w14:textId="77777777" w:rsidR="00C96F3C" w:rsidRPr="00531F75" w:rsidRDefault="00C96F3C" w:rsidP="00C96F3C">
      <w:pPr>
        <w:spacing w:after="40"/>
        <w:jc w:val="center"/>
        <w:rPr>
          <w:lang w:val="es-CL"/>
        </w:rPr>
      </w:pPr>
      <w:r w:rsidRPr="00531F75">
        <w:rPr>
          <w:b/>
          <w:sz w:val="28"/>
          <w:lang w:val="es-CL"/>
        </w:rPr>
        <w:t>UNIVERSIDAD ANDRÉS BELLO</w:t>
      </w:r>
    </w:p>
    <w:p w14:paraId="5AD51745" w14:textId="77777777" w:rsidR="00C96F3C" w:rsidRPr="00531F75" w:rsidRDefault="00C96F3C" w:rsidP="00C96F3C">
      <w:pPr>
        <w:spacing w:after="600"/>
        <w:jc w:val="center"/>
        <w:rPr>
          <w:lang w:val="es-CL"/>
        </w:rPr>
      </w:pPr>
      <w:r w:rsidRPr="00531F75">
        <w:rPr>
          <w:lang w:val="es-CL"/>
        </w:rPr>
        <w:t>UNAB Online</w:t>
      </w:r>
    </w:p>
    <w:p w14:paraId="3BEA8ED4" w14:textId="77777777" w:rsidR="00C96F3C" w:rsidRPr="00531F75" w:rsidRDefault="00C96F3C" w:rsidP="00C96F3C">
      <w:pPr>
        <w:spacing w:after="40"/>
        <w:jc w:val="center"/>
        <w:rPr>
          <w:lang w:val="es-CL"/>
        </w:rPr>
      </w:pPr>
      <w:r w:rsidRPr="00531F75">
        <w:rPr>
          <w:sz w:val="26"/>
          <w:lang w:val="es-CL"/>
        </w:rPr>
        <w:t>AINC421</w:t>
      </w:r>
    </w:p>
    <w:p w14:paraId="30762FE9" w14:textId="77777777" w:rsidR="00C96F3C" w:rsidRPr="00531F75" w:rsidRDefault="00C96F3C" w:rsidP="00C96F3C">
      <w:pPr>
        <w:spacing w:after="480"/>
        <w:jc w:val="center"/>
        <w:rPr>
          <w:lang w:val="es-CL"/>
        </w:rPr>
      </w:pPr>
      <w:r w:rsidRPr="00531F75">
        <w:rPr>
          <w:b/>
          <w:sz w:val="40"/>
          <w:lang w:val="es-CL"/>
        </w:rPr>
        <w:t>Informe 1</w:t>
      </w:r>
    </w:p>
    <w:p w14:paraId="4118CFC4" w14:textId="77777777" w:rsidR="00C96F3C" w:rsidRPr="00531F75" w:rsidRDefault="00C96F3C" w:rsidP="00C96F3C">
      <w:pPr>
        <w:spacing w:after="40"/>
        <w:jc w:val="center"/>
        <w:rPr>
          <w:lang w:val="es-CL"/>
        </w:rPr>
      </w:pPr>
      <w:r w:rsidRPr="00531F75">
        <w:rPr>
          <w:b/>
          <w:sz w:val="24"/>
          <w:lang w:val="es-CL"/>
        </w:rPr>
        <w:t>Título del proyecto:</w:t>
      </w:r>
    </w:p>
    <w:p w14:paraId="6FE76F09" w14:textId="77777777" w:rsidR="00C96F3C" w:rsidRPr="00531F75" w:rsidRDefault="00C96F3C" w:rsidP="00C96F3C">
      <w:pPr>
        <w:spacing w:after="800"/>
        <w:jc w:val="center"/>
        <w:rPr>
          <w:lang w:val="es-CL"/>
        </w:rPr>
      </w:pPr>
      <w:proofErr w:type="spellStart"/>
      <w:r w:rsidRPr="00531F75">
        <w:rPr>
          <w:b/>
          <w:sz w:val="28"/>
          <w:lang w:val="es-CL"/>
        </w:rPr>
        <w:t>FoodVoice</w:t>
      </w:r>
      <w:proofErr w:type="spellEnd"/>
      <w:r w:rsidRPr="00531F75">
        <w:rPr>
          <w:b/>
          <w:sz w:val="28"/>
          <w:lang w:val="es-CL"/>
        </w:rPr>
        <w:t xml:space="preserve">: propuesta de solución informática para la gestión de pedidos, trazabilidad del servicio y reparto asistido por geolocalización móvil en una plataforma de </w:t>
      </w:r>
      <w:proofErr w:type="spellStart"/>
      <w:r w:rsidRPr="00531F75">
        <w:rPr>
          <w:b/>
          <w:sz w:val="28"/>
          <w:lang w:val="es-CL"/>
        </w:rPr>
        <w:t>delivery</w:t>
      </w:r>
      <w:proofErr w:type="spellEnd"/>
    </w:p>
    <w:p w14:paraId="1C9BAE7F" w14:textId="77777777" w:rsidR="00C96F3C" w:rsidRPr="00531F75" w:rsidRDefault="00C96F3C" w:rsidP="00C96F3C">
      <w:pPr>
        <w:spacing w:after="80"/>
        <w:jc w:val="center"/>
        <w:rPr>
          <w:lang w:val="es-CL"/>
        </w:rPr>
      </w:pPr>
      <w:r w:rsidRPr="00531F75">
        <w:rPr>
          <w:b/>
          <w:lang w:val="es-CL"/>
        </w:rPr>
        <w:t xml:space="preserve">Nombre integrante: </w:t>
      </w:r>
      <w:r w:rsidRPr="00531F75">
        <w:rPr>
          <w:lang w:val="es-CL"/>
        </w:rPr>
        <w:t>Carlos Renato García Quintupil</w:t>
      </w:r>
    </w:p>
    <w:p w14:paraId="1B820C4A" w14:textId="77777777" w:rsidR="00C96F3C" w:rsidRPr="00531F75" w:rsidRDefault="00C96F3C" w:rsidP="00C96F3C">
      <w:pPr>
        <w:spacing w:after="80"/>
        <w:jc w:val="center"/>
        <w:rPr>
          <w:lang w:val="es-CL"/>
        </w:rPr>
      </w:pPr>
      <w:r w:rsidRPr="00531F75">
        <w:rPr>
          <w:b/>
          <w:lang w:val="es-CL"/>
        </w:rPr>
        <w:t xml:space="preserve">Carrera: </w:t>
      </w:r>
      <w:r w:rsidRPr="00531F75">
        <w:rPr>
          <w:lang w:val="es-CL"/>
        </w:rPr>
        <w:t>Ingeniería en Informática</w:t>
      </w:r>
    </w:p>
    <w:p w14:paraId="671E37AA" w14:textId="77777777" w:rsidR="00C96F3C" w:rsidRPr="00531F75" w:rsidRDefault="00C96F3C" w:rsidP="00C96F3C">
      <w:pPr>
        <w:spacing w:after="80"/>
        <w:jc w:val="center"/>
        <w:rPr>
          <w:lang w:val="es-CL"/>
        </w:rPr>
      </w:pPr>
      <w:r w:rsidRPr="00531F75">
        <w:rPr>
          <w:b/>
          <w:lang w:val="es-CL"/>
        </w:rPr>
        <w:t xml:space="preserve">Curso: </w:t>
      </w:r>
      <w:r w:rsidRPr="00531F75">
        <w:rPr>
          <w:lang w:val="es-CL"/>
        </w:rPr>
        <w:t>AINC421 – Desarrollo de Proyecto de Título</w:t>
      </w:r>
    </w:p>
    <w:p w14:paraId="0D4A6B39" w14:textId="77777777" w:rsidR="00C96F3C" w:rsidRPr="00531F75" w:rsidRDefault="00C96F3C" w:rsidP="00C96F3C">
      <w:pPr>
        <w:spacing w:after="80"/>
        <w:jc w:val="center"/>
        <w:rPr>
          <w:lang w:val="es-CL"/>
        </w:rPr>
      </w:pPr>
      <w:r w:rsidRPr="00531F75">
        <w:rPr>
          <w:b/>
          <w:lang w:val="es-CL"/>
        </w:rPr>
        <w:t xml:space="preserve">Semana: </w:t>
      </w:r>
      <w:r w:rsidRPr="00531F75">
        <w:rPr>
          <w:lang w:val="es-CL"/>
        </w:rPr>
        <w:t>4</w:t>
      </w:r>
    </w:p>
    <w:p w14:paraId="7B0023D9" w14:textId="77777777" w:rsidR="00C96F3C" w:rsidRPr="00531F75" w:rsidRDefault="00C96F3C" w:rsidP="00C96F3C">
      <w:pPr>
        <w:spacing w:after="80"/>
        <w:jc w:val="center"/>
        <w:rPr>
          <w:lang w:val="es-CL"/>
        </w:rPr>
      </w:pPr>
      <w:r w:rsidRPr="00531F75">
        <w:rPr>
          <w:b/>
          <w:lang w:val="es-CL"/>
        </w:rPr>
        <w:t xml:space="preserve">Sumativa: </w:t>
      </w:r>
      <w:r w:rsidRPr="00531F75">
        <w:rPr>
          <w:lang w:val="es-CL"/>
        </w:rPr>
        <w:t>1</w:t>
      </w:r>
    </w:p>
    <w:p w14:paraId="4F6C3A3C" w14:textId="77777777" w:rsidR="00C96F3C" w:rsidRPr="00531F75" w:rsidRDefault="00C96F3C" w:rsidP="00C96F3C">
      <w:pPr>
        <w:spacing w:after="80"/>
        <w:jc w:val="center"/>
        <w:rPr>
          <w:lang w:val="es-CL"/>
        </w:rPr>
      </w:pPr>
      <w:r w:rsidRPr="00531F75">
        <w:rPr>
          <w:b/>
          <w:lang w:val="es-CL"/>
        </w:rPr>
        <w:t xml:space="preserve">Fecha de entrega: </w:t>
      </w:r>
      <w:r w:rsidRPr="00531F75">
        <w:rPr>
          <w:lang w:val="es-CL"/>
        </w:rPr>
        <w:t>14 de julio de 2026</w:t>
      </w:r>
    </w:p>
    <w:p w14:paraId="58E75AC5" w14:textId="77777777" w:rsidR="00D63C5E" w:rsidRDefault="00D63C5E">
      <w:pPr>
        <w:rPr>
          <w:lang w:val="es-CL"/>
        </w:rPr>
      </w:pPr>
    </w:p>
    <w:p w14:paraId="08CFA540" w14:textId="77777777" w:rsidR="00C96F3C" w:rsidRDefault="00C96F3C">
      <w:pPr>
        <w:rPr>
          <w:lang w:val="es-CL"/>
        </w:rPr>
      </w:pPr>
    </w:p>
    <w:p w14:paraId="13D7E317" w14:textId="77777777" w:rsidR="00C96F3C" w:rsidRDefault="00C96F3C">
      <w:pPr>
        <w:rPr>
          <w:lang w:val="es-CL"/>
        </w:rPr>
      </w:pPr>
    </w:p>
    <w:p w14:paraId="2BA5D1C6" w14:textId="77777777" w:rsidR="00C96F3C" w:rsidRDefault="00C96F3C">
      <w:pPr>
        <w:rPr>
          <w:lang w:val="es-CL"/>
        </w:rPr>
      </w:pPr>
    </w:p>
    <w:p w14:paraId="66D91842" w14:textId="77777777" w:rsidR="00C96F3C" w:rsidRDefault="00C96F3C">
      <w:pPr>
        <w:rPr>
          <w:lang w:val="es-CL"/>
        </w:rPr>
      </w:pPr>
    </w:p>
    <w:p w14:paraId="42499D5B" w14:textId="77777777" w:rsidR="00C96F3C" w:rsidRDefault="00C96F3C">
      <w:pPr>
        <w:rPr>
          <w:lang w:val="es-CL"/>
        </w:rPr>
      </w:pPr>
    </w:p>
    <w:p w14:paraId="69C35C09" w14:textId="77777777" w:rsidR="00C96F3C" w:rsidRDefault="00C96F3C">
      <w:pPr>
        <w:rPr>
          <w:lang w:val="es-CL"/>
        </w:rPr>
      </w:pPr>
    </w:p>
    <w:p w14:paraId="76EF2640" w14:textId="77777777" w:rsidR="00C96F3C" w:rsidRDefault="00C96F3C">
      <w:pPr>
        <w:rPr>
          <w:lang w:val="es-CL"/>
        </w:rPr>
      </w:pPr>
    </w:p>
    <w:p w14:paraId="17172A52" w14:textId="77777777" w:rsidR="00C96F3C" w:rsidRDefault="00C96F3C">
      <w:pPr>
        <w:rPr>
          <w:lang w:val="es-CL"/>
        </w:rPr>
      </w:pPr>
    </w:p>
    <w:p w14:paraId="51CCFD82" w14:textId="77777777" w:rsidR="00C96F3C" w:rsidRDefault="00C96F3C">
      <w:pPr>
        <w:rPr>
          <w:lang w:val="es-CL"/>
        </w:rPr>
      </w:pPr>
    </w:p>
    <w:p w14:paraId="4BB207B8" w14:textId="77777777" w:rsidR="00C96F3C" w:rsidRPr="00531F75" w:rsidRDefault="00C96F3C" w:rsidP="00C96F3C">
      <w:pPr>
        <w:spacing w:after="200"/>
        <w:jc w:val="left"/>
        <w:rPr>
          <w:lang w:val="es-CL"/>
        </w:rPr>
      </w:pPr>
      <w:r w:rsidRPr="00531F75">
        <w:rPr>
          <w:b/>
          <w:sz w:val="32"/>
          <w:lang w:val="es-CL"/>
        </w:rPr>
        <w:lastRenderedPageBreak/>
        <w:t>Tabla de contenidos</w:t>
      </w:r>
    </w:p>
    <w:sdt>
      <w:sdtPr>
        <w:id w:val="-596712713"/>
        <w:docPartObj>
          <w:docPartGallery w:val="Table of Contents"/>
          <w:docPartUnique/>
        </w:docPartObj>
      </w:sdtPr>
      <w:sdtEndPr>
        <w:rPr>
          <w:rFonts w:ascii="Arial" w:eastAsia="Arial" w:hAnsi="Arial" w:cstheme="minorBidi"/>
          <w:b/>
          <w:bCs/>
          <w:noProof/>
          <w:color w:val="auto"/>
          <w:sz w:val="22"/>
          <w:szCs w:val="22"/>
        </w:rPr>
      </w:sdtEndPr>
      <w:sdtContent>
        <w:p w14:paraId="76CB5FF3" w14:textId="277FD5C0" w:rsidR="00C96F3C" w:rsidRDefault="00C96F3C">
          <w:pPr>
            <w:pStyle w:val="TOCHeading"/>
          </w:pPr>
          <w:r>
            <w:t>Contents</w:t>
          </w:r>
        </w:p>
        <w:p w14:paraId="669A6F3B" w14:textId="4C9CD7C8" w:rsidR="003754FD" w:rsidRDefault="00C96F3C">
          <w:pPr>
            <w:pStyle w:val="TOC1"/>
            <w:tabs>
              <w:tab w:val="right" w:leader="dot" w:pos="8828"/>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4956687" w:history="1">
            <w:r w:rsidR="003754FD" w:rsidRPr="00160FD4">
              <w:rPr>
                <w:rStyle w:val="Hyperlink"/>
                <w:noProof/>
                <w:lang w:val="es-CL"/>
              </w:rPr>
              <w:t>1. Introducción</w:t>
            </w:r>
            <w:r w:rsidR="003754FD">
              <w:rPr>
                <w:noProof/>
                <w:webHidden/>
              </w:rPr>
              <w:tab/>
            </w:r>
            <w:r w:rsidR="003754FD">
              <w:rPr>
                <w:noProof/>
                <w:webHidden/>
              </w:rPr>
              <w:fldChar w:fldCharType="begin"/>
            </w:r>
            <w:r w:rsidR="003754FD">
              <w:rPr>
                <w:noProof/>
                <w:webHidden/>
              </w:rPr>
              <w:instrText xml:space="preserve"> PAGEREF _Toc234956687 \h </w:instrText>
            </w:r>
            <w:r w:rsidR="003754FD">
              <w:rPr>
                <w:noProof/>
                <w:webHidden/>
              </w:rPr>
            </w:r>
            <w:r w:rsidR="003754FD">
              <w:rPr>
                <w:noProof/>
                <w:webHidden/>
              </w:rPr>
              <w:fldChar w:fldCharType="separate"/>
            </w:r>
            <w:r w:rsidR="003754FD">
              <w:rPr>
                <w:noProof/>
                <w:webHidden/>
              </w:rPr>
              <w:t>3</w:t>
            </w:r>
            <w:r w:rsidR="003754FD">
              <w:rPr>
                <w:noProof/>
                <w:webHidden/>
              </w:rPr>
              <w:fldChar w:fldCharType="end"/>
            </w:r>
          </w:hyperlink>
        </w:p>
        <w:p w14:paraId="4DAA228B" w14:textId="3049AC58" w:rsidR="003754FD" w:rsidRDefault="003754FD">
          <w:pPr>
            <w:pStyle w:val="TOC1"/>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88" w:history="1">
            <w:r w:rsidRPr="00160FD4">
              <w:rPr>
                <w:rStyle w:val="Hyperlink"/>
                <w:noProof/>
                <w:lang w:val="es-CL"/>
              </w:rPr>
              <w:t>2. Fundamentación del problema/oportunidad</w:t>
            </w:r>
            <w:r>
              <w:rPr>
                <w:noProof/>
                <w:webHidden/>
              </w:rPr>
              <w:tab/>
            </w:r>
            <w:r>
              <w:rPr>
                <w:noProof/>
                <w:webHidden/>
              </w:rPr>
              <w:fldChar w:fldCharType="begin"/>
            </w:r>
            <w:r>
              <w:rPr>
                <w:noProof/>
                <w:webHidden/>
              </w:rPr>
              <w:instrText xml:space="preserve"> PAGEREF _Toc234956688 \h </w:instrText>
            </w:r>
            <w:r>
              <w:rPr>
                <w:noProof/>
                <w:webHidden/>
              </w:rPr>
            </w:r>
            <w:r>
              <w:rPr>
                <w:noProof/>
                <w:webHidden/>
              </w:rPr>
              <w:fldChar w:fldCharType="separate"/>
            </w:r>
            <w:r>
              <w:rPr>
                <w:noProof/>
                <w:webHidden/>
              </w:rPr>
              <w:t>3</w:t>
            </w:r>
            <w:r>
              <w:rPr>
                <w:noProof/>
                <w:webHidden/>
              </w:rPr>
              <w:fldChar w:fldCharType="end"/>
            </w:r>
          </w:hyperlink>
        </w:p>
        <w:p w14:paraId="12FC0EDB" w14:textId="7097C137"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89" w:history="1">
            <w:r w:rsidRPr="00160FD4">
              <w:rPr>
                <w:rStyle w:val="Hyperlink"/>
                <w:noProof/>
                <w:lang w:val="es-CL"/>
              </w:rPr>
              <w:t>2.1 Factores internos y externos al problema</w:t>
            </w:r>
            <w:r>
              <w:rPr>
                <w:noProof/>
                <w:webHidden/>
              </w:rPr>
              <w:tab/>
            </w:r>
            <w:r>
              <w:rPr>
                <w:noProof/>
                <w:webHidden/>
              </w:rPr>
              <w:fldChar w:fldCharType="begin"/>
            </w:r>
            <w:r>
              <w:rPr>
                <w:noProof/>
                <w:webHidden/>
              </w:rPr>
              <w:instrText xml:space="preserve"> PAGEREF _Toc234956689 \h </w:instrText>
            </w:r>
            <w:r>
              <w:rPr>
                <w:noProof/>
                <w:webHidden/>
              </w:rPr>
            </w:r>
            <w:r>
              <w:rPr>
                <w:noProof/>
                <w:webHidden/>
              </w:rPr>
              <w:fldChar w:fldCharType="separate"/>
            </w:r>
            <w:r>
              <w:rPr>
                <w:noProof/>
                <w:webHidden/>
              </w:rPr>
              <w:t>4</w:t>
            </w:r>
            <w:r>
              <w:rPr>
                <w:noProof/>
                <w:webHidden/>
              </w:rPr>
              <w:fldChar w:fldCharType="end"/>
            </w:r>
          </w:hyperlink>
        </w:p>
        <w:p w14:paraId="6AD2B1A9" w14:textId="08E228FB"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0" w:history="1">
            <w:r w:rsidRPr="00160FD4">
              <w:rPr>
                <w:rStyle w:val="Hyperlink"/>
                <w:noProof/>
                <w:lang w:val="es-CL"/>
              </w:rPr>
              <w:t>2.2 Herramienta de exposición: diagrama de Ishikawa</w:t>
            </w:r>
            <w:r>
              <w:rPr>
                <w:noProof/>
                <w:webHidden/>
              </w:rPr>
              <w:tab/>
            </w:r>
            <w:r>
              <w:rPr>
                <w:noProof/>
                <w:webHidden/>
              </w:rPr>
              <w:fldChar w:fldCharType="begin"/>
            </w:r>
            <w:r>
              <w:rPr>
                <w:noProof/>
                <w:webHidden/>
              </w:rPr>
              <w:instrText xml:space="preserve"> PAGEREF _Toc234956690 \h </w:instrText>
            </w:r>
            <w:r>
              <w:rPr>
                <w:noProof/>
                <w:webHidden/>
              </w:rPr>
            </w:r>
            <w:r>
              <w:rPr>
                <w:noProof/>
                <w:webHidden/>
              </w:rPr>
              <w:fldChar w:fldCharType="separate"/>
            </w:r>
            <w:r>
              <w:rPr>
                <w:noProof/>
                <w:webHidden/>
              </w:rPr>
              <w:t>4</w:t>
            </w:r>
            <w:r>
              <w:rPr>
                <w:noProof/>
                <w:webHidden/>
              </w:rPr>
              <w:fldChar w:fldCharType="end"/>
            </w:r>
          </w:hyperlink>
        </w:p>
        <w:p w14:paraId="2FF692E3" w14:textId="3C4A09DF" w:rsidR="003754FD" w:rsidRDefault="003754FD">
          <w:pPr>
            <w:pStyle w:val="TOC1"/>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1" w:history="1">
            <w:r w:rsidRPr="00160FD4">
              <w:rPr>
                <w:rStyle w:val="Hyperlink"/>
                <w:noProof/>
                <w:lang w:val="es-CL"/>
              </w:rPr>
              <w:t>3. Materiales, métodos y herramientas</w:t>
            </w:r>
            <w:r>
              <w:rPr>
                <w:noProof/>
                <w:webHidden/>
              </w:rPr>
              <w:tab/>
            </w:r>
            <w:r>
              <w:rPr>
                <w:noProof/>
                <w:webHidden/>
              </w:rPr>
              <w:fldChar w:fldCharType="begin"/>
            </w:r>
            <w:r>
              <w:rPr>
                <w:noProof/>
                <w:webHidden/>
              </w:rPr>
              <w:instrText xml:space="preserve"> PAGEREF _Toc234956691 \h </w:instrText>
            </w:r>
            <w:r>
              <w:rPr>
                <w:noProof/>
                <w:webHidden/>
              </w:rPr>
            </w:r>
            <w:r>
              <w:rPr>
                <w:noProof/>
                <w:webHidden/>
              </w:rPr>
              <w:fldChar w:fldCharType="separate"/>
            </w:r>
            <w:r>
              <w:rPr>
                <w:noProof/>
                <w:webHidden/>
              </w:rPr>
              <w:t>6</w:t>
            </w:r>
            <w:r>
              <w:rPr>
                <w:noProof/>
                <w:webHidden/>
              </w:rPr>
              <w:fldChar w:fldCharType="end"/>
            </w:r>
          </w:hyperlink>
        </w:p>
        <w:p w14:paraId="216DD6EC" w14:textId="0CAF7AD5"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2" w:history="1">
            <w:r w:rsidRPr="00160FD4">
              <w:rPr>
                <w:rStyle w:val="Hyperlink"/>
                <w:noProof/>
                <w:lang w:val="es-CL"/>
              </w:rPr>
              <w:t>3.1 Materiales</w:t>
            </w:r>
            <w:r>
              <w:rPr>
                <w:noProof/>
                <w:webHidden/>
              </w:rPr>
              <w:tab/>
            </w:r>
            <w:r>
              <w:rPr>
                <w:noProof/>
                <w:webHidden/>
              </w:rPr>
              <w:fldChar w:fldCharType="begin"/>
            </w:r>
            <w:r>
              <w:rPr>
                <w:noProof/>
                <w:webHidden/>
              </w:rPr>
              <w:instrText xml:space="preserve"> PAGEREF _Toc234956692 \h </w:instrText>
            </w:r>
            <w:r>
              <w:rPr>
                <w:noProof/>
                <w:webHidden/>
              </w:rPr>
            </w:r>
            <w:r>
              <w:rPr>
                <w:noProof/>
                <w:webHidden/>
              </w:rPr>
              <w:fldChar w:fldCharType="separate"/>
            </w:r>
            <w:r>
              <w:rPr>
                <w:noProof/>
                <w:webHidden/>
              </w:rPr>
              <w:t>6</w:t>
            </w:r>
            <w:r>
              <w:rPr>
                <w:noProof/>
                <w:webHidden/>
              </w:rPr>
              <w:fldChar w:fldCharType="end"/>
            </w:r>
          </w:hyperlink>
        </w:p>
        <w:p w14:paraId="0DDAE804" w14:textId="2117A599"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3" w:history="1">
            <w:r w:rsidRPr="00160FD4">
              <w:rPr>
                <w:rStyle w:val="Hyperlink"/>
                <w:noProof/>
                <w:lang w:val="es-CL"/>
              </w:rPr>
              <w:t>3.2 Métodos: gestión de proyecto y desarrollo del producto bajo Scrum</w:t>
            </w:r>
            <w:r>
              <w:rPr>
                <w:noProof/>
                <w:webHidden/>
              </w:rPr>
              <w:tab/>
            </w:r>
            <w:r>
              <w:rPr>
                <w:noProof/>
                <w:webHidden/>
              </w:rPr>
              <w:fldChar w:fldCharType="begin"/>
            </w:r>
            <w:r>
              <w:rPr>
                <w:noProof/>
                <w:webHidden/>
              </w:rPr>
              <w:instrText xml:space="preserve"> PAGEREF _Toc234956693 \h </w:instrText>
            </w:r>
            <w:r>
              <w:rPr>
                <w:noProof/>
                <w:webHidden/>
              </w:rPr>
            </w:r>
            <w:r>
              <w:rPr>
                <w:noProof/>
                <w:webHidden/>
              </w:rPr>
              <w:fldChar w:fldCharType="separate"/>
            </w:r>
            <w:r>
              <w:rPr>
                <w:noProof/>
                <w:webHidden/>
              </w:rPr>
              <w:t>6</w:t>
            </w:r>
            <w:r>
              <w:rPr>
                <w:noProof/>
                <w:webHidden/>
              </w:rPr>
              <w:fldChar w:fldCharType="end"/>
            </w:r>
          </w:hyperlink>
        </w:p>
        <w:p w14:paraId="2203917C" w14:textId="4DAC8B16"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4" w:history="1">
            <w:r w:rsidRPr="00160FD4">
              <w:rPr>
                <w:rStyle w:val="Hyperlink"/>
                <w:noProof/>
              </w:rPr>
              <w:t>3.3 Herramientas</w:t>
            </w:r>
            <w:r>
              <w:rPr>
                <w:noProof/>
                <w:webHidden/>
              </w:rPr>
              <w:tab/>
            </w:r>
            <w:r>
              <w:rPr>
                <w:noProof/>
                <w:webHidden/>
              </w:rPr>
              <w:fldChar w:fldCharType="begin"/>
            </w:r>
            <w:r>
              <w:rPr>
                <w:noProof/>
                <w:webHidden/>
              </w:rPr>
              <w:instrText xml:space="preserve"> PAGEREF _Toc234956694 \h </w:instrText>
            </w:r>
            <w:r>
              <w:rPr>
                <w:noProof/>
                <w:webHidden/>
              </w:rPr>
            </w:r>
            <w:r>
              <w:rPr>
                <w:noProof/>
                <w:webHidden/>
              </w:rPr>
              <w:fldChar w:fldCharType="separate"/>
            </w:r>
            <w:r>
              <w:rPr>
                <w:noProof/>
                <w:webHidden/>
              </w:rPr>
              <w:t>7</w:t>
            </w:r>
            <w:r>
              <w:rPr>
                <w:noProof/>
                <w:webHidden/>
              </w:rPr>
              <w:fldChar w:fldCharType="end"/>
            </w:r>
          </w:hyperlink>
        </w:p>
        <w:p w14:paraId="7DF10614" w14:textId="67B7A709"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5" w:history="1">
            <w:r w:rsidRPr="00160FD4">
              <w:rPr>
                <w:rStyle w:val="Hyperlink"/>
                <w:noProof/>
                <w:lang w:val="es-CL"/>
              </w:rPr>
              <w:t>3.4 Plan de gestión de riesgos</w:t>
            </w:r>
            <w:r>
              <w:rPr>
                <w:noProof/>
                <w:webHidden/>
              </w:rPr>
              <w:tab/>
            </w:r>
            <w:r>
              <w:rPr>
                <w:noProof/>
                <w:webHidden/>
              </w:rPr>
              <w:fldChar w:fldCharType="begin"/>
            </w:r>
            <w:r>
              <w:rPr>
                <w:noProof/>
                <w:webHidden/>
              </w:rPr>
              <w:instrText xml:space="preserve"> PAGEREF _Toc234956695 \h </w:instrText>
            </w:r>
            <w:r>
              <w:rPr>
                <w:noProof/>
                <w:webHidden/>
              </w:rPr>
            </w:r>
            <w:r>
              <w:rPr>
                <w:noProof/>
                <w:webHidden/>
              </w:rPr>
              <w:fldChar w:fldCharType="separate"/>
            </w:r>
            <w:r>
              <w:rPr>
                <w:noProof/>
                <w:webHidden/>
              </w:rPr>
              <w:t>8</w:t>
            </w:r>
            <w:r>
              <w:rPr>
                <w:noProof/>
                <w:webHidden/>
              </w:rPr>
              <w:fldChar w:fldCharType="end"/>
            </w:r>
          </w:hyperlink>
        </w:p>
        <w:p w14:paraId="22832AC6" w14:textId="2AB8994B" w:rsidR="003754FD" w:rsidRDefault="003754FD">
          <w:pPr>
            <w:pStyle w:val="TOC1"/>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6" w:history="1">
            <w:r w:rsidRPr="00160FD4">
              <w:rPr>
                <w:rStyle w:val="Hyperlink"/>
                <w:noProof/>
                <w:lang w:val="es-CL"/>
              </w:rPr>
              <w:t>4. Cronograma del proyecto (Carta Gantt)</w:t>
            </w:r>
            <w:r>
              <w:rPr>
                <w:noProof/>
                <w:webHidden/>
              </w:rPr>
              <w:tab/>
            </w:r>
            <w:r>
              <w:rPr>
                <w:noProof/>
                <w:webHidden/>
              </w:rPr>
              <w:fldChar w:fldCharType="begin"/>
            </w:r>
            <w:r>
              <w:rPr>
                <w:noProof/>
                <w:webHidden/>
              </w:rPr>
              <w:instrText xml:space="preserve"> PAGEREF _Toc234956696 \h </w:instrText>
            </w:r>
            <w:r>
              <w:rPr>
                <w:noProof/>
                <w:webHidden/>
              </w:rPr>
            </w:r>
            <w:r>
              <w:rPr>
                <w:noProof/>
                <w:webHidden/>
              </w:rPr>
              <w:fldChar w:fldCharType="separate"/>
            </w:r>
            <w:r>
              <w:rPr>
                <w:noProof/>
                <w:webHidden/>
              </w:rPr>
              <w:t>8</w:t>
            </w:r>
            <w:r>
              <w:rPr>
                <w:noProof/>
                <w:webHidden/>
              </w:rPr>
              <w:fldChar w:fldCharType="end"/>
            </w:r>
          </w:hyperlink>
        </w:p>
        <w:p w14:paraId="1D0CAB00" w14:textId="7CBE8C19" w:rsidR="003754FD" w:rsidRDefault="003754FD">
          <w:pPr>
            <w:pStyle w:val="TOC1"/>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7" w:history="1">
            <w:r w:rsidRPr="00160FD4">
              <w:rPr>
                <w:rStyle w:val="Hyperlink"/>
                <w:noProof/>
                <w:lang w:val="es-CL"/>
              </w:rPr>
              <w:t>5. Descripción general del Hito 1</w:t>
            </w:r>
            <w:r>
              <w:rPr>
                <w:noProof/>
                <w:webHidden/>
              </w:rPr>
              <w:tab/>
            </w:r>
            <w:r>
              <w:rPr>
                <w:noProof/>
                <w:webHidden/>
              </w:rPr>
              <w:fldChar w:fldCharType="begin"/>
            </w:r>
            <w:r>
              <w:rPr>
                <w:noProof/>
                <w:webHidden/>
              </w:rPr>
              <w:instrText xml:space="preserve"> PAGEREF _Toc234956697 \h </w:instrText>
            </w:r>
            <w:r>
              <w:rPr>
                <w:noProof/>
                <w:webHidden/>
              </w:rPr>
            </w:r>
            <w:r>
              <w:rPr>
                <w:noProof/>
                <w:webHidden/>
              </w:rPr>
              <w:fldChar w:fldCharType="separate"/>
            </w:r>
            <w:r>
              <w:rPr>
                <w:noProof/>
                <w:webHidden/>
              </w:rPr>
              <w:t>10</w:t>
            </w:r>
            <w:r>
              <w:rPr>
                <w:noProof/>
                <w:webHidden/>
              </w:rPr>
              <w:fldChar w:fldCharType="end"/>
            </w:r>
          </w:hyperlink>
        </w:p>
        <w:p w14:paraId="0A08D3E7" w14:textId="7ED29906"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8" w:history="1">
            <w:r w:rsidRPr="00160FD4">
              <w:rPr>
                <w:rStyle w:val="Hyperlink"/>
                <w:noProof/>
                <w:lang w:val="es-CL"/>
              </w:rPr>
              <w:t>5.1 Contenido del hito</w:t>
            </w:r>
            <w:r>
              <w:rPr>
                <w:noProof/>
                <w:webHidden/>
              </w:rPr>
              <w:tab/>
            </w:r>
            <w:r>
              <w:rPr>
                <w:noProof/>
                <w:webHidden/>
              </w:rPr>
              <w:fldChar w:fldCharType="begin"/>
            </w:r>
            <w:r>
              <w:rPr>
                <w:noProof/>
                <w:webHidden/>
              </w:rPr>
              <w:instrText xml:space="preserve"> PAGEREF _Toc234956698 \h </w:instrText>
            </w:r>
            <w:r>
              <w:rPr>
                <w:noProof/>
                <w:webHidden/>
              </w:rPr>
            </w:r>
            <w:r>
              <w:rPr>
                <w:noProof/>
                <w:webHidden/>
              </w:rPr>
              <w:fldChar w:fldCharType="separate"/>
            </w:r>
            <w:r>
              <w:rPr>
                <w:noProof/>
                <w:webHidden/>
              </w:rPr>
              <w:t>10</w:t>
            </w:r>
            <w:r>
              <w:rPr>
                <w:noProof/>
                <w:webHidden/>
              </w:rPr>
              <w:fldChar w:fldCharType="end"/>
            </w:r>
          </w:hyperlink>
        </w:p>
        <w:p w14:paraId="0FB6018A" w14:textId="3264E9E7"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699" w:history="1">
            <w:r w:rsidRPr="00160FD4">
              <w:rPr>
                <w:rStyle w:val="Hyperlink"/>
                <w:noProof/>
                <w:lang w:val="es-CL"/>
              </w:rPr>
              <w:t>5.2 Validación aplicada</w:t>
            </w:r>
            <w:r>
              <w:rPr>
                <w:noProof/>
                <w:webHidden/>
              </w:rPr>
              <w:tab/>
            </w:r>
            <w:r>
              <w:rPr>
                <w:noProof/>
                <w:webHidden/>
              </w:rPr>
              <w:fldChar w:fldCharType="begin"/>
            </w:r>
            <w:r>
              <w:rPr>
                <w:noProof/>
                <w:webHidden/>
              </w:rPr>
              <w:instrText xml:space="preserve"> PAGEREF _Toc234956699 \h </w:instrText>
            </w:r>
            <w:r>
              <w:rPr>
                <w:noProof/>
                <w:webHidden/>
              </w:rPr>
            </w:r>
            <w:r>
              <w:rPr>
                <w:noProof/>
                <w:webHidden/>
              </w:rPr>
              <w:fldChar w:fldCharType="separate"/>
            </w:r>
            <w:r>
              <w:rPr>
                <w:noProof/>
                <w:webHidden/>
              </w:rPr>
              <w:t>10</w:t>
            </w:r>
            <w:r>
              <w:rPr>
                <w:noProof/>
                <w:webHidden/>
              </w:rPr>
              <w:fldChar w:fldCharType="end"/>
            </w:r>
          </w:hyperlink>
        </w:p>
        <w:p w14:paraId="5465BC96" w14:textId="6C893038" w:rsidR="003754FD" w:rsidRDefault="003754FD">
          <w:pPr>
            <w:pStyle w:val="TOC2"/>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700" w:history="1">
            <w:r w:rsidRPr="00160FD4">
              <w:rPr>
                <w:rStyle w:val="Hyperlink"/>
                <w:noProof/>
                <w:lang w:val="es-CL"/>
              </w:rPr>
              <w:t>5.3 Evidencia de control</w:t>
            </w:r>
            <w:r>
              <w:rPr>
                <w:noProof/>
                <w:webHidden/>
              </w:rPr>
              <w:tab/>
            </w:r>
            <w:r>
              <w:rPr>
                <w:noProof/>
                <w:webHidden/>
              </w:rPr>
              <w:fldChar w:fldCharType="begin"/>
            </w:r>
            <w:r>
              <w:rPr>
                <w:noProof/>
                <w:webHidden/>
              </w:rPr>
              <w:instrText xml:space="preserve"> PAGEREF _Toc234956700 \h </w:instrText>
            </w:r>
            <w:r>
              <w:rPr>
                <w:noProof/>
                <w:webHidden/>
              </w:rPr>
            </w:r>
            <w:r>
              <w:rPr>
                <w:noProof/>
                <w:webHidden/>
              </w:rPr>
              <w:fldChar w:fldCharType="separate"/>
            </w:r>
            <w:r>
              <w:rPr>
                <w:noProof/>
                <w:webHidden/>
              </w:rPr>
              <w:t>10</w:t>
            </w:r>
            <w:r>
              <w:rPr>
                <w:noProof/>
                <w:webHidden/>
              </w:rPr>
              <w:fldChar w:fldCharType="end"/>
            </w:r>
          </w:hyperlink>
        </w:p>
        <w:p w14:paraId="5E009BD6" w14:textId="6CC3A92D" w:rsidR="003754FD" w:rsidRDefault="003754FD">
          <w:pPr>
            <w:pStyle w:val="TOC1"/>
            <w:tabs>
              <w:tab w:val="right" w:leader="dot" w:pos="8828"/>
            </w:tabs>
            <w:rPr>
              <w:rFonts w:asciiTheme="minorHAnsi" w:eastAsiaTheme="minorEastAsia" w:hAnsiTheme="minorHAnsi"/>
              <w:noProof/>
              <w:kern w:val="2"/>
              <w:sz w:val="24"/>
              <w:szCs w:val="24"/>
              <w:lang w:val="es-CL" w:eastAsia="es-CL"/>
              <w14:ligatures w14:val="standardContextual"/>
            </w:rPr>
          </w:pPr>
          <w:hyperlink w:anchor="_Toc234956701" w:history="1">
            <w:r w:rsidRPr="00160FD4">
              <w:rPr>
                <w:rStyle w:val="Hyperlink"/>
                <w:noProof/>
                <w:lang w:val="es-CL"/>
              </w:rPr>
              <w:t>Bibliografía</w:t>
            </w:r>
            <w:r>
              <w:rPr>
                <w:noProof/>
                <w:webHidden/>
              </w:rPr>
              <w:tab/>
            </w:r>
            <w:r>
              <w:rPr>
                <w:noProof/>
                <w:webHidden/>
              </w:rPr>
              <w:fldChar w:fldCharType="begin"/>
            </w:r>
            <w:r>
              <w:rPr>
                <w:noProof/>
                <w:webHidden/>
              </w:rPr>
              <w:instrText xml:space="preserve"> PAGEREF _Toc234956701 \h </w:instrText>
            </w:r>
            <w:r>
              <w:rPr>
                <w:noProof/>
                <w:webHidden/>
              </w:rPr>
            </w:r>
            <w:r>
              <w:rPr>
                <w:noProof/>
                <w:webHidden/>
              </w:rPr>
              <w:fldChar w:fldCharType="separate"/>
            </w:r>
            <w:r>
              <w:rPr>
                <w:noProof/>
                <w:webHidden/>
              </w:rPr>
              <w:t>11</w:t>
            </w:r>
            <w:r>
              <w:rPr>
                <w:noProof/>
                <w:webHidden/>
              </w:rPr>
              <w:fldChar w:fldCharType="end"/>
            </w:r>
          </w:hyperlink>
        </w:p>
        <w:p w14:paraId="732CF26C" w14:textId="5867364F" w:rsidR="00C96F3C" w:rsidRDefault="00C96F3C">
          <w:r>
            <w:rPr>
              <w:b/>
              <w:bCs/>
              <w:noProof/>
            </w:rPr>
            <w:fldChar w:fldCharType="end"/>
          </w:r>
        </w:p>
      </w:sdtContent>
    </w:sdt>
    <w:p w14:paraId="16EB5B0E" w14:textId="77777777" w:rsidR="00C96F3C" w:rsidRDefault="00C96F3C">
      <w:pPr>
        <w:rPr>
          <w:lang w:val="es-CL"/>
        </w:rPr>
      </w:pPr>
    </w:p>
    <w:p w14:paraId="38166E2E" w14:textId="77777777" w:rsidR="00C96F3C" w:rsidRDefault="00C96F3C">
      <w:pPr>
        <w:rPr>
          <w:lang w:val="es-CL"/>
        </w:rPr>
      </w:pPr>
    </w:p>
    <w:p w14:paraId="0BEF6468" w14:textId="77777777" w:rsidR="00C96F3C" w:rsidRDefault="00C96F3C">
      <w:pPr>
        <w:rPr>
          <w:lang w:val="es-CL"/>
        </w:rPr>
      </w:pPr>
    </w:p>
    <w:p w14:paraId="5CD7B759" w14:textId="77777777" w:rsidR="00C96F3C" w:rsidRDefault="00C96F3C">
      <w:pPr>
        <w:rPr>
          <w:lang w:val="es-CL"/>
        </w:rPr>
      </w:pPr>
    </w:p>
    <w:p w14:paraId="0A1BE709" w14:textId="77777777" w:rsidR="00C96F3C" w:rsidRDefault="00C96F3C">
      <w:pPr>
        <w:rPr>
          <w:lang w:val="es-CL"/>
        </w:rPr>
      </w:pPr>
    </w:p>
    <w:p w14:paraId="67D5682D" w14:textId="77777777" w:rsidR="00C96F3C" w:rsidRDefault="00C96F3C">
      <w:pPr>
        <w:rPr>
          <w:lang w:val="es-CL"/>
        </w:rPr>
      </w:pPr>
    </w:p>
    <w:p w14:paraId="0A7FB06B" w14:textId="77777777" w:rsidR="00C96F3C" w:rsidRDefault="00C96F3C">
      <w:pPr>
        <w:rPr>
          <w:lang w:val="es-CL"/>
        </w:rPr>
      </w:pPr>
    </w:p>
    <w:p w14:paraId="0AF17787" w14:textId="77777777" w:rsidR="00C96F3C" w:rsidRDefault="00C96F3C">
      <w:pPr>
        <w:rPr>
          <w:lang w:val="es-CL"/>
        </w:rPr>
      </w:pPr>
    </w:p>
    <w:p w14:paraId="7F07C30B" w14:textId="77777777" w:rsidR="00C96F3C" w:rsidRDefault="00C96F3C">
      <w:pPr>
        <w:rPr>
          <w:lang w:val="es-CL"/>
        </w:rPr>
      </w:pPr>
    </w:p>
    <w:p w14:paraId="13478630" w14:textId="77777777" w:rsidR="00C96F3C" w:rsidRDefault="00C96F3C">
      <w:pPr>
        <w:rPr>
          <w:lang w:val="es-CL"/>
        </w:rPr>
      </w:pPr>
    </w:p>
    <w:p w14:paraId="523DB6D3" w14:textId="77777777" w:rsidR="00C96F3C" w:rsidRDefault="00C96F3C">
      <w:pPr>
        <w:rPr>
          <w:lang w:val="es-CL"/>
        </w:rPr>
      </w:pPr>
    </w:p>
    <w:p w14:paraId="7EF4DC6F" w14:textId="77777777" w:rsidR="00C96F3C" w:rsidRDefault="00C96F3C">
      <w:pPr>
        <w:rPr>
          <w:lang w:val="es-CL"/>
        </w:rPr>
      </w:pPr>
    </w:p>
    <w:p w14:paraId="5B7D79BE" w14:textId="77777777" w:rsidR="00C96F3C" w:rsidRPr="00531F75" w:rsidRDefault="00C96F3C" w:rsidP="00C96F3C">
      <w:pPr>
        <w:pStyle w:val="Heading1"/>
        <w:rPr>
          <w:lang w:val="es-CL"/>
        </w:rPr>
      </w:pPr>
      <w:bookmarkStart w:id="0" w:name="_Toc234945721"/>
      <w:bookmarkStart w:id="1" w:name="_Toc234956687"/>
      <w:r w:rsidRPr="00531F75">
        <w:rPr>
          <w:lang w:val="es-CL"/>
        </w:rPr>
        <w:lastRenderedPageBreak/>
        <w:t>1. Introducción</w:t>
      </w:r>
      <w:bookmarkEnd w:id="0"/>
      <w:bookmarkEnd w:id="1"/>
    </w:p>
    <w:p w14:paraId="77B4642F" w14:textId="77777777" w:rsidR="00C96F3C" w:rsidRPr="00531F75" w:rsidRDefault="00C96F3C" w:rsidP="00C96F3C">
      <w:pPr>
        <w:rPr>
          <w:lang w:val="es-CL"/>
        </w:rPr>
      </w:pPr>
      <w:r w:rsidRPr="00531F75">
        <w:rPr>
          <w:lang w:val="es-CL"/>
        </w:rPr>
        <w:t xml:space="preserve">El presente informe corresponde al Entregable 1 de la asignatura </w:t>
      </w:r>
      <w:r w:rsidRPr="00531F75">
        <w:rPr>
          <w:b/>
          <w:bCs/>
          <w:lang w:val="es-CL"/>
        </w:rPr>
        <w:t>AINC421</w:t>
      </w:r>
      <w:r w:rsidRPr="00531F75">
        <w:rPr>
          <w:lang w:val="es-CL"/>
        </w:rPr>
        <w:t xml:space="preserve"> (Semana 4, Sumativa 1) y da continuidad al anteproyecto desarrollado durante la asignatura </w:t>
      </w:r>
      <w:r w:rsidRPr="008C03CC">
        <w:rPr>
          <w:b/>
          <w:bCs/>
          <w:lang w:val="es-CL"/>
        </w:rPr>
        <w:t>AINC410</w:t>
      </w:r>
      <w:r w:rsidRPr="00531F75">
        <w:rPr>
          <w:lang w:val="es-CL"/>
        </w:rPr>
        <w:t xml:space="preserve">, en el cual se analizó el caso </w:t>
      </w:r>
      <w:proofErr w:type="spellStart"/>
      <w:r w:rsidRPr="00DF2941">
        <w:rPr>
          <w:b/>
          <w:bCs/>
          <w:lang w:val="es-CL"/>
        </w:rPr>
        <w:t>FoodVoice</w:t>
      </w:r>
      <w:proofErr w:type="spellEnd"/>
      <w:r w:rsidRPr="00531F75">
        <w:rPr>
          <w:lang w:val="es-CL"/>
        </w:rPr>
        <w:t xml:space="preserve">, una plataforma de </w:t>
      </w:r>
      <w:proofErr w:type="spellStart"/>
      <w:r w:rsidRPr="00531F75">
        <w:rPr>
          <w:lang w:val="es-CL"/>
        </w:rPr>
        <w:t>delivery</w:t>
      </w:r>
      <w:proofErr w:type="spellEnd"/>
      <w:r w:rsidRPr="00531F75">
        <w:rPr>
          <w:lang w:val="es-CL"/>
        </w:rPr>
        <w:t xml:space="preserve"> de alimentos que articula a tres actores principales cliente, local comercial y repartidor</w:t>
      </w:r>
      <w:r>
        <w:rPr>
          <w:lang w:val="es-CL"/>
        </w:rPr>
        <w:t>;</w:t>
      </w:r>
      <w:r w:rsidRPr="00531F75">
        <w:rPr>
          <w:lang w:val="es-CL"/>
        </w:rPr>
        <w:t xml:space="preserve"> y que pese a operar sobre una base tecnológica, presenta deficiencias operativas relevantes en la gestión de pedidos, la actualización de información, el proceso de reparto y el cierre del servicio (García Quintupil, 2026a, 2026b, 2026c).</w:t>
      </w:r>
    </w:p>
    <w:p w14:paraId="05493716" w14:textId="77777777" w:rsidR="00C96F3C" w:rsidRPr="00531F75" w:rsidRDefault="00C96F3C" w:rsidP="00C96F3C">
      <w:pPr>
        <w:rPr>
          <w:lang w:val="es-CL"/>
        </w:rPr>
      </w:pPr>
      <w:r w:rsidRPr="00531F75">
        <w:rPr>
          <w:lang w:val="es-CL"/>
        </w:rPr>
        <w:t>El propósito de este documento es transformar el diagnóstico y la propuesta de solución ya validados en el anteproyecto en una estructura de proyecto formal, orientada a su implementación bajo el marco ágil Scrum (Schwaber &amp; Sutherland, 2020). Para ello, se identifican los riesgos potenciales a los que estará sometido el proyecto, se determinan los materiales, métodos y herramientas necesarios para su gestión, se define un cronograma que integra tanto la metodología de gestión del proyecto como la metodología de desarrollo del producto, y se describe en detalle el primer hito de control.</w:t>
      </w:r>
    </w:p>
    <w:p w14:paraId="629EEB19" w14:textId="77777777" w:rsidR="00C96F3C" w:rsidRPr="00531F75" w:rsidRDefault="00C96F3C" w:rsidP="00C96F3C">
      <w:pPr>
        <w:rPr>
          <w:lang w:val="es-CL"/>
        </w:rPr>
      </w:pPr>
      <w:r w:rsidRPr="00531F75">
        <w:rPr>
          <w:lang w:val="es-CL"/>
        </w:rPr>
        <w:t xml:space="preserve">La fundamentación conceptual de este informe se apoya, por una parte, en el estándar internacional de dirección de proyectos PMBOK (Project Management </w:t>
      </w:r>
      <w:proofErr w:type="spellStart"/>
      <w:r w:rsidRPr="00531F75">
        <w:rPr>
          <w:lang w:val="es-CL"/>
        </w:rPr>
        <w:t>Institute</w:t>
      </w:r>
      <w:proofErr w:type="spellEnd"/>
      <w:r w:rsidRPr="00531F75">
        <w:rPr>
          <w:lang w:val="es-CL"/>
        </w:rPr>
        <w:t xml:space="preserve"> [PMI], 2021), particularmente en lo referido a la gestión de riesgos, y por otra, en la Guía de Scrum (Schwaber &amp; Sutherland, 2020) como marco de referencia para la planificación ágil. Asimismo, se consideran principios de ingeniería de software relativos a la gestión de requisitos y riesgos en proyectos iterativos (Sommerville, 2016), y documentación técnica oficial de las tecnologías propuestas para el desarrollo web y móvil, tales como la API de Geolocalización (Mozilla </w:t>
      </w:r>
      <w:proofErr w:type="spellStart"/>
      <w:r w:rsidRPr="00531F75">
        <w:rPr>
          <w:lang w:val="es-CL"/>
        </w:rPr>
        <w:t>Developer</w:t>
      </w:r>
      <w:proofErr w:type="spellEnd"/>
      <w:r w:rsidRPr="00531F75">
        <w:rPr>
          <w:lang w:val="es-CL"/>
        </w:rPr>
        <w:t xml:space="preserve"> Network [MDN], 2026) y el </w:t>
      </w:r>
      <w:proofErr w:type="spellStart"/>
      <w:r w:rsidRPr="00531F75">
        <w:rPr>
          <w:lang w:val="es-CL"/>
        </w:rPr>
        <w:t>framework</w:t>
      </w:r>
      <w:proofErr w:type="spellEnd"/>
      <w:r w:rsidRPr="00531F75">
        <w:rPr>
          <w:lang w:val="es-CL"/>
        </w:rPr>
        <w:t xml:space="preserve"> </w:t>
      </w:r>
      <w:proofErr w:type="spellStart"/>
      <w:r w:rsidRPr="00531F75">
        <w:rPr>
          <w:lang w:val="es-CL"/>
        </w:rPr>
        <w:t>React</w:t>
      </w:r>
      <w:proofErr w:type="spellEnd"/>
      <w:r w:rsidRPr="00531F75">
        <w:rPr>
          <w:lang w:val="es-CL"/>
        </w:rPr>
        <w:t xml:space="preserve"> Native (Meta Open </w:t>
      </w:r>
      <w:proofErr w:type="spellStart"/>
      <w:r w:rsidRPr="00531F75">
        <w:rPr>
          <w:lang w:val="es-CL"/>
        </w:rPr>
        <w:t>Source</w:t>
      </w:r>
      <w:proofErr w:type="spellEnd"/>
      <w:r w:rsidRPr="00531F75">
        <w:rPr>
          <w:lang w:val="es-CL"/>
        </w:rPr>
        <w:t>, s. f.).</w:t>
      </w:r>
    </w:p>
    <w:p w14:paraId="2EE875C0" w14:textId="6A50BF9B" w:rsidR="00C96F3C" w:rsidRDefault="00C96F3C">
      <w:pPr>
        <w:rPr>
          <w:lang w:val="es-CL"/>
        </w:rPr>
      </w:pPr>
      <w:r w:rsidRPr="00531F75">
        <w:rPr>
          <w:lang w:val="es-CL"/>
        </w:rPr>
        <w:t>El presente informe se organiza en seis apartados. En primer lugar, se expone la fundamentación del problema/</w:t>
      </w:r>
      <w:proofErr w:type="gramStart"/>
      <w:r w:rsidRPr="00531F75">
        <w:rPr>
          <w:lang w:val="es-CL"/>
        </w:rPr>
        <w:t>oportunidad identificado</w:t>
      </w:r>
      <w:proofErr w:type="gramEnd"/>
      <w:r w:rsidRPr="00531F75">
        <w:rPr>
          <w:lang w:val="es-CL"/>
        </w:rPr>
        <w:t xml:space="preserve"> en </w:t>
      </w:r>
      <w:proofErr w:type="spellStart"/>
      <w:r w:rsidRPr="00531F75">
        <w:rPr>
          <w:lang w:val="es-CL"/>
        </w:rPr>
        <w:t>FoodVoice</w:t>
      </w:r>
      <w:proofErr w:type="spellEnd"/>
      <w:r w:rsidRPr="00531F75">
        <w:rPr>
          <w:lang w:val="es-CL"/>
        </w:rPr>
        <w:t>, incluyendo el diagrama de Ishikawa utilizado como herramienta de análisis causal. En segundo lugar, se detallan los materiales, métodos y herramientas del proyecto, incorporando el plan de gestión de riesgos con la identificación de sus tipos, descripciones y respuestas propuestas. En tercer lugar, se presenta el cronograma del proyecto en formato de Carta Gantt, distinguiendo la metodología de gestión (Scrum) de los entregables de desarrollo del producto. Finalmente, se describe en detalle el Hito 1 de control, identificando la validación aplicada y la evidencia de su cumplimiento.</w:t>
      </w:r>
    </w:p>
    <w:p w14:paraId="4988DF0E" w14:textId="77777777" w:rsidR="00C96F3C" w:rsidRPr="00531F75" w:rsidRDefault="00C96F3C" w:rsidP="00C96F3C">
      <w:pPr>
        <w:pStyle w:val="Heading1"/>
        <w:rPr>
          <w:lang w:val="es-CL"/>
        </w:rPr>
      </w:pPr>
      <w:bookmarkStart w:id="2" w:name="_Toc234945722"/>
      <w:bookmarkStart w:id="3" w:name="_Toc234956688"/>
      <w:r w:rsidRPr="00531F75">
        <w:rPr>
          <w:lang w:val="es-CL"/>
        </w:rPr>
        <w:t>2. Fundamentación del problema/oportunidad</w:t>
      </w:r>
      <w:bookmarkEnd w:id="2"/>
      <w:bookmarkEnd w:id="3"/>
    </w:p>
    <w:p w14:paraId="22E20703" w14:textId="77777777" w:rsidR="00C96F3C" w:rsidRPr="00531F75" w:rsidRDefault="00C96F3C" w:rsidP="00C96F3C">
      <w:pPr>
        <w:rPr>
          <w:lang w:val="es-CL"/>
        </w:rPr>
      </w:pPr>
      <w:proofErr w:type="spellStart"/>
      <w:r w:rsidRPr="00531F75">
        <w:rPr>
          <w:lang w:val="es-CL"/>
        </w:rPr>
        <w:t>FoodVoice</w:t>
      </w:r>
      <w:proofErr w:type="spellEnd"/>
      <w:r w:rsidRPr="00531F75">
        <w:rPr>
          <w:lang w:val="es-CL"/>
        </w:rPr>
        <w:t xml:space="preserve"> es una plataforma digital de </w:t>
      </w:r>
      <w:proofErr w:type="spellStart"/>
      <w:r w:rsidRPr="00531F75">
        <w:rPr>
          <w:lang w:val="es-CL"/>
        </w:rPr>
        <w:t>delivery</w:t>
      </w:r>
      <w:proofErr w:type="spellEnd"/>
      <w:r w:rsidRPr="00531F75">
        <w:rPr>
          <w:lang w:val="es-CL"/>
        </w:rPr>
        <w:t xml:space="preserve"> de alimentos en la que participan tres actores principales —cliente, local comercial y repartidor— y cuyo propósito es facilitar la compra, preparación y entrega de productos alimenticios mediante tecnologías digitales. Sin perjuicio de operar dentro de un entorno tecnológico, el análisis desarrollado en el anteproyecto (García Quintupil, 2026a, 2026c) evidenció que gran parte de su operación </w:t>
      </w:r>
      <w:r w:rsidRPr="00531F75">
        <w:rPr>
          <w:lang w:val="es-CL"/>
        </w:rPr>
        <w:lastRenderedPageBreak/>
        <w:t>sigue dependiendo de procedimientos manuales y de una articulación limitada entre los actores del proceso.</w:t>
      </w:r>
    </w:p>
    <w:p w14:paraId="5433B948" w14:textId="77777777" w:rsidR="00C96F3C" w:rsidRDefault="00C96F3C" w:rsidP="00C96F3C">
      <w:pPr>
        <w:rPr>
          <w:lang w:val="es-CL"/>
        </w:rPr>
      </w:pPr>
      <w:r w:rsidRPr="00531F75">
        <w:rPr>
          <w:lang w:val="es-CL"/>
        </w:rPr>
        <w:t xml:space="preserve">El problema central corresponde a las deficiencias en la gestión de pedidos, la distribución, la actualización de información y el cierre del servicio en </w:t>
      </w:r>
      <w:proofErr w:type="spellStart"/>
      <w:r w:rsidRPr="00531F75">
        <w:rPr>
          <w:lang w:val="es-CL"/>
        </w:rPr>
        <w:t>FoodVoice</w:t>
      </w:r>
      <w:proofErr w:type="spellEnd"/>
      <w:r w:rsidRPr="00531F75">
        <w:rPr>
          <w:lang w:val="es-CL"/>
        </w:rPr>
        <w:t>, las cuales afectan la eficiencia operativa, incrementan los reprocesos, dificultan la trazabilidad y repercuten negativamente en la experiencia del usuario. La situación se aborda como un problema —y no como una oportunidad— dado que existe destrucción de valor en la operación: los procesos manuales identificados generan pérdidas de eficiencia, errores y reprocesos que afectan directamente la propuesta de valor digital de la plataforma.</w:t>
      </w:r>
    </w:p>
    <w:p w14:paraId="747507A9" w14:textId="77777777" w:rsidR="00C96F3C" w:rsidRPr="00531F75" w:rsidRDefault="00C96F3C" w:rsidP="00C96F3C">
      <w:pPr>
        <w:pStyle w:val="Heading2"/>
        <w:rPr>
          <w:lang w:val="es-CL"/>
        </w:rPr>
      </w:pPr>
      <w:bookmarkStart w:id="4" w:name="_Toc234945723"/>
      <w:bookmarkStart w:id="5" w:name="_Toc234956689"/>
      <w:r w:rsidRPr="00531F75">
        <w:rPr>
          <w:lang w:val="es-CL"/>
        </w:rPr>
        <w:t>2.1 Factores internos y externos al problema</w:t>
      </w:r>
      <w:bookmarkEnd w:id="4"/>
      <w:bookmarkEnd w:id="5"/>
    </w:p>
    <w:p w14:paraId="48B3C918" w14:textId="77777777" w:rsidR="00C96F3C" w:rsidRPr="00531F75" w:rsidRDefault="00C96F3C" w:rsidP="00C96F3C">
      <w:pPr>
        <w:rPr>
          <w:lang w:val="es-CL"/>
        </w:rPr>
      </w:pPr>
      <w:r w:rsidRPr="00531F75">
        <w:rPr>
          <w:lang w:val="es-CL"/>
        </w:rPr>
        <w:t>Para argumentar por qué esta situación constituye un problema, es necesario distinguir entre los factores internos y externos que inciden en él.</w:t>
      </w:r>
    </w:p>
    <w:p w14:paraId="34366A5F" w14:textId="77777777" w:rsidR="00C96F3C" w:rsidRPr="00531F75" w:rsidRDefault="00C96F3C" w:rsidP="00C96F3C">
      <w:pPr>
        <w:pStyle w:val="ListBullet"/>
        <w:tabs>
          <w:tab w:val="num" w:pos="360"/>
        </w:tabs>
        <w:spacing w:after="80"/>
        <w:ind w:left="360" w:hanging="360"/>
        <w:rPr>
          <w:lang w:val="es-CL"/>
        </w:rPr>
      </w:pPr>
      <w:r w:rsidRPr="00531F75">
        <w:rPr>
          <w:b/>
          <w:lang w:val="es-CL"/>
        </w:rPr>
        <w:t xml:space="preserve">Limitaciones tecnológicas de diseño de la plataforma (mapa físico, dispositivo fijo del local, baja automatización del cierre): </w:t>
      </w:r>
      <w:r w:rsidRPr="00531F75">
        <w:rPr>
          <w:lang w:val="es-CL"/>
        </w:rPr>
        <w:t>Uso de un mapa físico en papel por parte del repartidor para ubicar direcciones, en lugar de herramientas de geolocalización digital.</w:t>
      </w:r>
    </w:p>
    <w:p w14:paraId="269B9162" w14:textId="77777777" w:rsidR="00C96F3C" w:rsidRPr="00531F75" w:rsidRDefault="00C96F3C" w:rsidP="00C96F3C">
      <w:pPr>
        <w:pStyle w:val="ListBullet"/>
        <w:tabs>
          <w:tab w:val="num" w:pos="360"/>
        </w:tabs>
        <w:spacing w:after="80"/>
        <w:ind w:left="360" w:hanging="360"/>
        <w:rPr>
          <w:lang w:val="es-CL"/>
        </w:rPr>
      </w:pPr>
      <w:r w:rsidRPr="00531F75">
        <w:rPr>
          <w:b/>
          <w:lang w:val="es-CL"/>
        </w:rPr>
        <w:t xml:space="preserve">Factores externos, asociados al entorno de mercado y a la infraestructura de conectividad: </w:t>
      </w:r>
      <w:r w:rsidRPr="00531F75">
        <w:rPr>
          <w:lang w:val="es-CL"/>
        </w:rPr>
        <w:t xml:space="preserve">Estándares del mercado de </w:t>
      </w:r>
      <w:proofErr w:type="spellStart"/>
      <w:r w:rsidRPr="00531F75">
        <w:rPr>
          <w:lang w:val="es-CL"/>
        </w:rPr>
        <w:t>delivery</w:t>
      </w:r>
      <w:proofErr w:type="spellEnd"/>
      <w:r w:rsidRPr="00531F75">
        <w:rPr>
          <w:lang w:val="es-CL"/>
        </w:rPr>
        <w:t xml:space="preserve"> digital, donde la rapidez, la trazabilidad y la confiabilidad constituyen factores determinantes de competitividad, y la dependencia total de conectividad a internet en todos los actores, que expone al sistema a fallas externas de conectividad sin mecanismos de contingencia.</w:t>
      </w:r>
    </w:p>
    <w:p w14:paraId="31AEFC3F" w14:textId="77777777" w:rsidR="00C96F3C" w:rsidRPr="00531F75" w:rsidRDefault="00C96F3C" w:rsidP="00C96F3C">
      <w:pPr>
        <w:pStyle w:val="Heading2"/>
        <w:rPr>
          <w:lang w:val="es-CL"/>
        </w:rPr>
      </w:pPr>
      <w:bookmarkStart w:id="6" w:name="_Toc234945724"/>
      <w:bookmarkStart w:id="7" w:name="_Toc234956690"/>
      <w:r w:rsidRPr="00531F75">
        <w:rPr>
          <w:lang w:val="es-CL"/>
        </w:rPr>
        <w:t>2.2 Herramienta de exposición: diagrama de Ishikawa</w:t>
      </w:r>
      <w:bookmarkEnd w:id="6"/>
      <w:bookmarkEnd w:id="7"/>
    </w:p>
    <w:p w14:paraId="210FB802" w14:textId="77777777" w:rsidR="00C96F3C" w:rsidRPr="00531F75" w:rsidRDefault="00C96F3C" w:rsidP="00C96F3C">
      <w:pPr>
        <w:rPr>
          <w:lang w:val="es-CL"/>
        </w:rPr>
      </w:pPr>
      <w:r w:rsidRPr="00531F75">
        <w:rPr>
          <w:lang w:val="es-CL"/>
        </w:rPr>
        <w:t xml:space="preserve">Para exponer de manera estructurada las causas del problema central, se utilizó como herramienta de análisis un diagrama de causa-efecto (Ishikawa), elaborado durante la primera etapa del anteproyecto (García Quintupil, 2026a). El diagrama agrupa las causas identificadas en cinco categorías: información y sincronización, gestión del local, tecnología, logística y procesos, todas ellas convergentes en el efecto central: la ineficiencia operativa del servicio de </w:t>
      </w:r>
      <w:proofErr w:type="spellStart"/>
      <w:r w:rsidRPr="00531F75">
        <w:rPr>
          <w:lang w:val="es-CL"/>
        </w:rPr>
        <w:t>delivery</w:t>
      </w:r>
      <w:proofErr w:type="spellEnd"/>
      <w:r w:rsidRPr="00531F75">
        <w:rPr>
          <w:lang w:val="es-CL"/>
        </w:rPr>
        <w:t xml:space="preserve"> de </w:t>
      </w:r>
      <w:proofErr w:type="spellStart"/>
      <w:r w:rsidRPr="00531F75">
        <w:rPr>
          <w:lang w:val="es-CL"/>
        </w:rPr>
        <w:t>FoodVoice</w:t>
      </w:r>
      <w:proofErr w:type="spellEnd"/>
      <w:r w:rsidRPr="00531F75">
        <w:rPr>
          <w:lang w:val="es-CL"/>
        </w:rPr>
        <w:t>.</w:t>
      </w:r>
    </w:p>
    <w:p w14:paraId="7A1CC2A9" w14:textId="77777777" w:rsidR="00C96F3C" w:rsidRDefault="00C96F3C" w:rsidP="00C96F3C">
      <w:pPr>
        <w:keepNext/>
      </w:pPr>
      <w:r>
        <w:rPr>
          <w:noProof/>
        </w:rPr>
        <w:lastRenderedPageBreak/>
        <w:drawing>
          <wp:inline distT="0" distB="0" distL="0" distR="0" wp14:anchorId="1DADAB35" wp14:editId="2A8DE453">
            <wp:extent cx="5580000" cy="4640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png"/>
                    <pic:cNvPicPr/>
                  </pic:nvPicPr>
                  <pic:blipFill>
                    <a:blip r:embed="rId7"/>
                    <a:stretch>
                      <a:fillRect/>
                    </a:stretch>
                  </pic:blipFill>
                  <pic:spPr>
                    <a:xfrm>
                      <a:off x="0" y="0"/>
                      <a:ext cx="5580000" cy="4640890"/>
                    </a:xfrm>
                    <a:prstGeom prst="rect">
                      <a:avLst/>
                    </a:prstGeom>
                  </pic:spPr>
                </pic:pic>
              </a:graphicData>
            </a:graphic>
          </wp:inline>
        </w:drawing>
      </w:r>
    </w:p>
    <w:p w14:paraId="03890294" w14:textId="045EA76F" w:rsidR="00C96F3C" w:rsidRDefault="00C96F3C" w:rsidP="00C96F3C">
      <w:pPr>
        <w:pStyle w:val="Caption"/>
        <w:rPr>
          <w:lang w:val="es-CL"/>
        </w:rPr>
      </w:pPr>
      <w:r w:rsidRPr="00C96F3C">
        <w:rPr>
          <w:lang w:val="es-CL"/>
        </w:rPr>
        <w:t xml:space="preserve">Ilustración </w:t>
      </w:r>
      <w:r>
        <w:fldChar w:fldCharType="begin"/>
      </w:r>
      <w:r w:rsidRPr="00C96F3C">
        <w:rPr>
          <w:lang w:val="es-CL"/>
        </w:rPr>
        <w:instrText xml:space="preserve"> SEQ Ilustración \* ARABIC </w:instrText>
      </w:r>
      <w:r>
        <w:fldChar w:fldCharType="separate"/>
      </w:r>
      <w:r>
        <w:rPr>
          <w:noProof/>
          <w:lang w:val="es-CL"/>
        </w:rPr>
        <w:t>1</w:t>
      </w:r>
      <w:r>
        <w:fldChar w:fldCharType="end"/>
      </w:r>
      <w:r w:rsidRPr="00C96F3C">
        <w:rPr>
          <w:lang w:val="es-CL"/>
        </w:rPr>
        <w:t xml:space="preserve">. Diagrama de Ishikawa sobre las causas de la ineficiencia operativa en el servicio de </w:t>
      </w:r>
      <w:proofErr w:type="spellStart"/>
      <w:r w:rsidRPr="00C96F3C">
        <w:rPr>
          <w:lang w:val="es-CL"/>
        </w:rPr>
        <w:t>delivery</w:t>
      </w:r>
      <w:proofErr w:type="spellEnd"/>
      <w:r w:rsidRPr="00C96F3C">
        <w:rPr>
          <w:lang w:val="es-CL"/>
        </w:rPr>
        <w:t xml:space="preserve"> de </w:t>
      </w:r>
      <w:proofErr w:type="spellStart"/>
      <w:r w:rsidRPr="00C96F3C">
        <w:rPr>
          <w:lang w:val="es-CL"/>
        </w:rPr>
        <w:t>FoodVoice</w:t>
      </w:r>
      <w:proofErr w:type="spellEnd"/>
      <w:r w:rsidRPr="00C96F3C">
        <w:rPr>
          <w:lang w:val="es-CL"/>
        </w:rPr>
        <w:t>. Fuente: García Quintupil (2026a).</w:t>
      </w:r>
    </w:p>
    <w:p w14:paraId="49020479" w14:textId="77777777" w:rsidR="00C96F3C" w:rsidRPr="00531F75" w:rsidRDefault="00C96F3C" w:rsidP="00C96F3C">
      <w:pPr>
        <w:rPr>
          <w:lang w:val="es-CL"/>
        </w:rPr>
      </w:pPr>
      <w:r w:rsidRPr="00531F75">
        <w:rPr>
          <w:lang w:val="es-CL"/>
        </w:rPr>
        <w:t>A partir del diagrama, se sintetizan las cinco causas raíz que fundamentan el problema y que orientan el alcance de la solución propuesta:</w:t>
      </w:r>
    </w:p>
    <w:tbl>
      <w:tblPr>
        <w:tblStyle w:val="TableGrid"/>
        <w:tblW w:w="0" w:type="auto"/>
        <w:jc w:val="center"/>
        <w:tblLook w:val="04A0" w:firstRow="1" w:lastRow="0" w:firstColumn="1" w:lastColumn="0" w:noHBand="0" w:noVBand="1"/>
      </w:tblPr>
      <w:tblGrid>
        <w:gridCol w:w="666"/>
        <w:gridCol w:w="2648"/>
        <w:gridCol w:w="1950"/>
        <w:gridCol w:w="3564"/>
      </w:tblGrid>
      <w:tr w:rsidR="00C96F3C" w14:paraId="2317F85F" w14:textId="77777777" w:rsidTr="005871BF">
        <w:trPr>
          <w:jc w:val="center"/>
        </w:trPr>
        <w:tc>
          <w:tcPr>
            <w:tcW w:w="680" w:type="dxa"/>
            <w:shd w:val="clear" w:color="auto" w:fill="A60A14"/>
            <w:vAlign w:val="center"/>
          </w:tcPr>
          <w:p w14:paraId="13351C0F" w14:textId="77777777" w:rsidR="00C96F3C" w:rsidRDefault="00C96F3C" w:rsidP="005871BF">
            <w:pPr>
              <w:spacing w:after="40" w:line="240" w:lineRule="auto"/>
              <w:jc w:val="center"/>
            </w:pPr>
            <w:r>
              <w:rPr>
                <w:b/>
                <w:color w:val="FFFFFF"/>
                <w:sz w:val="20"/>
              </w:rPr>
              <w:t>N°</w:t>
            </w:r>
          </w:p>
        </w:tc>
        <w:tc>
          <w:tcPr>
            <w:tcW w:w="2721" w:type="dxa"/>
            <w:shd w:val="clear" w:color="auto" w:fill="A60A14"/>
            <w:vAlign w:val="center"/>
          </w:tcPr>
          <w:p w14:paraId="77823480" w14:textId="77777777" w:rsidR="00C96F3C" w:rsidRDefault="00C96F3C" w:rsidP="005871BF">
            <w:pPr>
              <w:spacing w:after="40" w:line="240" w:lineRule="auto"/>
              <w:jc w:val="center"/>
            </w:pPr>
            <w:r>
              <w:rPr>
                <w:b/>
                <w:color w:val="FFFFFF"/>
                <w:sz w:val="20"/>
              </w:rPr>
              <w:t xml:space="preserve">Causa </w:t>
            </w:r>
            <w:proofErr w:type="spellStart"/>
            <w:r>
              <w:rPr>
                <w:b/>
                <w:color w:val="FFFFFF"/>
                <w:sz w:val="20"/>
              </w:rPr>
              <w:t>raíz</w:t>
            </w:r>
            <w:proofErr w:type="spellEnd"/>
          </w:p>
        </w:tc>
        <w:tc>
          <w:tcPr>
            <w:tcW w:w="1984" w:type="dxa"/>
            <w:shd w:val="clear" w:color="auto" w:fill="A60A14"/>
            <w:vAlign w:val="center"/>
          </w:tcPr>
          <w:p w14:paraId="59251686" w14:textId="77777777" w:rsidR="00C96F3C" w:rsidRDefault="00C96F3C" w:rsidP="005871BF">
            <w:pPr>
              <w:spacing w:after="40" w:line="240" w:lineRule="auto"/>
              <w:jc w:val="center"/>
            </w:pPr>
            <w:proofErr w:type="spellStart"/>
            <w:r>
              <w:rPr>
                <w:b/>
                <w:color w:val="FFFFFF"/>
                <w:sz w:val="20"/>
              </w:rPr>
              <w:t>Categoría</w:t>
            </w:r>
            <w:proofErr w:type="spellEnd"/>
            <w:r>
              <w:rPr>
                <w:b/>
                <w:color w:val="FFFFFF"/>
                <w:sz w:val="20"/>
              </w:rPr>
              <w:t xml:space="preserve"> (Ishikawa)</w:t>
            </w:r>
          </w:p>
        </w:tc>
        <w:tc>
          <w:tcPr>
            <w:tcW w:w="3685" w:type="dxa"/>
            <w:shd w:val="clear" w:color="auto" w:fill="A60A14"/>
            <w:vAlign w:val="center"/>
          </w:tcPr>
          <w:p w14:paraId="7EDDEE9D" w14:textId="77777777" w:rsidR="00C96F3C" w:rsidRDefault="00C96F3C" w:rsidP="005871BF">
            <w:pPr>
              <w:spacing w:after="40" w:line="240" w:lineRule="auto"/>
              <w:jc w:val="center"/>
            </w:pPr>
            <w:proofErr w:type="spellStart"/>
            <w:r>
              <w:rPr>
                <w:b/>
                <w:color w:val="FFFFFF"/>
                <w:sz w:val="20"/>
              </w:rPr>
              <w:t>Efecto</w:t>
            </w:r>
            <w:proofErr w:type="spellEnd"/>
            <w:r>
              <w:rPr>
                <w:b/>
                <w:color w:val="FFFFFF"/>
                <w:sz w:val="20"/>
              </w:rPr>
              <w:t xml:space="preserve"> principal</w:t>
            </w:r>
          </w:p>
        </w:tc>
      </w:tr>
      <w:tr w:rsidR="00C96F3C" w:rsidRPr="00531F75" w14:paraId="404AE44C" w14:textId="77777777" w:rsidTr="005871BF">
        <w:trPr>
          <w:jc w:val="center"/>
        </w:trPr>
        <w:tc>
          <w:tcPr>
            <w:tcW w:w="680" w:type="dxa"/>
            <w:vAlign w:val="center"/>
          </w:tcPr>
          <w:p w14:paraId="69A00763" w14:textId="77777777" w:rsidR="00C96F3C" w:rsidRDefault="00C96F3C" w:rsidP="005871BF">
            <w:pPr>
              <w:spacing w:after="40" w:line="240" w:lineRule="auto"/>
              <w:jc w:val="left"/>
            </w:pPr>
            <w:r>
              <w:rPr>
                <w:sz w:val="19"/>
              </w:rPr>
              <w:t>1</w:t>
            </w:r>
          </w:p>
        </w:tc>
        <w:tc>
          <w:tcPr>
            <w:tcW w:w="2721" w:type="dxa"/>
            <w:vAlign w:val="center"/>
          </w:tcPr>
          <w:p w14:paraId="3B48479E" w14:textId="77777777" w:rsidR="00C96F3C" w:rsidRPr="00531F75" w:rsidRDefault="00C96F3C" w:rsidP="005871BF">
            <w:pPr>
              <w:spacing w:after="40" w:line="240" w:lineRule="auto"/>
              <w:jc w:val="left"/>
              <w:rPr>
                <w:lang w:val="es-CL"/>
              </w:rPr>
            </w:pPr>
            <w:r w:rsidRPr="00531F75">
              <w:rPr>
                <w:sz w:val="19"/>
                <w:lang w:val="es-CL"/>
              </w:rPr>
              <w:t>Uso de mapa físico en el reparto</w:t>
            </w:r>
          </w:p>
        </w:tc>
        <w:tc>
          <w:tcPr>
            <w:tcW w:w="1984" w:type="dxa"/>
            <w:vAlign w:val="center"/>
          </w:tcPr>
          <w:p w14:paraId="5EF04C64" w14:textId="77777777" w:rsidR="00C96F3C" w:rsidRDefault="00C96F3C" w:rsidP="005871BF">
            <w:pPr>
              <w:spacing w:after="40" w:line="240" w:lineRule="auto"/>
              <w:jc w:val="left"/>
            </w:pPr>
            <w:proofErr w:type="spellStart"/>
            <w:r>
              <w:rPr>
                <w:sz w:val="19"/>
              </w:rPr>
              <w:t>Tecnología</w:t>
            </w:r>
            <w:proofErr w:type="spellEnd"/>
            <w:r>
              <w:rPr>
                <w:sz w:val="19"/>
              </w:rPr>
              <w:t xml:space="preserve"> / </w:t>
            </w:r>
            <w:proofErr w:type="spellStart"/>
            <w:r>
              <w:rPr>
                <w:sz w:val="19"/>
              </w:rPr>
              <w:t>Logística</w:t>
            </w:r>
            <w:proofErr w:type="spellEnd"/>
          </w:p>
        </w:tc>
        <w:tc>
          <w:tcPr>
            <w:tcW w:w="3685" w:type="dxa"/>
            <w:vAlign w:val="center"/>
          </w:tcPr>
          <w:p w14:paraId="43AF89EB" w14:textId="77777777" w:rsidR="00C96F3C" w:rsidRPr="00531F75" w:rsidRDefault="00C96F3C" w:rsidP="005871BF">
            <w:pPr>
              <w:spacing w:after="40" w:line="240" w:lineRule="auto"/>
              <w:jc w:val="left"/>
              <w:rPr>
                <w:lang w:val="es-CL"/>
              </w:rPr>
            </w:pPr>
            <w:r w:rsidRPr="00531F75">
              <w:rPr>
                <w:sz w:val="19"/>
                <w:lang w:val="es-CL"/>
              </w:rPr>
              <w:t>Demoras y errores de localización; menor capacidad de respuesta ante contingencias.</w:t>
            </w:r>
          </w:p>
        </w:tc>
      </w:tr>
      <w:tr w:rsidR="00C96F3C" w:rsidRPr="00531F75" w14:paraId="51C10F68" w14:textId="77777777" w:rsidTr="005871BF">
        <w:trPr>
          <w:jc w:val="center"/>
        </w:trPr>
        <w:tc>
          <w:tcPr>
            <w:tcW w:w="680" w:type="dxa"/>
            <w:vAlign w:val="center"/>
          </w:tcPr>
          <w:p w14:paraId="14250EFB" w14:textId="77777777" w:rsidR="00C96F3C" w:rsidRDefault="00C96F3C" w:rsidP="005871BF">
            <w:pPr>
              <w:spacing w:after="40" w:line="240" w:lineRule="auto"/>
              <w:jc w:val="left"/>
            </w:pPr>
            <w:r>
              <w:rPr>
                <w:sz w:val="19"/>
              </w:rPr>
              <w:t>2</w:t>
            </w:r>
          </w:p>
        </w:tc>
        <w:tc>
          <w:tcPr>
            <w:tcW w:w="2721" w:type="dxa"/>
            <w:vAlign w:val="center"/>
          </w:tcPr>
          <w:p w14:paraId="6CBC5EB7" w14:textId="77777777" w:rsidR="00C96F3C" w:rsidRPr="00531F75" w:rsidRDefault="00C96F3C" w:rsidP="005871BF">
            <w:pPr>
              <w:spacing w:after="40" w:line="240" w:lineRule="auto"/>
              <w:jc w:val="left"/>
              <w:rPr>
                <w:lang w:val="es-CL"/>
              </w:rPr>
            </w:pPr>
            <w:r w:rsidRPr="00531F75">
              <w:rPr>
                <w:sz w:val="19"/>
                <w:lang w:val="es-CL"/>
              </w:rPr>
              <w:t>Gestión del local desde dispositivo fijo</w:t>
            </w:r>
          </w:p>
        </w:tc>
        <w:tc>
          <w:tcPr>
            <w:tcW w:w="1984" w:type="dxa"/>
            <w:vAlign w:val="center"/>
          </w:tcPr>
          <w:p w14:paraId="118A80C7" w14:textId="77777777" w:rsidR="00C96F3C" w:rsidRDefault="00C96F3C" w:rsidP="005871BF">
            <w:pPr>
              <w:spacing w:after="40" w:line="240" w:lineRule="auto"/>
              <w:jc w:val="left"/>
            </w:pPr>
            <w:proofErr w:type="spellStart"/>
            <w:r>
              <w:rPr>
                <w:sz w:val="19"/>
              </w:rPr>
              <w:t>Gestión</w:t>
            </w:r>
            <w:proofErr w:type="spellEnd"/>
            <w:r>
              <w:rPr>
                <w:sz w:val="19"/>
              </w:rPr>
              <w:t xml:space="preserve"> del local</w:t>
            </w:r>
          </w:p>
        </w:tc>
        <w:tc>
          <w:tcPr>
            <w:tcW w:w="3685" w:type="dxa"/>
            <w:vAlign w:val="center"/>
          </w:tcPr>
          <w:p w14:paraId="097B1429" w14:textId="77777777" w:rsidR="00C96F3C" w:rsidRPr="00531F75" w:rsidRDefault="00C96F3C" w:rsidP="005871BF">
            <w:pPr>
              <w:spacing w:after="40" w:line="240" w:lineRule="auto"/>
              <w:jc w:val="left"/>
              <w:rPr>
                <w:lang w:val="es-CL"/>
              </w:rPr>
            </w:pPr>
            <w:r w:rsidRPr="00531F75">
              <w:rPr>
                <w:sz w:val="19"/>
                <w:lang w:val="es-CL"/>
              </w:rPr>
              <w:t>Menor flexibilidad operativa y administración menos dinámica de los pedidos.</w:t>
            </w:r>
          </w:p>
        </w:tc>
      </w:tr>
      <w:tr w:rsidR="00C96F3C" w:rsidRPr="00531F75" w14:paraId="586FC623" w14:textId="77777777" w:rsidTr="005871BF">
        <w:trPr>
          <w:jc w:val="center"/>
        </w:trPr>
        <w:tc>
          <w:tcPr>
            <w:tcW w:w="680" w:type="dxa"/>
            <w:vAlign w:val="center"/>
          </w:tcPr>
          <w:p w14:paraId="7678F08E" w14:textId="77777777" w:rsidR="00C96F3C" w:rsidRDefault="00C96F3C" w:rsidP="005871BF">
            <w:pPr>
              <w:spacing w:after="40" w:line="240" w:lineRule="auto"/>
              <w:jc w:val="left"/>
            </w:pPr>
            <w:r>
              <w:rPr>
                <w:sz w:val="19"/>
              </w:rPr>
              <w:t>3</w:t>
            </w:r>
          </w:p>
        </w:tc>
        <w:tc>
          <w:tcPr>
            <w:tcW w:w="2721" w:type="dxa"/>
            <w:vAlign w:val="center"/>
          </w:tcPr>
          <w:p w14:paraId="18B16762" w14:textId="77777777" w:rsidR="00C96F3C" w:rsidRPr="00531F75" w:rsidRDefault="00C96F3C" w:rsidP="005871BF">
            <w:pPr>
              <w:spacing w:after="40" w:line="240" w:lineRule="auto"/>
              <w:jc w:val="left"/>
              <w:rPr>
                <w:lang w:val="es-CL"/>
              </w:rPr>
            </w:pPr>
            <w:r w:rsidRPr="00531F75">
              <w:rPr>
                <w:sz w:val="19"/>
                <w:lang w:val="es-CL"/>
              </w:rPr>
              <w:t>Dependencia de sincronización del menú</w:t>
            </w:r>
          </w:p>
        </w:tc>
        <w:tc>
          <w:tcPr>
            <w:tcW w:w="1984" w:type="dxa"/>
            <w:vAlign w:val="center"/>
          </w:tcPr>
          <w:p w14:paraId="68D7CE60" w14:textId="77777777" w:rsidR="00C96F3C" w:rsidRDefault="00C96F3C" w:rsidP="005871BF">
            <w:pPr>
              <w:spacing w:after="40" w:line="240" w:lineRule="auto"/>
              <w:jc w:val="left"/>
            </w:pPr>
            <w:proofErr w:type="spellStart"/>
            <w:r>
              <w:rPr>
                <w:sz w:val="19"/>
              </w:rPr>
              <w:t>Información</w:t>
            </w:r>
            <w:proofErr w:type="spellEnd"/>
            <w:r>
              <w:rPr>
                <w:sz w:val="19"/>
              </w:rPr>
              <w:t xml:space="preserve"> y </w:t>
            </w:r>
            <w:proofErr w:type="spellStart"/>
            <w:r>
              <w:rPr>
                <w:sz w:val="19"/>
              </w:rPr>
              <w:t>sincronización</w:t>
            </w:r>
            <w:proofErr w:type="spellEnd"/>
          </w:p>
        </w:tc>
        <w:tc>
          <w:tcPr>
            <w:tcW w:w="3685" w:type="dxa"/>
            <w:vAlign w:val="center"/>
          </w:tcPr>
          <w:p w14:paraId="3A15266C" w14:textId="77777777" w:rsidR="00C96F3C" w:rsidRPr="00531F75" w:rsidRDefault="00C96F3C" w:rsidP="005871BF">
            <w:pPr>
              <w:spacing w:after="40" w:line="240" w:lineRule="auto"/>
              <w:jc w:val="left"/>
              <w:rPr>
                <w:lang w:val="es-CL"/>
              </w:rPr>
            </w:pPr>
            <w:r w:rsidRPr="00531F75">
              <w:rPr>
                <w:sz w:val="19"/>
                <w:lang w:val="es-CL"/>
              </w:rPr>
              <w:t>Pedidos de productos no disponibles; reprocesos y frustración del cliente.</w:t>
            </w:r>
          </w:p>
        </w:tc>
      </w:tr>
      <w:tr w:rsidR="00C96F3C" w:rsidRPr="00531F75" w14:paraId="767AF4BC" w14:textId="77777777" w:rsidTr="005871BF">
        <w:trPr>
          <w:jc w:val="center"/>
        </w:trPr>
        <w:tc>
          <w:tcPr>
            <w:tcW w:w="680" w:type="dxa"/>
            <w:vAlign w:val="center"/>
          </w:tcPr>
          <w:p w14:paraId="531122CD" w14:textId="77777777" w:rsidR="00C96F3C" w:rsidRDefault="00C96F3C" w:rsidP="005871BF">
            <w:pPr>
              <w:spacing w:after="40" w:line="240" w:lineRule="auto"/>
              <w:jc w:val="left"/>
            </w:pPr>
            <w:r>
              <w:rPr>
                <w:sz w:val="19"/>
              </w:rPr>
              <w:t>4</w:t>
            </w:r>
          </w:p>
        </w:tc>
        <w:tc>
          <w:tcPr>
            <w:tcW w:w="2721" w:type="dxa"/>
            <w:vAlign w:val="center"/>
          </w:tcPr>
          <w:p w14:paraId="5370F680" w14:textId="77777777" w:rsidR="00C96F3C" w:rsidRPr="00531F75" w:rsidRDefault="00C96F3C" w:rsidP="005871BF">
            <w:pPr>
              <w:spacing w:after="40" w:line="240" w:lineRule="auto"/>
              <w:jc w:val="left"/>
              <w:rPr>
                <w:lang w:val="es-CL"/>
              </w:rPr>
            </w:pPr>
            <w:r w:rsidRPr="00531F75">
              <w:rPr>
                <w:sz w:val="19"/>
                <w:lang w:val="es-CL"/>
              </w:rPr>
              <w:t>Baja automatización del cierre del servicio</w:t>
            </w:r>
          </w:p>
        </w:tc>
        <w:tc>
          <w:tcPr>
            <w:tcW w:w="1984" w:type="dxa"/>
            <w:vAlign w:val="center"/>
          </w:tcPr>
          <w:p w14:paraId="2FAD7926" w14:textId="77777777" w:rsidR="00C96F3C" w:rsidRDefault="00C96F3C" w:rsidP="005871BF">
            <w:pPr>
              <w:spacing w:after="40" w:line="240" w:lineRule="auto"/>
              <w:jc w:val="left"/>
            </w:pPr>
            <w:proofErr w:type="spellStart"/>
            <w:r>
              <w:rPr>
                <w:sz w:val="19"/>
              </w:rPr>
              <w:t>Procesos</w:t>
            </w:r>
            <w:proofErr w:type="spellEnd"/>
          </w:p>
        </w:tc>
        <w:tc>
          <w:tcPr>
            <w:tcW w:w="3685" w:type="dxa"/>
            <w:vAlign w:val="center"/>
          </w:tcPr>
          <w:p w14:paraId="2D0D68D1" w14:textId="77777777" w:rsidR="00C96F3C" w:rsidRPr="00531F75" w:rsidRDefault="00C96F3C" w:rsidP="005871BF">
            <w:pPr>
              <w:spacing w:after="40" w:line="240" w:lineRule="auto"/>
              <w:jc w:val="left"/>
              <w:rPr>
                <w:lang w:val="es-CL"/>
              </w:rPr>
            </w:pPr>
            <w:r w:rsidRPr="00531F75">
              <w:rPr>
                <w:sz w:val="19"/>
                <w:lang w:val="es-CL"/>
              </w:rPr>
              <w:t>Mayor carga operativa y tiempos de resolución ante reclamos o inconformidades.</w:t>
            </w:r>
          </w:p>
        </w:tc>
      </w:tr>
      <w:tr w:rsidR="00C96F3C" w:rsidRPr="00531F75" w14:paraId="7BEF0742" w14:textId="77777777" w:rsidTr="005871BF">
        <w:trPr>
          <w:jc w:val="center"/>
        </w:trPr>
        <w:tc>
          <w:tcPr>
            <w:tcW w:w="680" w:type="dxa"/>
            <w:vAlign w:val="center"/>
          </w:tcPr>
          <w:p w14:paraId="660BD631" w14:textId="77777777" w:rsidR="00C96F3C" w:rsidRDefault="00C96F3C" w:rsidP="005871BF">
            <w:pPr>
              <w:spacing w:after="40" w:line="240" w:lineRule="auto"/>
              <w:jc w:val="left"/>
            </w:pPr>
            <w:r>
              <w:rPr>
                <w:sz w:val="19"/>
              </w:rPr>
              <w:t>5</w:t>
            </w:r>
          </w:p>
        </w:tc>
        <w:tc>
          <w:tcPr>
            <w:tcW w:w="2721" w:type="dxa"/>
            <w:vAlign w:val="center"/>
          </w:tcPr>
          <w:p w14:paraId="6F25066A" w14:textId="77777777" w:rsidR="00C96F3C" w:rsidRPr="00531F75" w:rsidRDefault="00C96F3C" w:rsidP="005871BF">
            <w:pPr>
              <w:spacing w:after="40" w:line="240" w:lineRule="auto"/>
              <w:jc w:val="left"/>
              <w:rPr>
                <w:lang w:val="es-CL"/>
              </w:rPr>
            </w:pPr>
            <w:r w:rsidRPr="00531F75">
              <w:rPr>
                <w:sz w:val="19"/>
                <w:lang w:val="es-CL"/>
              </w:rPr>
              <w:t>Dependencia total de conectividad a internet</w:t>
            </w:r>
          </w:p>
        </w:tc>
        <w:tc>
          <w:tcPr>
            <w:tcW w:w="1984" w:type="dxa"/>
            <w:vAlign w:val="center"/>
          </w:tcPr>
          <w:p w14:paraId="7A7410EF" w14:textId="77777777" w:rsidR="00C96F3C" w:rsidRDefault="00C96F3C" w:rsidP="005871BF">
            <w:pPr>
              <w:spacing w:after="40" w:line="240" w:lineRule="auto"/>
              <w:jc w:val="left"/>
            </w:pPr>
            <w:proofErr w:type="spellStart"/>
            <w:r>
              <w:rPr>
                <w:sz w:val="19"/>
              </w:rPr>
              <w:t>Tecnología</w:t>
            </w:r>
            <w:proofErr w:type="spellEnd"/>
          </w:p>
        </w:tc>
        <w:tc>
          <w:tcPr>
            <w:tcW w:w="3685" w:type="dxa"/>
            <w:vAlign w:val="center"/>
          </w:tcPr>
          <w:p w14:paraId="51BA878D" w14:textId="77777777" w:rsidR="00C96F3C" w:rsidRPr="00531F75" w:rsidRDefault="00C96F3C" w:rsidP="005871BF">
            <w:pPr>
              <w:spacing w:after="40" w:line="240" w:lineRule="auto"/>
              <w:jc w:val="left"/>
              <w:rPr>
                <w:lang w:val="es-CL"/>
              </w:rPr>
            </w:pPr>
            <w:r w:rsidRPr="00531F75">
              <w:rPr>
                <w:sz w:val="19"/>
                <w:lang w:val="es-CL"/>
              </w:rPr>
              <w:t>Vulnerabilidad operativa ante interrupciones de conectividad, sin mecanismos de respaldo.</w:t>
            </w:r>
          </w:p>
        </w:tc>
      </w:tr>
    </w:tbl>
    <w:p w14:paraId="412DDC97" w14:textId="77777777" w:rsidR="00C96F3C" w:rsidRDefault="00C96F3C">
      <w:pPr>
        <w:rPr>
          <w:lang w:val="es-CL"/>
        </w:rPr>
      </w:pPr>
    </w:p>
    <w:p w14:paraId="59A3FA9F" w14:textId="77777777" w:rsidR="00C96F3C" w:rsidRPr="00531F75" w:rsidRDefault="00C96F3C" w:rsidP="00C96F3C">
      <w:pPr>
        <w:rPr>
          <w:lang w:val="es-CL"/>
        </w:rPr>
      </w:pPr>
      <w:r w:rsidRPr="00531F75">
        <w:rPr>
          <w:lang w:val="es-CL"/>
        </w:rPr>
        <w:lastRenderedPageBreak/>
        <w:t xml:space="preserve">En síntesis, el problema de </w:t>
      </w:r>
      <w:proofErr w:type="spellStart"/>
      <w:r w:rsidRPr="00531F75">
        <w:rPr>
          <w:lang w:val="es-CL"/>
        </w:rPr>
        <w:t>FoodVoice</w:t>
      </w:r>
      <w:proofErr w:type="spellEnd"/>
      <w:r w:rsidRPr="00531F75">
        <w:rPr>
          <w:lang w:val="es-CL"/>
        </w:rPr>
        <w:t xml:space="preserve"> no responde a un factor aislado, sino a un conjunto de debilidades tecnológicas y operativas que afectan distintas etapas del servicio. Esta fundamentación constituye la base sobre la cual se estructuran los materiales, métodos, herramientas y el plan de gestión de riesgos descritos en el siguiente apartado.</w:t>
      </w:r>
    </w:p>
    <w:p w14:paraId="3A1D1772" w14:textId="77777777" w:rsidR="00C96F3C" w:rsidRPr="00531F75" w:rsidRDefault="00C96F3C" w:rsidP="00C96F3C">
      <w:pPr>
        <w:pStyle w:val="Heading1"/>
        <w:rPr>
          <w:lang w:val="es-CL"/>
        </w:rPr>
      </w:pPr>
      <w:bookmarkStart w:id="8" w:name="_Toc234945725"/>
      <w:bookmarkStart w:id="9" w:name="_Toc234956691"/>
      <w:r w:rsidRPr="00531F75">
        <w:rPr>
          <w:lang w:val="es-CL"/>
        </w:rPr>
        <w:t>3. Materiales, métodos y herramientas</w:t>
      </w:r>
      <w:bookmarkEnd w:id="8"/>
      <w:bookmarkEnd w:id="9"/>
    </w:p>
    <w:p w14:paraId="09193BCC" w14:textId="77777777" w:rsidR="00C96F3C" w:rsidRPr="00531F75" w:rsidRDefault="00C96F3C" w:rsidP="00C96F3C">
      <w:pPr>
        <w:pStyle w:val="Heading2"/>
        <w:rPr>
          <w:lang w:val="es-CL"/>
        </w:rPr>
      </w:pPr>
      <w:bookmarkStart w:id="10" w:name="_Toc234945726"/>
      <w:bookmarkStart w:id="11" w:name="_Toc234956692"/>
      <w:r w:rsidRPr="00531F75">
        <w:rPr>
          <w:lang w:val="es-CL"/>
        </w:rPr>
        <w:t>3.1 Materiales</w:t>
      </w:r>
      <w:bookmarkEnd w:id="10"/>
      <w:bookmarkEnd w:id="11"/>
    </w:p>
    <w:p w14:paraId="2817AA3F" w14:textId="77777777" w:rsidR="00C96F3C" w:rsidRPr="00531F75" w:rsidRDefault="00C96F3C" w:rsidP="00C96F3C">
      <w:pPr>
        <w:rPr>
          <w:lang w:val="es-CL"/>
        </w:rPr>
      </w:pPr>
      <w:r w:rsidRPr="00531F75">
        <w:rPr>
          <w:lang w:val="es-CL"/>
        </w:rPr>
        <w:t>Los materiales que sustentan el desarrollo del proyecto corresponden a los documentos de análisis elaborados durante la asignatura AINC410 (informe de problema, informe de anteproyecto e informe final del anteproyecto), las instrucciones y rúbricas de evaluación de AINC421, el diagrama de Ishikawa y el diagrama de contexto de la propuesta de solución, la matriz de objetivos y métricas, y la documentación técnica oficial de las tecnologías seleccionadas (</w:t>
      </w:r>
      <w:proofErr w:type="spellStart"/>
      <w:r w:rsidRPr="00531F75">
        <w:rPr>
          <w:lang w:val="es-CL"/>
        </w:rPr>
        <w:t>React</w:t>
      </w:r>
      <w:proofErr w:type="spellEnd"/>
      <w:r w:rsidRPr="00531F75">
        <w:rPr>
          <w:lang w:val="es-CL"/>
        </w:rPr>
        <w:t xml:space="preserve">, </w:t>
      </w:r>
      <w:proofErr w:type="spellStart"/>
      <w:r w:rsidRPr="00531F75">
        <w:rPr>
          <w:lang w:val="es-CL"/>
        </w:rPr>
        <w:t>React</w:t>
      </w:r>
      <w:proofErr w:type="spellEnd"/>
      <w:r w:rsidRPr="00531F75">
        <w:rPr>
          <w:lang w:val="es-CL"/>
        </w:rPr>
        <w:t xml:space="preserve"> Native, API de Geolocalización, Web Speech API).</w:t>
      </w:r>
    </w:p>
    <w:p w14:paraId="55C44A33" w14:textId="77777777" w:rsidR="00C96F3C" w:rsidRPr="00531F75" w:rsidRDefault="00C96F3C" w:rsidP="00C96F3C">
      <w:pPr>
        <w:pStyle w:val="Heading2"/>
        <w:rPr>
          <w:lang w:val="es-CL"/>
        </w:rPr>
      </w:pPr>
      <w:bookmarkStart w:id="12" w:name="_Toc234945727"/>
      <w:bookmarkStart w:id="13" w:name="_Toc234956693"/>
      <w:r w:rsidRPr="00531F75">
        <w:rPr>
          <w:lang w:val="es-CL"/>
        </w:rPr>
        <w:t>3.2 Métodos: gestión de proyecto y desarrollo del producto bajo Scrum</w:t>
      </w:r>
      <w:bookmarkEnd w:id="12"/>
      <w:bookmarkEnd w:id="13"/>
    </w:p>
    <w:p w14:paraId="665F6B14" w14:textId="77777777" w:rsidR="00C96F3C" w:rsidRPr="00531F75" w:rsidRDefault="00C96F3C" w:rsidP="00C96F3C">
      <w:pPr>
        <w:rPr>
          <w:lang w:val="es-CL"/>
        </w:rPr>
      </w:pPr>
      <w:r w:rsidRPr="00531F75">
        <w:rPr>
          <w:lang w:val="es-CL"/>
        </w:rPr>
        <w:t xml:space="preserve">El proyecto adopta Scrum (Schwaber &amp; Sutherland, 2020) como marco de trabajo tanto para la gestión del proyecto como para el desarrollo del producto. Esta decisión se fundamenta en que </w:t>
      </w:r>
      <w:proofErr w:type="spellStart"/>
      <w:r w:rsidRPr="00531F75">
        <w:rPr>
          <w:lang w:val="es-CL"/>
        </w:rPr>
        <w:t>FoodVoice</w:t>
      </w:r>
      <w:proofErr w:type="spellEnd"/>
      <w:r w:rsidRPr="00531F75">
        <w:rPr>
          <w:lang w:val="es-CL"/>
        </w:rPr>
        <w:t xml:space="preserve"> es una solución compuesta por una plataforma web y una aplicación móvil Android/iOS, con requisitos que pueden variar a medida que se valida cada componente (geolocalización, búsqueda por voz, trazabilidad), lo que exige un enfoque iterativo e incremental por sobre un modelo predictivo o en cascada. Scrum permite, además, coordinar el desarrollo simultáneo de ambas plataformas mediante entregas incrementales verificables al cierre de cada sprint (PMI, 2021; Sommerville, 2016).</w:t>
      </w:r>
    </w:p>
    <w:p w14:paraId="759BD553" w14:textId="77777777" w:rsidR="00C96F3C" w:rsidRDefault="00C96F3C" w:rsidP="00C96F3C">
      <w:pPr>
        <w:rPr>
          <w:lang w:val="es-CL"/>
        </w:rPr>
      </w:pPr>
      <w:r w:rsidRPr="00531F75">
        <w:rPr>
          <w:lang w:val="es-CL"/>
        </w:rPr>
        <w:t>Dado que el proyecto es desarrollado de forma individual, los tres roles de Scrum son asumidos por el mismo estudiante, diferenciando explícitamente las responsabilidades asociadas a cada rol para preservar el rigor metodológico del marco de trabajo:</w:t>
      </w:r>
    </w:p>
    <w:tbl>
      <w:tblPr>
        <w:tblStyle w:val="TableGrid"/>
        <w:tblW w:w="0" w:type="auto"/>
        <w:jc w:val="center"/>
        <w:tblLook w:val="04A0" w:firstRow="1" w:lastRow="0" w:firstColumn="1" w:lastColumn="0" w:noHBand="0" w:noVBand="1"/>
      </w:tblPr>
      <w:tblGrid>
        <w:gridCol w:w="1984"/>
        <w:gridCol w:w="1984"/>
        <w:gridCol w:w="4819"/>
      </w:tblGrid>
      <w:tr w:rsidR="00C96F3C" w:rsidRPr="00531F75" w14:paraId="23BCF9BE" w14:textId="77777777" w:rsidTr="005871BF">
        <w:trPr>
          <w:jc w:val="center"/>
        </w:trPr>
        <w:tc>
          <w:tcPr>
            <w:tcW w:w="1984" w:type="dxa"/>
            <w:shd w:val="clear" w:color="auto" w:fill="A60A14"/>
            <w:vAlign w:val="center"/>
          </w:tcPr>
          <w:p w14:paraId="0BDC6EFD" w14:textId="77777777" w:rsidR="00C96F3C" w:rsidRDefault="00C96F3C" w:rsidP="005871BF">
            <w:pPr>
              <w:spacing w:after="40" w:line="240" w:lineRule="auto"/>
              <w:jc w:val="center"/>
            </w:pPr>
            <w:r>
              <w:rPr>
                <w:b/>
                <w:color w:val="FFFFFF"/>
                <w:sz w:val="20"/>
              </w:rPr>
              <w:t>Rol Scrum</w:t>
            </w:r>
          </w:p>
        </w:tc>
        <w:tc>
          <w:tcPr>
            <w:tcW w:w="1984" w:type="dxa"/>
            <w:shd w:val="clear" w:color="auto" w:fill="A60A14"/>
            <w:vAlign w:val="center"/>
          </w:tcPr>
          <w:p w14:paraId="229A8647" w14:textId="77777777" w:rsidR="00C96F3C" w:rsidRDefault="00C96F3C" w:rsidP="005871BF">
            <w:pPr>
              <w:spacing w:after="40" w:line="240" w:lineRule="auto"/>
              <w:jc w:val="center"/>
            </w:pPr>
            <w:proofErr w:type="spellStart"/>
            <w:r>
              <w:rPr>
                <w:b/>
                <w:color w:val="FFFFFF"/>
                <w:sz w:val="20"/>
              </w:rPr>
              <w:t>Responsable</w:t>
            </w:r>
            <w:proofErr w:type="spellEnd"/>
          </w:p>
        </w:tc>
        <w:tc>
          <w:tcPr>
            <w:tcW w:w="4819" w:type="dxa"/>
            <w:shd w:val="clear" w:color="auto" w:fill="A60A14"/>
            <w:vAlign w:val="center"/>
          </w:tcPr>
          <w:p w14:paraId="1D1E0545" w14:textId="77777777" w:rsidR="00C96F3C" w:rsidRPr="00531F75" w:rsidRDefault="00C96F3C" w:rsidP="005871BF">
            <w:pPr>
              <w:spacing w:after="40" w:line="240" w:lineRule="auto"/>
              <w:jc w:val="center"/>
              <w:rPr>
                <w:lang w:val="es-CL"/>
              </w:rPr>
            </w:pPr>
            <w:r w:rsidRPr="00531F75">
              <w:rPr>
                <w:b/>
                <w:color w:val="FFFFFF"/>
                <w:sz w:val="20"/>
                <w:lang w:val="es-CL"/>
              </w:rPr>
              <w:t>Función en el contexto del proyecto</w:t>
            </w:r>
          </w:p>
        </w:tc>
      </w:tr>
      <w:tr w:rsidR="00C96F3C" w:rsidRPr="00531F75" w14:paraId="77EB81F5" w14:textId="77777777" w:rsidTr="005871BF">
        <w:trPr>
          <w:jc w:val="center"/>
        </w:trPr>
        <w:tc>
          <w:tcPr>
            <w:tcW w:w="1984" w:type="dxa"/>
            <w:vAlign w:val="center"/>
          </w:tcPr>
          <w:p w14:paraId="23C5A10D" w14:textId="77777777" w:rsidR="00C96F3C" w:rsidRDefault="00C96F3C" w:rsidP="005871BF">
            <w:pPr>
              <w:spacing w:after="40" w:line="240" w:lineRule="auto"/>
              <w:jc w:val="left"/>
            </w:pPr>
            <w:r>
              <w:rPr>
                <w:sz w:val="19"/>
              </w:rPr>
              <w:t>Product Owner</w:t>
            </w:r>
          </w:p>
        </w:tc>
        <w:tc>
          <w:tcPr>
            <w:tcW w:w="1984" w:type="dxa"/>
            <w:vAlign w:val="center"/>
          </w:tcPr>
          <w:p w14:paraId="6FC03DF2" w14:textId="77777777" w:rsidR="00C96F3C" w:rsidRDefault="00C96F3C" w:rsidP="005871BF">
            <w:pPr>
              <w:spacing w:after="40" w:line="240" w:lineRule="auto"/>
              <w:jc w:val="left"/>
            </w:pPr>
            <w:r>
              <w:rPr>
                <w:sz w:val="19"/>
              </w:rPr>
              <w:t>Carlos R. García Quintupil</w:t>
            </w:r>
          </w:p>
        </w:tc>
        <w:tc>
          <w:tcPr>
            <w:tcW w:w="4819" w:type="dxa"/>
            <w:vAlign w:val="center"/>
          </w:tcPr>
          <w:p w14:paraId="3D155F08" w14:textId="77777777" w:rsidR="00C96F3C" w:rsidRPr="00531F75" w:rsidRDefault="00C96F3C" w:rsidP="005871BF">
            <w:pPr>
              <w:spacing w:after="40" w:line="240" w:lineRule="auto"/>
              <w:jc w:val="left"/>
              <w:rPr>
                <w:lang w:val="es-CL"/>
              </w:rPr>
            </w:pPr>
            <w:r w:rsidRPr="00531F75">
              <w:rPr>
                <w:sz w:val="19"/>
                <w:lang w:val="es-CL"/>
              </w:rPr>
              <w:t xml:space="preserve">Prioriza el </w:t>
            </w:r>
            <w:proofErr w:type="spellStart"/>
            <w:r w:rsidRPr="00531F75">
              <w:rPr>
                <w:sz w:val="19"/>
                <w:lang w:val="es-CL"/>
              </w:rPr>
              <w:t>Product</w:t>
            </w:r>
            <w:proofErr w:type="spellEnd"/>
            <w:r w:rsidRPr="00531F75">
              <w:rPr>
                <w:sz w:val="19"/>
                <w:lang w:val="es-CL"/>
              </w:rPr>
              <w:t xml:space="preserve"> Backlog según el valor de negocio de </w:t>
            </w:r>
            <w:proofErr w:type="spellStart"/>
            <w:r w:rsidRPr="00531F75">
              <w:rPr>
                <w:sz w:val="19"/>
                <w:lang w:val="es-CL"/>
              </w:rPr>
              <w:t>FoodVoice</w:t>
            </w:r>
            <w:proofErr w:type="spellEnd"/>
            <w:r w:rsidRPr="00531F75">
              <w:rPr>
                <w:sz w:val="19"/>
                <w:lang w:val="es-CL"/>
              </w:rPr>
              <w:t>, valida los incrementos contra los objetivos específicos y las métricas definidas en el anteproyecto.</w:t>
            </w:r>
          </w:p>
        </w:tc>
      </w:tr>
      <w:tr w:rsidR="00C96F3C" w:rsidRPr="00531F75" w14:paraId="26CC8A85" w14:textId="77777777" w:rsidTr="005871BF">
        <w:trPr>
          <w:jc w:val="center"/>
        </w:trPr>
        <w:tc>
          <w:tcPr>
            <w:tcW w:w="1984" w:type="dxa"/>
            <w:vAlign w:val="center"/>
          </w:tcPr>
          <w:p w14:paraId="20E57BDB" w14:textId="77777777" w:rsidR="00C96F3C" w:rsidRDefault="00C96F3C" w:rsidP="005871BF">
            <w:pPr>
              <w:spacing w:after="40" w:line="240" w:lineRule="auto"/>
              <w:jc w:val="left"/>
            </w:pPr>
            <w:r>
              <w:rPr>
                <w:sz w:val="19"/>
              </w:rPr>
              <w:t>Scrum Master</w:t>
            </w:r>
          </w:p>
        </w:tc>
        <w:tc>
          <w:tcPr>
            <w:tcW w:w="1984" w:type="dxa"/>
            <w:vAlign w:val="center"/>
          </w:tcPr>
          <w:p w14:paraId="1ECD511C" w14:textId="77777777" w:rsidR="00C96F3C" w:rsidRDefault="00C96F3C" w:rsidP="005871BF">
            <w:pPr>
              <w:spacing w:after="40" w:line="240" w:lineRule="auto"/>
              <w:jc w:val="left"/>
            </w:pPr>
            <w:r>
              <w:rPr>
                <w:sz w:val="19"/>
              </w:rPr>
              <w:t>Carlos R. García Quintupil</w:t>
            </w:r>
          </w:p>
        </w:tc>
        <w:tc>
          <w:tcPr>
            <w:tcW w:w="4819" w:type="dxa"/>
            <w:vAlign w:val="center"/>
          </w:tcPr>
          <w:p w14:paraId="45AD5CC3" w14:textId="77777777" w:rsidR="00C96F3C" w:rsidRPr="00531F75" w:rsidRDefault="00C96F3C" w:rsidP="005871BF">
            <w:pPr>
              <w:spacing w:after="40" w:line="240" w:lineRule="auto"/>
              <w:jc w:val="left"/>
              <w:rPr>
                <w:lang w:val="es-CL"/>
              </w:rPr>
            </w:pPr>
            <w:r w:rsidRPr="00531F75">
              <w:rPr>
                <w:sz w:val="19"/>
                <w:lang w:val="es-CL"/>
              </w:rPr>
              <w:t>Vela por la correcta aplicación de los eventos y artefactos Scrum, gestiona impedimentos y asegura el cumplimiento de los plazos institucionales (hitos S4, S8 y S12).</w:t>
            </w:r>
          </w:p>
        </w:tc>
      </w:tr>
      <w:tr w:rsidR="00C96F3C" w:rsidRPr="00531F75" w14:paraId="2844A90E" w14:textId="77777777" w:rsidTr="005871BF">
        <w:trPr>
          <w:jc w:val="center"/>
        </w:trPr>
        <w:tc>
          <w:tcPr>
            <w:tcW w:w="1984" w:type="dxa"/>
            <w:vAlign w:val="center"/>
          </w:tcPr>
          <w:p w14:paraId="0FEAD674" w14:textId="77777777" w:rsidR="00C96F3C" w:rsidRDefault="00C96F3C" w:rsidP="005871BF">
            <w:pPr>
              <w:spacing w:after="40" w:line="240" w:lineRule="auto"/>
              <w:jc w:val="left"/>
            </w:pPr>
            <w:r>
              <w:rPr>
                <w:sz w:val="19"/>
              </w:rPr>
              <w:t>Equipo de Desarrollo</w:t>
            </w:r>
          </w:p>
        </w:tc>
        <w:tc>
          <w:tcPr>
            <w:tcW w:w="1984" w:type="dxa"/>
            <w:vAlign w:val="center"/>
          </w:tcPr>
          <w:p w14:paraId="3F31D437" w14:textId="77777777" w:rsidR="00C96F3C" w:rsidRDefault="00C96F3C" w:rsidP="005871BF">
            <w:pPr>
              <w:spacing w:after="40" w:line="240" w:lineRule="auto"/>
              <w:jc w:val="left"/>
            </w:pPr>
            <w:r>
              <w:rPr>
                <w:sz w:val="19"/>
              </w:rPr>
              <w:t>Carlos R. García Quintupil</w:t>
            </w:r>
          </w:p>
        </w:tc>
        <w:tc>
          <w:tcPr>
            <w:tcW w:w="4819" w:type="dxa"/>
            <w:vAlign w:val="center"/>
          </w:tcPr>
          <w:p w14:paraId="75A72508" w14:textId="77777777" w:rsidR="00C96F3C" w:rsidRPr="00531F75" w:rsidRDefault="00C96F3C" w:rsidP="005871BF">
            <w:pPr>
              <w:spacing w:after="40" w:line="240" w:lineRule="auto"/>
              <w:jc w:val="left"/>
              <w:rPr>
                <w:lang w:val="es-CL"/>
              </w:rPr>
            </w:pPr>
            <w:r w:rsidRPr="00531F75">
              <w:rPr>
                <w:sz w:val="19"/>
                <w:lang w:val="es-CL"/>
              </w:rPr>
              <w:t>Ejecuta el diseño y desarrollo técnico de los incrementos comprometidos en cada sprint.</w:t>
            </w:r>
          </w:p>
        </w:tc>
      </w:tr>
    </w:tbl>
    <w:p w14:paraId="2E1F8FCD" w14:textId="77777777" w:rsidR="00C96F3C" w:rsidRDefault="00C96F3C" w:rsidP="00C96F3C">
      <w:pPr>
        <w:rPr>
          <w:lang w:val="es-CL"/>
        </w:rPr>
      </w:pPr>
    </w:p>
    <w:p w14:paraId="785C7460" w14:textId="77777777" w:rsidR="00C96F3C" w:rsidRPr="00531F75" w:rsidRDefault="00C96F3C" w:rsidP="00C96F3C">
      <w:pPr>
        <w:rPr>
          <w:lang w:val="es-CL"/>
        </w:rPr>
      </w:pPr>
      <w:r w:rsidRPr="00531F75">
        <w:rPr>
          <w:lang w:val="es-CL"/>
        </w:rPr>
        <w:lastRenderedPageBreak/>
        <w:t xml:space="preserve">Los eventos Scrum se adaptan al contexto de un proyecto académico individual: la Sprint </w:t>
      </w:r>
      <w:proofErr w:type="spellStart"/>
      <w:r w:rsidRPr="00531F75">
        <w:rPr>
          <w:lang w:val="es-CL"/>
        </w:rPr>
        <w:t>Planning</w:t>
      </w:r>
      <w:proofErr w:type="spellEnd"/>
      <w:r w:rsidRPr="00531F75">
        <w:rPr>
          <w:lang w:val="es-CL"/>
        </w:rPr>
        <w:t xml:space="preserve"> define el objetivo y el alcance de cada sprint de dos semanas; el Daily se reemplaza por una bitácora personal de avance registrada en el repositorio del proyecto; el Sprint </w:t>
      </w:r>
      <w:proofErr w:type="spellStart"/>
      <w:r w:rsidRPr="00531F75">
        <w:rPr>
          <w:lang w:val="es-CL"/>
        </w:rPr>
        <w:t>Review</w:t>
      </w:r>
      <w:proofErr w:type="spellEnd"/>
      <w:r w:rsidRPr="00531F75">
        <w:rPr>
          <w:lang w:val="es-CL"/>
        </w:rPr>
        <w:t xml:space="preserve"> coincide con los hitos de control institucionales (semanas 4, 8 y 12), instancia en que se valida el incremento contra la rúbrica de evaluación; y la Retrospectiva se documenta al cierre de cada sprint para identificar mejoras al proceso de trabajo.</w:t>
      </w:r>
    </w:p>
    <w:p w14:paraId="1D86F551" w14:textId="77777777" w:rsidR="00C96F3C" w:rsidRPr="00531F75" w:rsidRDefault="00C96F3C" w:rsidP="00C96F3C">
      <w:pPr>
        <w:rPr>
          <w:lang w:val="es-CL"/>
        </w:rPr>
      </w:pPr>
      <w:r w:rsidRPr="00531F75">
        <w:rPr>
          <w:lang w:val="es-CL"/>
        </w:rPr>
        <w:t xml:space="preserve">El </w:t>
      </w:r>
      <w:proofErr w:type="spellStart"/>
      <w:r w:rsidRPr="00531F75">
        <w:rPr>
          <w:lang w:val="es-CL"/>
        </w:rPr>
        <w:t>Product</w:t>
      </w:r>
      <w:proofErr w:type="spellEnd"/>
      <w:r w:rsidRPr="00531F75">
        <w:rPr>
          <w:lang w:val="es-CL"/>
        </w:rPr>
        <w:t xml:space="preserve"> Backlog inicial se deriva directamente de los siete objetivos específicos definidos en el anteproyecto (García Quintupil, 2026c), priorizados según su incidencia en el problema central:</w:t>
      </w:r>
    </w:p>
    <w:tbl>
      <w:tblPr>
        <w:tblStyle w:val="TableGrid"/>
        <w:tblW w:w="0" w:type="auto"/>
        <w:jc w:val="center"/>
        <w:tblLook w:val="04A0" w:firstRow="1" w:lastRow="0" w:firstColumn="1" w:lastColumn="0" w:noHBand="0" w:noVBand="1"/>
      </w:tblPr>
      <w:tblGrid>
        <w:gridCol w:w="907"/>
        <w:gridCol w:w="1814"/>
        <w:gridCol w:w="4932"/>
        <w:gridCol w:w="1134"/>
      </w:tblGrid>
      <w:tr w:rsidR="00C96F3C" w14:paraId="0EC3D388" w14:textId="77777777" w:rsidTr="005871BF">
        <w:trPr>
          <w:jc w:val="center"/>
        </w:trPr>
        <w:tc>
          <w:tcPr>
            <w:tcW w:w="907" w:type="dxa"/>
            <w:shd w:val="clear" w:color="auto" w:fill="A60A14"/>
            <w:vAlign w:val="center"/>
          </w:tcPr>
          <w:p w14:paraId="419F4AEB" w14:textId="77777777" w:rsidR="00C96F3C" w:rsidRDefault="00C96F3C" w:rsidP="005871BF">
            <w:pPr>
              <w:spacing w:after="40" w:line="240" w:lineRule="auto"/>
              <w:jc w:val="center"/>
            </w:pPr>
            <w:r>
              <w:rPr>
                <w:b/>
                <w:color w:val="FFFFFF"/>
                <w:sz w:val="20"/>
              </w:rPr>
              <w:t>ID</w:t>
            </w:r>
          </w:p>
        </w:tc>
        <w:tc>
          <w:tcPr>
            <w:tcW w:w="1814" w:type="dxa"/>
            <w:shd w:val="clear" w:color="auto" w:fill="A60A14"/>
            <w:vAlign w:val="center"/>
          </w:tcPr>
          <w:p w14:paraId="1709FBFB" w14:textId="77777777" w:rsidR="00C96F3C" w:rsidRDefault="00C96F3C" w:rsidP="005871BF">
            <w:pPr>
              <w:spacing w:after="40" w:line="240" w:lineRule="auto"/>
              <w:jc w:val="center"/>
            </w:pPr>
            <w:proofErr w:type="spellStart"/>
            <w:r>
              <w:rPr>
                <w:b/>
                <w:color w:val="FFFFFF"/>
                <w:sz w:val="20"/>
              </w:rPr>
              <w:t>Objetivo</w:t>
            </w:r>
            <w:proofErr w:type="spellEnd"/>
            <w:r>
              <w:rPr>
                <w:b/>
                <w:color w:val="FFFFFF"/>
                <w:sz w:val="20"/>
              </w:rPr>
              <w:t xml:space="preserve"> </w:t>
            </w:r>
            <w:proofErr w:type="spellStart"/>
            <w:r>
              <w:rPr>
                <w:b/>
                <w:color w:val="FFFFFF"/>
                <w:sz w:val="20"/>
              </w:rPr>
              <w:t>asociado</w:t>
            </w:r>
            <w:proofErr w:type="spellEnd"/>
          </w:p>
        </w:tc>
        <w:tc>
          <w:tcPr>
            <w:tcW w:w="4932" w:type="dxa"/>
            <w:shd w:val="clear" w:color="auto" w:fill="A60A14"/>
            <w:vAlign w:val="center"/>
          </w:tcPr>
          <w:p w14:paraId="75148128" w14:textId="77777777" w:rsidR="00C96F3C" w:rsidRDefault="00C96F3C" w:rsidP="005871BF">
            <w:pPr>
              <w:spacing w:after="40" w:line="240" w:lineRule="auto"/>
              <w:jc w:val="center"/>
            </w:pPr>
            <w:r>
              <w:rPr>
                <w:b/>
                <w:color w:val="FFFFFF"/>
                <w:sz w:val="20"/>
              </w:rPr>
              <w:t xml:space="preserve">Historia de </w:t>
            </w:r>
            <w:proofErr w:type="spellStart"/>
            <w:r>
              <w:rPr>
                <w:b/>
                <w:color w:val="FFFFFF"/>
                <w:sz w:val="20"/>
              </w:rPr>
              <w:t>usuario</w:t>
            </w:r>
            <w:proofErr w:type="spellEnd"/>
            <w:r>
              <w:rPr>
                <w:b/>
                <w:color w:val="FFFFFF"/>
                <w:sz w:val="20"/>
              </w:rPr>
              <w:t xml:space="preserve"> (</w:t>
            </w:r>
            <w:proofErr w:type="spellStart"/>
            <w:r>
              <w:rPr>
                <w:b/>
                <w:color w:val="FFFFFF"/>
                <w:sz w:val="20"/>
              </w:rPr>
              <w:t>resumen</w:t>
            </w:r>
            <w:proofErr w:type="spellEnd"/>
            <w:r>
              <w:rPr>
                <w:b/>
                <w:color w:val="FFFFFF"/>
                <w:sz w:val="20"/>
              </w:rPr>
              <w:t>)</w:t>
            </w:r>
          </w:p>
        </w:tc>
        <w:tc>
          <w:tcPr>
            <w:tcW w:w="1134" w:type="dxa"/>
            <w:shd w:val="clear" w:color="auto" w:fill="A60A14"/>
            <w:vAlign w:val="center"/>
          </w:tcPr>
          <w:p w14:paraId="2EABC57B" w14:textId="77777777" w:rsidR="00C96F3C" w:rsidRDefault="00C96F3C" w:rsidP="005871BF">
            <w:pPr>
              <w:spacing w:after="40" w:line="240" w:lineRule="auto"/>
              <w:jc w:val="center"/>
            </w:pPr>
            <w:proofErr w:type="spellStart"/>
            <w:r>
              <w:rPr>
                <w:b/>
                <w:color w:val="FFFFFF"/>
                <w:sz w:val="20"/>
              </w:rPr>
              <w:t>Prioridad</w:t>
            </w:r>
            <w:proofErr w:type="spellEnd"/>
          </w:p>
        </w:tc>
      </w:tr>
      <w:tr w:rsidR="00C96F3C" w14:paraId="1B89D58C" w14:textId="77777777" w:rsidTr="005871BF">
        <w:trPr>
          <w:jc w:val="center"/>
        </w:trPr>
        <w:tc>
          <w:tcPr>
            <w:tcW w:w="907" w:type="dxa"/>
            <w:vAlign w:val="center"/>
          </w:tcPr>
          <w:p w14:paraId="0996C5B4" w14:textId="77777777" w:rsidR="00C96F3C" w:rsidRDefault="00C96F3C" w:rsidP="005871BF">
            <w:pPr>
              <w:spacing w:after="40" w:line="240" w:lineRule="auto"/>
              <w:jc w:val="left"/>
            </w:pPr>
            <w:r>
              <w:rPr>
                <w:sz w:val="19"/>
              </w:rPr>
              <w:t>HU-01</w:t>
            </w:r>
          </w:p>
        </w:tc>
        <w:tc>
          <w:tcPr>
            <w:tcW w:w="1814" w:type="dxa"/>
            <w:vAlign w:val="center"/>
          </w:tcPr>
          <w:p w14:paraId="782B2DD4" w14:textId="77777777" w:rsidR="00C96F3C" w:rsidRDefault="00C96F3C" w:rsidP="005871BF">
            <w:pPr>
              <w:spacing w:after="40" w:line="240" w:lineRule="auto"/>
              <w:jc w:val="left"/>
            </w:pPr>
            <w:proofErr w:type="spellStart"/>
            <w:r>
              <w:rPr>
                <w:sz w:val="19"/>
              </w:rPr>
              <w:t>Gestión</w:t>
            </w:r>
            <w:proofErr w:type="spellEnd"/>
            <w:r>
              <w:rPr>
                <w:sz w:val="19"/>
              </w:rPr>
              <w:t xml:space="preserve"> de </w:t>
            </w:r>
            <w:proofErr w:type="spellStart"/>
            <w:r>
              <w:rPr>
                <w:sz w:val="19"/>
              </w:rPr>
              <w:t>pedidos</w:t>
            </w:r>
            <w:proofErr w:type="spellEnd"/>
          </w:p>
        </w:tc>
        <w:tc>
          <w:tcPr>
            <w:tcW w:w="4932" w:type="dxa"/>
            <w:vAlign w:val="center"/>
          </w:tcPr>
          <w:p w14:paraId="2B8A1AFF" w14:textId="77777777" w:rsidR="00C96F3C" w:rsidRPr="00531F75" w:rsidRDefault="00C96F3C" w:rsidP="005871BF">
            <w:pPr>
              <w:spacing w:after="40" w:line="240" w:lineRule="auto"/>
              <w:jc w:val="left"/>
              <w:rPr>
                <w:lang w:val="es-CL"/>
              </w:rPr>
            </w:pPr>
            <w:r w:rsidRPr="00531F75">
              <w:rPr>
                <w:sz w:val="19"/>
                <w:lang w:val="es-CL"/>
              </w:rPr>
              <w:t>Como cliente, quiero generar un pedido con estado visible para conocer su avance.</w:t>
            </w:r>
          </w:p>
        </w:tc>
        <w:tc>
          <w:tcPr>
            <w:tcW w:w="1134" w:type="dxa"/>
            <w:vAlign w:val="center"/>
          </w:tcPr>
          <w:p w14:paraId="6C3A8193" w14:textId="77777777" w:rsidR="00C96F3C" w:rsidRDefault="00C96F3C" w:rsidP="005871BF">
            <w:pPr>
              <w:spacing w:after="40" w:line="240" w:lineRule="auto"/>
              <w:jc w:val="left"/>
            </w:pPr>
            <w:r>
              <w:rPr>
                <w:sz w:val="19"/>
              </w:rPr>
              <w:t>Alta</w:t>
            </w:r>
          </w:p>
        </w:tc>
      </w:tr>
      <w:tr w:rsidR="00C96F3C" w14:paraId="1137930C" w14:textId="77777777" w:rsidTr="005871BF">
        <w:trPr>
          <w:jc w:val="center"/>
        </w:trPr>
        <w:tc>
          <w:tcPr>
            <w:tcW w:w="907" w:type="dxa"/>
            <w:vAlign w:val="center"/>
          </w:tcPr>
          <w:p w14:paraId="11D21A21" w14:textId="77777777" w:rsidR="00C96F3C" w:rsidRDefault="00C96F3C" w:rsidP="005871BF">
            <w:pPr>
              <w:spacing w:after="40" w:line="240" w:lineRule="auto"/>
              <w:jc w:val="left"/>
            </w:pPr>
            <w:r>
              <w:rPr>
                <w:sz w:val="19"/>
              </w:rPr>
              <w:t>HU-02</w:t>
            </w:r>
          </w:p>
        </w:tc>
        <w:tc>
          <w:tcPr>
            <w:tcW w:w="1814" w:type="dxa"/>
            <w:vAlign w:val="center"/>
          </w:tcPr>
          <w:p w14:paraId="4441154B" w14:textId="77777777" w:rsidR="00C96F3C" w:rsidRDefault="00C96F3C" w:rsidP="005871BF">
            <w:pPr>
              <w:spacing w:after="40" w:line="240" w:lineRule="auto"/>
              <w:jc w:val="left"/>
            </w:pPr>
            <w:r>
              <w:rPr>
                <w:sz w:val="19"/>
              </w:rPr>
              <w:t xml:space="preserve">Administración de </w:t>
            </w:r>
            <w:proofErr w:type="spellStart"/>
            <w:r>
              <w:rPr>
                <w:sz w:val="19"/>
              </w:rPr>
              <w:t>menú</w:t>
            </w:r>
            <w:proofErr w:type="spellEnd"/>
          </w:p>
        </w:tc>
        <w:tc>
          <w:tcPr>
            <w:tcW w:w="4932" w:type="dxa"/>
            <w:vAlign w:val="center"/>
          </w:tcPr>
          <w:p w14:paraId="0FDAA5A8" w14:textId="77777777" w:rsidR="00C96F3C" w:rsidRPr="00531F75" w:rsidRDefault="00C96F3C" w:rsidP="005871BF">
            <w:pPr>
              <w:spacing w:after="40" w:line="240" w:lineRule="auto"/>
              <w:jc w:val="left"/>
              <w:rPr>
                <w:lang w:val="es-CL"/>
              </w:rPr>
            </w:pPr>
            <w:r w:rsidRPr="00531F75">
              <w:rPr>
                <w:sz w:val="19"/>
                <w:lang w:val="es-CL"/>
              </w:rPr>
              <w:t>Como local comercial, quiero activar/desactivar productos para evitar pedidos inválidos.</w:t>
            </w:r>
          </w:p>
        </w:tc>
        <w:tc>
          <w:tcPr>
            <w:tcW w:w="1134" w:type="dxa"/>
            <w:vAlign w:val="center"/>
          </w:tcPr>
          <w:p w14:paraId="5211D57A" w14:textId="77777777" w:rsidR="00C96F3C" w:rsidRDefault="00C96F3C" w:rsidP="005871BF">
            <w:pPr>
              <w:spacing w:after="40" w:line="240" w:lineRule="auto"/>
              <w:jc w:val="left"/>
            </w:pPr>
            <w:r>
              <w:rPr>
                <w:sz w:val="19"/>
              </w:rPr>
              <w:t>Alta</w:t>
            </w:r>
          </w:p>
        </w:tc>
      </w:tr>
      <w:tr w:rsidR="00C96F3C" w14:paraId="159FE621" w14:textId="77777777" w:rsidTr="005871BF">
        <w:trPr>
          <w:jc w:val="center"/>
        </w:trPr>
        <w:tc>
          <w:tcPr>
            <w:tcW w:w="907" w:type="dxa"/>
            <w:vAlign w:val="center"/>
          </w:tcPr>
          <w:p w14:paraId="1C10F227" w14:textId="77777777" w:rsidR="00C96F3C" w:rsidRDefault="00C96F3C" w:rsidP="005871BF">
            <w:pPr>
              <w:spacing w:after="40" w:line="240" w:lineRule="auto"/>
              <w:jc w:val="left"/>
            </w:pPr>
            <w:r>
              <w:rPr>
                <w:sz w:val="19"/>
              </w:rPr>
              <w:t>HU-03</w:t>
            </w:r>
          </w:p>
        </w:tc>
        <w:tc>
          <w:tcPr>
            <w:tcW w:w="1814" w:type="dxa"/>
            <w:vAlign w:val="center"/>
          </w:tcPr>
          <w:p w14:paraId="51267DE3" w14:textId="77777777" w:rsidR="00C96F3C" w:rsidRDefault="00C96F3C" w:rsidP="005871BF">
            <w:pPr>
              <w:spacing w:after="40" w:line="240" w:lineRule="auto"/>
              <w:jc w:val="left"/>
            </w:pPr>
            <w:proofErr w:type="spellStart"/>
            <w:r>
              <w:rPr>
                <w:sz w:val="19"/>
              </w:rPr>
              <w:t>Trazabilidad</w:t>
            </w:r>
            <w:proofErr w:type="spellEnd"/>
            <w:r>
              <w:rPr>
                <w:sz w:val="19"/>
              </w:rPr>
              <w:t xml:space="preserve"> del </w:t>
            </w:r>
            <w:proofErr w:type="spellStart"/>
            <w:r>
              <w:rPr>
                <w:sz w:val="19"/>
              </w:rPr>
              <w:t>pedido</w:t>
            </w:r>
            <w:proofErr w:type="spellEnd"/>
          </w:p>
        </w:tc>
        <w:tc>
          <w:tcPr>
            <w:tcW w:w="4932" w:type="dxa"/>
            <w:vAlign w:val="center"/>
          </w:tcPr>
          <w:p w14:paraId="4CB83E63" w14:textId="77777777" w:rsidR="00C96F3C" w:rsidRPr="00531F75" w:rsidRDefault="00C96F3C" w:rsidP="005871BF">
            <w:pPr>
              <w:spacing w:after="40" w:line="240" w:lineRule="auto"/>
              <w:jc w:val="left"/>
              <w:rPr>
                <w:lang w:val="es-CL"/>
              </w:rPr>
            </w:pPr>
            <w:r w:rsidRPr="00531F75">
              <w:rPr>
                <w:sz w:val="19"/>
                <w:lang w:val="es-CL"/>
              </w:rPr>
              <w:t>Como administrador, quiero consultar el historial de estados de cada pedido para su seguimiento.</w:t>
            </w:r>
          </w:p>
        </w:tc>
        <w:tc>
          <w:tcPr>
            <w:tcW w:w="1134" w:type="dxa"/>
            <w:vAlign w:val="center"/>
          </w:tcPr>
          <w:p w14:paraId="533E3C66" w14:textId="77777777" w:rsidR="00C96F3C" w:rsidRDefault="00C96F3C" w:rsidP="005871BF">
            <w:pPr>
              <w:spacing w:after="40" w:line="240" w:lineRule="auto"/>
              <w:jc w:val="left"/>
            </w:pPr>
            <w:r>
              <w:rPr>
                <w:sz w:val="19"/>
              </w:rPr>
              <w:t>Alta</w:t>
            </w:r>
          </w:p>
        </w:tc>
      </w:tr>
      <w:tr w:rsidR="00C96F3C" w14:paraId="43C5B6F4" w14:textId="77777777" w:rsidTr="005871BF">
        <w:trPr>
          <w:jc w:val="center"/>
        </w:trPr>
        <w:tc>
          <w:tcPr>
            <w:tcW w:w="907" w:type="dxa"/>
            <w:vAlign w:val="center"/>
          </w:tcPr>
          <w:p w14:paraId="324C47FF" w14:textId="77777777" w:rsidR="00C96F3C" w:rsidRDefault="00C96F3C" w:rsidP="005871BF">
            <w:pPr>
              <w:spacing w:after="40" w:line="240" w:lineRule="auto"/>
              <w:jc w:val="left"/>
            </w:pPr>
            <w:r>
              <w:rPr>
                <w:sz w:val="19"/>
              </w:rPr>
              <w:t>HU-04</w:t>
            </w:r>
          </w:p>
        </w:tc>
        <w:tc>
          <w:tcPr>
            <w:tcW w:w="1814" w:type="dxa"/>
            <w:vAlign w:val="center"/>
          </w:tcPr>
          <w:p w14:paraId="3372CA78" w14:textId="77777777" w:rsidR="00C96F3C" w:rsidRDefault="00C96F3C" w:rsidP="005871BF">
            <w:pPr>
              <w:spacing w:after="40" w:line="240" w:lineRule="auto"/>
              <w:jc w:val="left"/>
            </w:pPr>
            <w:proofErr w:type="spellStart"/>
            <w:r>
              <w:rPr>
                <w:sz w:val="19"/>
              </w:rPr>
              <w:t>Geolocalización</w:t>
            </w:r>
            <w:proofErr w:type="spellEnd"/>
            <w:r>
              <w:rPr>
                <w:sz w:val="19"/>
              </w:rPr>
              <w:t xml:space="preserve"> </w:t>
            </w:r>
            <w:proofErr w:type="spellStart"/>
            <w:r>
              <w:rPr>
                <w:sz w:val="19"/>
              </w:rPr>
              <w:t>móvil</w:t>
            </w:r>
            <w:proofErr w:type="spellEnd"/>
          </w:p>
        </w:tc>
        <w:tc>
          <w:tcPr>
            <w:tcW w:w="4932" w:type="dxa"/>
            <w:vAlign w:val="center"/>
          </w:tcPr>
          <w:p w14:paraId="55CE2659" w14:textId="77777777" w:rsidR="00C96F3C" w:rsidRPr="00531F75" w:rsidRDefault="00C96F3C" w:rsidP="005871BF">
            <w:pPr>
              <w:spacing w:after="40" w:line="240" w:lineRule="auto"/>
              <w:jc w:val="left"/>
              <w:rPr>
                <w:lang w:val="es-CL"/>
              </w:rPr>
            </w:pPr>
            <w:r w:rsidRPr="00531F75">
              <w:rPr>
                <w:sz w:val="19"/>
                <w:lang w:val="es-CL"/>
              </w:rPr>
              <w:t>Como repartidor, quiero visualizar la ubicación del cliente en un mapa digital para optimizar la entrega.</w:t>
            </w:r>
          </w:p>
        </w:tc>
        <w:tc>
          <w:tcPr>
            <w:tcW w:w="1134" w:type="dxa"/>
            <w:vAlign w:val="center"/>
          </w:tcPr>
          <w:p w14:paraId="60A20C7B" w14:textId="77777777" w:rsidR="00C96F3C" w:rsidRDefault="00C96F3C" w:rsidP="005871BF">
            <w:pPr>
              <w:spacing w:after="40" w:line="240" w:lineRule="auto"/>
              <w:jc w:val="left"/>
            </w:pPr>
            <w:r>
              <w:rPr>
                <w:sz w:val="19"/>
              </w:rPr>
              <w:t>Alta</w:t>
            </w:r>
          </w:p>
        </w:tc>
      </w:tr>
      <w:tr w:rsidR="00C96F3C" w14:paraId="2B7FF80C" w14:textId="77777777" w:rsidTr="005871BF">
        <w:trPr>
          <w:jc w:val="center"/>
        </w:trPr>
        <w:tc>
          <w:tcPr>
            <w:tcW w:w="907" w:type="dxa"/>
            <w:vAlign w:val="center"/>
          </w:tcPr>
          <w:p w14:paraId="13089A8A" w14:textId="77777777" w:rsidR="00C96F3C" w:rsidRDefault="00C96F3C" w:rsidP="005871BF">
            <w:pPr>
              <w:spacing w:after="40" w:line="240" w:lineRule="auto"/>
              <w:jc w:val="left"/>
            </w:pPr>
            <w:r>
              <w:rPr>
                <w:sz w:val="19"/>
              </w:rPr>
              <w:t>HU-05</w:t>
            </w:r>
          </w:p>
        </w:tc>
        <w:tc>
          <w:tcPr>
            <w:tcW w:w="1814" w:type="dxa"/>
            <w:vAlign w:val="center"/>
          </w:tcPr>
          <w:p w14:paraId="4C1D6930" w14:textId="77777777" w:rsidR="00C96F3C" w:rsidRDefault="00C96F3C" w:rsidP="005871BF">
            <w:pPr>
              <w:spacing w:after="40" w:line="240" w:lineRule="auto"/>
              <w:jc w:val="left"/>
            </w:pPr>
            <w:r>
              <w:rPr>
                <w:sz w:val="19"/>
              </w:rPr>
              <w:t xml:space="preserve">Cierre digital del </w:t>
            </w:r>
            <w:proofErr w:type="spellStart"/>
            <w:r>
              <w:rPr>
                <w:sz w:val="19"/>
              </w:rPr>
              <w:t>servicio</w:t>
            </w:r>
            <w:proofErr w:type="spellEnd"/>
          </w:p>
        </w:tc>
        <w:tc>
          <w:tcPr>
            <w:tcW w:w="4932" w:type="dxa"/>
            <w:vAlign w:val="center"/>
          </w:tcPr>
          <w:p w14:paraId="1F59341A" w14:textId="77777777" w:rsidR="00C96F3C" w:rsidRPr="00531F75" w:rsidRDefault="00C96F3C" w:rsidP="005871BF">
            <w:pPr>
              <w:spacing w:after="40" w:line="240" w:lineRule="auto"/>
              <w:jc w:val="left"/>
              <w:rPr>
                <w:lang w:val="es-CL"/>
              </w:rPr>
            </w:pPr>
            <w:r w:rsidRPr="00531F75">
              <w:rPr>
                <w:sz w:val="19"/>
                <w:lang w:val="es-CL"/>
              </w:rPr>
              <w:t>Como cliente, quiero confirmar digitalmente la recepción del pedido para cerrar el ciclo de entrega.</w:t>
            </w:r>
          </w:p>
        </w:tc>
        <w:tc>
          <w:tcPr>
            <w:tcW w:w="1134" w:type="dxa"/>
            <w:vAlign w:val="center"/>
          </w:tcPr>
          <w:p w14:paraId="3C307EDF" w14:textId="77777777" w:rsidR="00C96F3C" w:rsidRDefault="00C96F3C" w:rsidP="005871BF">
            <w:pPr>
              <w:spacing w:after="40" w:line="240" w:lineRule="auto"/>
              <w:jc w:val="left"/>
            </w:pPr>
            <w:r>
              <w:rPr>
                <w:sz w:val="19"/>
              </w:rPr>
              <w:t>Media</w:t>
            </w:r>
          </w:p>
        </w:tc>
      </w:tr>
      <w:tr w:rsidR="00C96F3C" w14:paraId="68C67F4E" w14:textId="77777777" w:rsidTr="005871BF">
        <w:trPr>
          <w:jc w:val="center"/>
        </w:trPr>
        <w:tc>
          <w:tcPr>
            <w:tcW w:w="907" w:type="dxa"/>
            <w:vAlign w:val="center"/>
          </w:tcPr>
          <w:p w14:paraId="675B9F53" w14:textId="77777777" w:rsidR="00C96F3C" w:rsidRDefault="00C96F3C" w:rsidP="005871BF">
            <w:pPr>
              <w:spacing w:after="40" w:line="240" w:lineRule="auto"/>
              <w:jc w:val="left"/>
            </w:pPr>
            <w:r>
              <w:rPr>
                <w:sz w:val="19"/>
              </w:rPr>
              <w:t>HU-06</w:t>
            </w:r>
          </w:p>
        </w:tc>
        <w:tc>
          <w:tcPr>
            <w:tcW w:w="1814" w:type="dxa"/>
            <w:vAlign w:val="center"/>
          </w:tcPr>
          <w:p w14:paraId="40FC317B" w14:textId="77777777" w:rsidR="00C96F3C" w:rsidRDefault="00C96F3C" w:rsidP="005871BF">
            <w:pPr>
              <w:spacing w:after="40" w:line="240" w:lineRule="auto"/>
              <w:jc w:val="left"/>
            </w:pPr>
            <w:proofErr w:type="spellStart"/>
            <w:r>
              <w:rPr>
                <w:sz w:val="19"/>
              </w:rPr>
              <w:t>Búsqueda</w:t>
            </w:r>
            <w:proofErr w:type="spellEnd"/>
            <w:r>
              <w:rPr>
                <w:sz w:val="19"/>
              </w:rPr>
              <w:t xml:space="preserve"> </w:t>
            </w:r>
            <w:proofErr w:type="spellStart"/>
            <w:r>
              <w:rPr>
                <w:sz w:val="19"/>
              </w:rPr>
              <w:t>asistida</w:t>
            </w:r>
            <w:proofErr w:type="spellEnd"/>
            <w:r>
              <w:rPr>
                <w:sz w:val="19"/>
              </w:rPr>
              <w:t xml:space="preserve"> </w:t>
            </w:r>
            <w:proofErr w:type="spellStart"/>
            <w:r>
              <w:rPr>
                <w:sz w:val="19"/>
              </w:rPr>
              <w:t>por</w:t>
            </w:r>
            <w:proofErr w:type="spellEnd"/>
            <w:r>
              <w:rPr>
                <w:sz w:val="19"/>
              </w:rPr>
              <w:t xml:space="preserve"> </w:t>
            </w:r>
            <w:proofErr w:type="spellStart"/>
            <w:r>
              <w:rPr>
                <w:sz w:val="19"/>
              </w:rPr>
              <w:t>voz</w:t>
            </w:r>
            <w:proofErr w:type="spellEnd"/>
          </w:p>
        </w:tc>
        <w:tc>
          <w:tcPr>
            <w:tcW w:w="4932" w:type="dxa"/>
            <w:vAlign w:val="center"/>
          </w:tcPr>
          <w:p w14:paraId="26031EF7" w14:textId="77777777" w:rsidR="00C96F3C" w:rsidRPr="00531F75" w:rsidRDefault="00C96F3C" w:rsidP="005871BF">
            <w:pPr>
              <w:spacing w:after="40" w:line="240" w:lineRule="auto"/>
              <w:jc w:val="left"/>
              <w:rPr>
                <w:lang w:val="es-CL"/>
              </w:rPr>
            </w:pPr>
            <w:r w:rsidRPr="00531F75">
              <w:rPr>
                <w:sz w:val="19"/>
                <w:lang w:val="es-CL"/>
              </w:rPr>
              <w:t>Como cliente, quiero buscar productos mediante comandos de voz para agilizar mi compra.</w:t>
            </w:r>
          </w:p>
        </w:tc>
        <w:tc>
          <w:tcPr>
            <w:tcW w:w="1134" w:type="dxa"/>
            <w:vAlign w:val="center"/>
          </w:tcPr>
          <w:p w14:paraId="60C7B70E" w14:textId="77777777" w:rsidR="00C96F3C" w:rsidRDefault="00C96F3C" w:rsidP="005871BF">
            <w:pPr>
              <w:spacing w:after="40" w:line="240" w:lineRule="auto"/>
              <w:jc w:val="left"/>
            </w:pPr>
            <w:r>
              <w:rPr>
                <w:sz w:val="19"/>
              </w:rPr>
              <w:t>Media</w:t>
            </w:r>
          </w:p>
        </w:tc>
      </w:tr>
      <w:tr w:rsidR="00C96F3C" w14:paraId="168C67B6" w14:textId="77777777" w:rsidTr="005871BF">
        <w:trPr>
          <w:jc w:val="center"/>
        </w:trPr>
        <w:tc>
          <w:tcPr>
            <w:tcW w:w="907" w:type="dxa"/>
            <w:vAlign w:val="center"/>
          </w:tcPr>
          <w:p w14:paraId="220ED0C5" w14:textId="77777777" w:rsidR="00C96F3C" w:rsidRDefault="00C96F3C" w:rsidP="005871BF">
            <w:pPr>
              <w:spacing w:after="40" w:line="240" w:lineRule="auto"/>
              <w:jc w:val="left"/>
            </w:pPr>
            <w:r>
              <w:rPr>
                <w:sz w:val="19"/>
              </w:rPr>
              <w:t>HU-07</w:t>
            </w:r>
          </w:p>
        </w:tc>
        <w:tc>
          <w:tcPr>
            <w:tcW w:w="1814" w:type="dxa"/>
            <w:vAlign w:val="center"/>
          </w:tcPr>
          <w:p w14:paraId="2D6BCB97" w14:textId="77777777" w:rsidR="00C96F3C" w:rsidRDefault="00C96F3C" w:rsidP="005871BF">
            <w:pPr>
              <w:spacing w:after="40" w:line="240" w:lineRule="auto"/>
              <w:jc w:val="left"/>
            </w:pPr>
            <w:proofErr w:type="spellStart"/>
            <w:r>
              <w:rPr>
                <w:sz w:val="19"/>
              </w:rPr>
              <w:t>Controles</w:t>
            </w:r>
            <w:proofErr w:type="spellEnd"/>
            <w:r>
              <w:rPr>
                <w:sz w:val="19"/>
              </w:rPr>
              <w:t xml:space="preserve"> de </w:t>
            </w:r>
            <w:proofErr w:type="spellStart"/>
            <w:r>
              <w:rPr>
                <w:sz w:val="19"/>
              </w:rPr>
              <w:t>flujos</w:t>
            </w:r>
            <w:proofErr w:type="spellEnd"/>
            <w:r>
              <w:rPr>
                <w:sz w:val="19"/>
              </w:rPr>
              <w:t xml:space="preserve"> </w:t>
            </w:r>
            <w:proofErr w:type="spellStart"/>
            <w:r>
              <w:rPr>
                <w:sz w:val="19"/>
              </w:rPr>
              <w:t>críticos</w:t>
            </w:r>
            <w:proofErr w:type="spellEnd"/>
          </w:p>
        </w:tc>
        <w:tc>
          <w:tcPr>
            <w:tcW w:w="4932" w:type="dxa"/>
            <w:vAlign w:val="center"/>
          </w:tcPr>
          <w:p w14:paraId="1B6E3846" w14:textId="77777777" w:rsidR="00C96F3C" w:rsidRPr="00531F75" w:rsidRDefault="00C96F3C" w:rsidP="005871BF">
            <w:pPr>
              <w:spacing w:after="40" w:line="240" w:lineRule="auto"/>
              <w:jc w:val="left"/>
              <w:rPr>
                <w:lang w:val="es-CL"/>
              </w:rPr>
            </w:pPr>
            <w:r w:rsidRPr="00531F75">
              <w:rPr>
                <w:sz w:val="19"/>
                <w:lang w:val="es-CL"/>
              </w:rPr>
              <w:t xml:space="preserve">Como </w:t>
            </w:r>
            <w:proofErr w:type="spellStart"/>
            <w:r w:rsidRPr="00531F75">
              <w:rPr>
                <w:sz w:val="19"/>
                <w:lang w:val="es-CL"/>
              </w:rPr>
              <w:t>Product</w:t>
            </w:r>
            <w:proofErr w:type="spellEnd"/>
            <w:r w:rsidRPr="00531F75">
              <w:rPr>
                <w:sz w:val="19"/>
                <w:lang w:val="es-CL"/>
              </w:rPr>
              <w:t xml:space="preserve"> Owner, quiero que cada flujo crítico cuente con un control definido para asegurar la calidad del servicio.</w:t>
            </w:r>
          </w:p>
        </w:tc>
        <w:tc>
          <w:tcPr>
            <w:tcW w:w="1134" w:type="dxa"/>
            <w:vAlign w:val="center"/>
          </w:tcPr>
          <w:p w14:paraId="6E7195CA" w14:textId="77777777" w:rsidR="00C96F3C" w:rsidRDefault="00C96F3C" w:rsidP="005871BF">
            <w:pPr>
              <w:spacing w:after="40" w:line="240" w:lineRule="auto"/>
              <w:jc w:val="left"/>
            </w:pPr>
            <w:r>
              <w:rPr>
                <w:sz w:val="19"/>
              </w:rPr>
              <w:t>Media</w:t>
            </w:r>
          </w:p>
        </w:tc>
      </w:tr>
    </w:tbl>
    <w:p w14:paraId="4F327033" w14:textId="77777777" w:rsidR="00C96F3C" w:rsidRDefault="00C96F3C" w:rsidP="00C96F3C">
      <w:pPr>
        <w:rPr>
          <w:lang w:val="es-CL"/>
        </w:rPr>
      </w:pPr>
    </w:p>
    <w:p w14:paraId="35FA8901" w14:textId="77777777" w:rsidR="00C96F3C" w:rsidRDefault="00C96F3C" w:rsidP="00C96F3C">
      <w:pPr>
        <w:pStyle w:val="Heading2"/>
      </w:pPr>
      <w:bookmarkStart w:id="14" w:name="_Toc234945728"/>
      <w:bookmarkStart w:id="15" w:name="_Toc234956694"/>
      <w:r>
        <w:t xml:space="preserve">3.3 </w:t>
      </w:r>
      <w:proofErr w:type="spellStart"/>
      <w:r>
        <w:t>Herramientas</w:t>
      </w:r>
      <w:bookmarkEnd w:id="14"/>
      <w:bookmarkEnd w:id="15"/>
      <w:proofErr w:type="spellEnd"/>
    </w:p>
    <w:tbl>
      <w:tblPr>
        <w:tblStyle w:val="TableGrid"/>
        <w:tblW w:w="0" w:type="auto"/>
        <w:jc w:val="center"/>
        <w:tblLook w:val="04A0" w:firstRow="1" w:lastRow="0" w:firstColumn="1" w:lastColumn="0" w:noHBand="0" w:noVBand="1"/>
      </w:tblPr>
      <w:tblGrid>
        <w:gridCol w:w="1814"/>
        <w:gridCol w:w="2551"/>
        <w:gridCol w:w="4422"/>
      </w:tblGrid>
      <w:tr w:rsidR="00C96F3C" w14:paraId="3BCC0ACF" w14:textId="77777777" w:rsidTr="005871BF">
        <w:trPr>
          <w:jc w:val="center"/>
        </w:trPr>
        <w:tc>
          <w:tcPr>
            <w:tcW w:w="1814" w:type="dxa"/>
            <w:shd w:val="clear" w:color="auto" w:fill="A60A14"/>
            <w:vAlign w:val="center"/>
          </w:tcPr>
          <w:p w14:paraId="0A3EC11F" w14:textId="77777777" w:rsidR="00C96F3C" w:rsidRDefault="00C96F3C" w:rsidP="005871BF">
            <w:pPr>
              <w:spacing w:after="40" w:line="240" w:lineRule="auto"/>
              <w:jc w:val="center"/>
            </w:pPr>
            <w:proofErr w:type="spellStart"/>
            <w:r>
              <w:rPr>
                <w:b/>
                <w:color w:val="FFFFFF"/>
                <w:sz w:val="20"/>
              </w:rPr>
              <w:t>Categoría</w:t>
            </w:r>
            <w:proofErr w:type="spellEnd"/>
          </w:p>
        </w:tc>
        <w:tc>
          <w:tcPr>
            <w:tcW w:w="2551" w:type="dxa"/>
            <w:shd w:val="clear" w:color="auto" w:fill="A60A14"/>
            <w:vAlign w:val="center"/>
          </w:tcPr>
          <w:p w14:paraId="248366FB" w14:textId="77777777" w:rsidR="00C96F3C" w:rsidRDefault="00C96F3C" w:rsidP="005871BF">
            <w:pPr>
              <w:spacing w:after="40" w:line="240" w:lineRule="auto"/>
              <w:jc w:val="center"/>
            </w:pPr>
            <w:proofErr w:type="spellStart"/>
            <w:r>
              <w:rPr>
                <w:b/>
                <w:color w:val="FFFFFF"/>
                <w:sz w:val="20"/>
              </w:rPr>
              <w:t>Herramienta</w:t>
            </w:r>
            <w:proofErr w:type="spellEnd"/>
            <w:r>
              <w:rPr>
                <w:b/>
                <w:color w:val="FFFFFF"/>
                <w:sz w:val="20"/>
              </w:rPr>
              <w:t xml:space="preserve"> / </w:t>
            </w:r>
            <w:proofErr w:type="spellStart"/>
            <w:r>
              <w:rPr>
                <w:b/>
                <w:color w:val="FFFFFF"/>
                <w:sz w:val="20"/>
              </w:rPr>
              <w:t>tecnología</w:t>
            </w:r>
            <w:proofErr w:type="spellEnd"/>
          </w:p>
        </w:tc>
        <w:tc>
          <w:tcPr>
            <w:tcW w:w="4422" w:type="dxa"/>
            <w:shd w:val="clear" w:color="auto" w:fill="A60A14"/>
            <w:vAlign w:val="center"/>
          </w:tcPr>
          <w:p w14:paraId="60125ECF" w14:textId="77777777" w:rsidR="00C96F3C" w:rsidRDefault="00C96F3C" w:rsidP="005871BF">
            <w:pPr>
              <w:spacing w:after="40" w:line="240" w:lineRule="auto"/>
              <w:jc w:val="center"/>
            </w:pPr>
            <w:r>
              <w:rPr>
                <w:b/>
                <w:color w:val="FFFFFF"/>
                <w:sz w:val="20"/>
              </w:rPr>
              <w:t xml:space="preserve">Uso </w:t>
            </w:r>
            <w:proofErr w:type="spellStart"/>
            <w:r>
              <w:rPr>
                <w:b/>
                <w:color w:val="FFFFFF"/>
                <w:sz w:val="20"/>
              </w:rPr>
              <w:t>dentro</w:t>
            </w:r>
            <w:proofErr w:type="spellEnd"/>
            <w:r>
              <w:rPr>
                <w:b/>
                <w:color w:val="FFFFFF"/>
                <w:sz w:val="20"/>
              </w:rPr>
              <w:t xml:space="preserve"> del </w:t>
            </w:r>
            <w:proofErr w:type="spellStart"/>
            <w:r>
              <w:rPr>
                <w:b/>
                <w:color w:val="FFFFFF"/>
                <w:sz w:val="20"/>
              </w:rPr>
              <w:t>proyecto</w:t>
            </w:r>
            <w:proofErr w:type="spellEnd"/>
          </w:p>
        </w:tc>
      </w:tr>
      <w:tr w:rsidR="00C96F3C" w:rsidRPr="00531F75" w14:paraId="1C8C3947" w14:textId="77777777" w:rsidTr="005871BF">
        <w:trPr>
          <w:jc w:val="center"/>
        </w:trPr>
        <w:tc>
          <w:tcPr>
            <w:tcW w:w="1814" w:type="dxa"/>
            <w:vAlign w:val="center"/>
          </w:tcPr>
          <w:p w14:paraId="1DC77859" w14:textId="77777777" w:rsidR="00C96F3C" w:rsidRDefault="00C96F3C" w:rsidP="005871BF">
            <w:pPr>
              <w:spacing w:after="40" w:line="240" w:lineRule="auto"/>
              <w:jc w:val="left"/>
            </w:pPr>
            <w:proofErr w:type="spellStart"/>
            <w:r>
              <w:rPr>
                <w:sz w:val="19"/>
              </w:rPr>
              <w:t>Gestión</w:t>
            </w:r>
            <w:proofErr w:type="spellEnd"/>
            <w:r>
              <w:rPr>
                <w:sz w:val="19"/>
              </w:rPr>
              <w:t xml:space="preserve"> del </w:t>
            </w:r>
            <w:proofErr w:type="spellStart"/>
            <w:r>
              <w:rPr>
                <w:sz w:val="19"/>
              </w:rPr>
              <w:t>proyecto</w:t>
            </w:r>
            <w:proofErr w:type="spellEnd"/>
          </w:p>
        </w:tc>
        <w:tc>
          <w:tcPr>
            <w:tcW w:w="2551" w:type="dxa"/>
            <w:vAlign w:val="center"/>
          </w:tcPr>
          <w:p w14:paraId="0860BD4F" w14:textId="77777777" w:rsidR="00C96F3C" w:rsidRPr="00531F75" w:rsidRDefault="00C96F3C" w:rsidP="005871BF">
            <w:pPr>
              <w:spacing w:after="40" w:line="240" w:lineRule="auto"/>
              <w:jc w:val="left"/>
              <w:rPr>
                <w:lang w:val="es-CL"/>
              </w:rPr>
            </w:pPr>
            <w:r w:rsidRPr="00531F75">
              <w:rPr>
                <w:sz w:val="19"/>
                <w:lang w:val="es-CL"/>
              </w:rPr>
              <w:t>Scrum / tablero Kanban (Jira o Trello)</w:t>
            </w:r>
          </w:p>
        </w:tc>
        <w:tc>
          <w:tcPr>
            <w:tcW w:w="4422" w:type="dxa"/>
            <w:vAlign w:val="center"/>
          </w:tcPr>
          <w:p w14:paraId="024B446A" w14:textId="77777777" w:rsidR="00C96F3C" w:rsidRPr="00531F75" w:rsidRDefault="00C96F3C" w:rsidP="005871BF">
            <w:pPr>
              <w:spacing w:after="40" w:line="240" w:lineRule="auto"/>
              <w:jc w:val="left"/>
              <w:rPr>
                <w:lang w:val="es-CL"/>
              </w:rPr>
            </w:pPr>
            <w:r w:rsidRPr="00531F75">
              <w:rPr>
                <w:sz w:val="19"/>
                <w:lang w:val="es-CL"/>
              </w:rPr>
              <w:t xml:space="preserve">Organización del </w:t>
            </w:r>
            <w:proofErr w:type="spellStart"/>
            <w:r w:rsidRPr="00531F75">
              <w:rPr>
                <w:sz w:val="19"/>
                <w:lang w:val="es-CL"/>
              </w:rPr>
              <w:t>Product</w:t>
            </w:r>
            <w:proofErr w:type="spellEnd"/>
            <w:r w:rsidRPr="00531F75">
              <w:rPr>
                <w:sz w:val="19"/>
                <w:lang w:val="es-CL"/>
              </w:rPr>
              <w:t xml:space="preserve"> Backlog, </w:t>
            </w:r>
            <w:proofErr w:type="spellStart"/>
            <w:r w:rsidRPr="00531F75">
              <w:rPr>
                <w:sz w:val="19"/>
                <w:lang w:val="es-CL"/>
              </w:rPr>
              <w:t>sprints</w:t>
            </w:r>
            <w:proofErr w:type="spellEnd"/>
            <w:r w:rsidRPr="00531F75">
              <w:rPr>
                <w:sz w:val="19"/>
                <w:lang w:val="es-CL"/>
              </w:rPr>
              <w:t xml:space="preserve"> y seguimiento de avance.</w:t>
            </w:r>
          </w:p>
        </w:tc>
      </w:tr>
      <w:tr w:rsidR="00C96F3C" w:rsidRPr="00531F75" w14:paraId="36767A95" w14:textId="77777777" w:rsidTr="005871BF">
        <w:trPr>
          <w:jc w:val="center"/>
        </w:trPr>
        <w:tc>
          <w:tcPr>
            <w:tcW w:w="1814" w:type="dxa"/>
            <w:vAlign w:val="center"/>
          </w:tcPr>
          <w:p w14:paraId="4A7E170F" w14:textId="77777777" w:rsidR="00C96F3C" w:rsidRDefault="00C96F3C" w:rsidP="005871BF">
            <w:pPr>
              <w:spacing w:after="40" w:line="240" w:lineRule="auto"/>
              <w:jc w:val="left"/>
            </w:pPr>
            <w:proofErr w:type="spellStart"/>
            <w:r>
              <w:rPr>
                <w:sz w:val="19"/>
              </w:rPr>
              <w:t>Planificación</w:t>
            </w:r>
            <w:proofErr w:type="spellEnd"/>
          </w:p>
        </w:tc>
        <w:tc>
          <w:tcPr>
            <w:tcW w:w="2551" w:type="dxa"/>
            <w:vAlign w:val="center"/>
          </w:tcPr>
          <w:p w14:paraId="6247891E" w14:textId="77777777" w:rsidR="00C96F3C" w:rsidRDefault="00C96F3C" w:rsidP="005871BF">
            <w:pPr>
              <w:spacing w:after="40" w:line="240" w:lineRule="auto"/>
              <w:jc w:val="left"/>
            </w:pPr>
            <w:r>
              <w:rPr>
                <w:sz w:val="19"/>
              </w:rPr>
              <w:t>Carta Gantt (Excel / Google Sheets)</w:t>
            </w:r>
          </w:p>
        </w:tc>
        <w:tc>
          <w:tcPr>
            <w:tcW w:w="4422" w:type="dxa"/>
            <w:vAlign w:val="center"/>
          </w:tcPr>
          <w:p w14:paraId="6D64289A" w14:textId="77777777" w:rsidR="00C96F3C" w:rsidRPr="00531F75" w:rsidRDefault="00C96F3C" w:rsidP="005871BF">
            <w:pPr>
              <w:spacing w:after="40" w:line="240" w:lineRule="auto"/>
              <w:jc w:val="left"/>
              <w:rPr>
                <w:lang w:val="es-CL"/>
              </w:rPr>
            </w:pPr>
            <w:r w:rsidRPr="00531F75">
              <w:rPr>
                <w:sz w:val="19"/>
                <w:lang w:val="es-CL"/>
              </w:rPr>
              <w:t>Calendarización de hitos y actividades de gestión.</w:t>
            </w:r>
          </w:p>
        </w:tc>
      </w:tr>
      <w:tr w:rsidR="00C96F3C" w:rsidRPr="00531F75" w14:paraId="61963E6E" w14:textId="77777777" w:rsidTr="005871BF">
        <w:trPr>
          <w:jc w:val="center"/>
        </w:trPr>
        <w:tc>
          <w:tcPr>
            <w:tcW w:w="1814" w:type="dxa"/>
            <w:vAlign w:val="center"/>
          </w:tcPr>
          <w:p w14:paraId="7A49697C" w14:textId="77777777" w:rsidR="00C96F3C" w:rsidRDefault="00C96F3C" w:rsidP="005871BF">
            <w:pPr>
              <w:spacing w:after="40" w:line="240" w:lineRule="auto"/>
              <w:jc w:val="left"/>
            </w:pPr>
            <w:proofErr w:type="spellStart"/>
            <w:r>
              <w:rPr>
                <w:sz w:val="19"/>
              </w:rPr>
              <w:t>Documentación</w:t>
            </w:r>
            <w:proofErr w:type="spellEnd"/>
          </w:p>
        </w:tc>
        <w:tc>
          <w:tcPr>
            <w:tcW w:w="2551" w:type="dxa"/>
            <w:vAlign w:val="center"/>
          </w:tcPr>
          <w:p w14:paraId="6D60C590" w14:textId="77777777" w:rsidR="00C96F3C" w:rsidRDefault="00C96F3C" w:rsidP="005871BF">
            <w:pPr>
              <w:spacing w:after="40" w:line="240" w:lineRule="auto"/>
              <w:jc w:val="left"/>
            </w:pPr>
            <w:r>
              <w:rPr>
                <w:sz w:val="19"/>
              </w:rPr>
              <w:t>Microsoft Word / Google Drive</w:t>
            </w:r>
          </w:p>
        </w:tc>
        <w:tc>
          <w:tcPr>
            <w:tcW w:w="4422" w:type="dxa"/>
            <w:vAlign w:val="center"/>
          </w:tcPr>
          <w:p w14:paraId="3488078B" w14:textId="77777777" w:rsidR="00C96F3C" w:rsidRPr="00531F75" w:rsidRDefault="00C96F3C" w:rsidP="005871BF">
            <w:pPr>
              <w:spacing w:after="40" w:line="240" w:lineRule="auto"/>
              <w:jc w:val="left"/>
              <w:rPr>
                <w:lang w:val="es-CL"/>
              </w:rPr>
            </w:pPr>
            <w:r w:rsidRPr="00531F75">
              <w:rPr>
                <w:sz w:val="19"/>
                <w:lang w:val="es-CL"/>
              </w:rPr>
              <w:t>Elaboración, edición y respaldo de informes.</w:t>
            </w:r>
          </w:p>
        </w:tc>
      </w:tr>
      <w:tr w:rsidR="00C96F3C" w:rsidRPr="00531F75" w14:paraId="6583ED00" w14:textId="77777777" w:rsidTr="005871BF">
        <w:trPr>
          <w:jc w:val="center"/>
        </w:trPr>
        <w:tc>
          <w:tcPr>
            <w:tcW w:w="1814" w:type="dxa"/>
            <w:vAlign w:val="center"/>
          </w:tcPr>
          <w:p w14:paraId="5BE5E11E" w14:textId="77777777" w:rsidR="00C96F3C" w:rsidRDefault="00C96F3C" w:rsidP="005871BF">
            <w:pPr>
              <w:spacing w:after="40" w:line="240" w:lineRule="auto"/>
              <w:jc w:val="left"/>
            </w:pPr>
            <w:r>
              <w:rPr>
                <w:sz w:val="19"/>
              </w:rPr>
              <w:t xml:space="preserve">Control de </w:t>
            </w:r>
            <w:proofErr w:type="spellStart"/>
            <w:r>
              <w:rPr>
                <w:sz w:val="19"/>
              </w:rPr>
              <w:t>versiones</w:t>
            </w:r>
            <w:proofErr w:type="spellEnd"/>
          </w:p>
        </w:tc>
        <w:tc>
          <w:tcPr>
            <w:tcW w:w="2551" w:type="dxa"/>
            <w:vAlign w:val="center"/>
          </w:tcPr>
          <w:p w14:paraId="1CFA2FF7" w14:textId="77777777" w:rsidR="00C96F3C" w:rsidRDefault="00C96F3C" w:rsidP="005871BF">
            <w:pPr>
              <w:spacing w:after="40" w:line="240" w:lineRule="auto"/>
              <w:jc w:val="left"/>
            </w:pPr>
            <w:r>
              <w:rPr>
                <w:sz w:val="19"/>
              </w:rPr>
              <w:t>Git y GitHub</w:t>
            </w:r>
          </w:p>
        </w:tc>
        <w:tc>
          <w:tcPr>
            <w:tcW w:w="4422" w:type="dxa"/>
            <w:vAlign w:val="center"/>
          </w:tcPr>
          <w:p w14:paraId="450ED811" w14:textId="77777777" w:rsidR="00C96F3C" w:rsidRPr="00531F75" w:rsidRDefault="00C96F3C" w:rsidP="005871BF">
            <w:pPr>
              <w:spacing w:after="40" w:line="240" w:lineRule="auto"/>
              <w:jc w:val="left"/>
              <w:rPr>
                <w:lang w:val="es-CL"/>
              </w:rPr>
            </w:pPr>
            <w:r w:rsidRPr="00531F75">
              <w:rPr>
                <w:sz w:val="19"/>
                <w:lang w:val="es-CL"/>
              </w:rPr>
              <w:t xml:space="preserve">Registro de cambios de código, documentación técnica y versionado del </w:t>
            </w:r>
            <w:proofErr w:type="spellStart"/>
            <w:r w:rsidRPr="00531F75">
              <w:rPr>
                <w:sz w:val="19"/>
                <w:lang w:val="es-CL"/>
              </w:rPr>
              <w:t>Product</w:t>
            </w:r>
            <w:proofErr w:type="spellEnd"/>
            <w:r w:rsidRPr="00531F75">
              <w:rPr>
                <w:sz w:val="19"/>
                <w:lang w:val="es-CL"/>
              </w:rPr>
              <w:t xml:space="preserve"> Backlog.</w:t>
            </w:r>
          </w:p>
        </w:tc>
      </w:tr>
      <w:tr w:rsidR="00C96F3C" w:rsidRPr="00531F75" w14:paraId="5F786DC3" w14:textId="77777777" w:rsidTr="005871BF">
        <w:trPr>
          <w:jc w:val="center"/>
        </w:trPr>
        <w:tc>
          <w:tcPr>
            <w:tcW w:w="1814" w:type="dxa"/>
            <w:vAlign w:val="center"/>
          </w:tcPr>
          <w:p w14:paraId="1127F743" w14:textId="77777777" w:rsidR="00C96F3C" w:rsidRDefault="00C96F3C" w:rsidP="005871BF">
            <w:pPr>
              <w:spacing w:after="40" w:line="240" w:lineRule="auto"/>
              <w:jc w:val="left"/>
            </w:pPr>
            <w:r>
              <w:rPr>
                <w:sz w:val="19"/>
              </w:rPr>
              <w:t>Frontend web</w:t>
            </w:r>
          </w:p>
        </w:tc>
        <w:tc>
          <w:tcPr>
            <w:tcW w:w="2551" w:type="dxa"/>
            <w:vAlign w:val="center"/>
          </w:tcPr>
          <w:p w14:paraId="45458C26" w14:textId="77777777" w:rsidR="00C96F3C" w:rsidRDefault="00C96F3C" w:rsidP="005871BF">
            <w:pPr>
              <w:spacing w:after="40" w:line="240" w:lineRule="auto"/>
              <w:jc w:val="left"/>
            </w:pPr>
            <w:r>
              <w:rPr>
                <w:sz w:val="19"/>
              </w:rPr>
              <w:t>React</w:t>
            </w:r>
          </w:p>
        </w:tc>
        <w:tc>
          <w:tcPr>
            <w:tcW w:w="4422" w:type="dxa"/>
            <w:vAlign w:val="center"/>
          </w:tcPr>
          <w:p w14:paraId="181E5A3C" w14:textId="77777777" w:rsidR="00C96F3C" w:rsidRPr="00531F75" w:rsidRDefault="00C96F3C" w:rsidP="005871BF">
            <w:pPr>
              <w:spacing w:after="40" w:line="240" w:lineRule="auto"/>
              <w:jc w:val="left"/>
              <w:rPr>
                <w:lang w:val="es-CL"/>
              </w:rPr>
            </w:pPr>
            <w:r w:rsidRPr="00531F75">
              <w:rPr>
                <w:sz w:val="19"/>
                <w:lang w:val="es-CL"/>
              </w:rPr>
              <w:t>Desarrollo de la interfaz web para local comercial y administrador.</w:t>
            </w:r>
          </w:p>
        </w:tc>
      </w:tr>
      <w:tr w:rsidR="00C96F3C" w:rsidRPr="00531F75" w14:paraId="3D444C82" w14:textId="77777777" w:rsidTr="005871BF">
        <w:trPr>
          <w:jc w:val="center"/>
        </w:trPr>
        <w:tc>
          <w:tcPr>
            <w:tcW w:w="1814" w:type="dxa"/>
            <w:vAlign w:val="center"/>
          </w:tcPr>
          <w:p w14:paraId="2A17B3FF" w14:textId="77777777" w:rsidR="00C96F3C" w:rsidRDefault="00C96F3C" w:rsidP="005871BF">
            <w:pPr>
              <w:spacing w:after="40" w:line="240" w:lineRule="auto"/>
              <w:jc w:val="left"/>
            </w:pPr>
            <w:proofErr w:type="spellStart"/>
            <w:r>
              <w:rPr>
                <w:sz w:val="19"/>
              </w:rPr>
              <w:t>Aplicación</w:t>
            </w:r>
            <w:proofErr w:type="spellEnd"/>
            <w:r>
              <w:rPr>
                <w:sz w:val="19"/>
              </w:rPr>
              <w:t xml:space="preserve"> </w:t>
            </w:r>
            <w:proofErr w:type="spellStart"/>
            <w:r>
              <w:rPr>
                <w:sz w:val="19"/>
              </w:rPr>
              <w:t>móvil</w:t>
            </w:r>
            <w:proofErr w:type="spellEnd"/>
          </w:p>
        </w:tc>
        <w:tc>
          <w:tcPr>
            <w:tcW w:w="2551" w:type="dxa"/>
            <w:vAlign w:val="center"/>
          </w:tcPr>
          <w:p w14:paraId="6A611586" w14:textId="77777777" w:rsidR="00C96F3C" w:rsidRDefault="00C96F3C" w:rsidP="005871BF">
            <w:pPr>
              <w:spacing w:after="40" w:line="240" w:lineRule="auto"/>
              <w:jc w:val="left"/>
            </w:pPr>
            <w:r>
              <w:rPr>
                <w:sz w:val="19"/>
              </w:rPr>
              <w:t>React Native</w:t>
            </w:r>
          </w:p>
        </w:tc>
        <w:tc>
          <w:tcPr>
            <w:tcW w:w="4422" w:type="dxa"/>
            <w:vAlign w:val="center"/>
          </w:tcPr>
          <w:p w14:paraId="2983B85B" w14:textId="77777777" w:rsidR="00C96F3C" w:rsidRPr="00531F75" w:rsidRDefault="00C96F3C" w:rsidP="005871BF">
            <w:pPr>
              <w:spacing w:after="40" w:line="240" w:lineRule="auto"/>
              <w:jc w:val="left"/>
              <w:rPr>
                <w:lang w:val="es-CL"/>
              </w:rPr>
            </w:pPr>
            <w:r w:rsidRPr="00531F75">
              <w:rPr>
                <w:sz w:val="19"/>
                <w:lang w:val="es-CL"/>
              </w:rPr>
              <w:t>Desarrollo de la aplicación Android/iOS para cliente y repartidor.</w:t>
            </w:r>
          </w:p>
        </w:tc>
      </w:tr>
      <w:tr w:rsidR="00C96F3C" w:rsidRPr="00531F75" w14:paraId="5CA7FD87" w14:textId="77777777" w:rsidTr="005871BF">
        <w:trPr>
          <w:jc w:val="center"/>
        </w:trPr>
        <w:tc>
          <w:tcPr>
            <w:tcW w:w="1814" w:type="dxa"/>
            <w:vAlign w:val="center"/>
          </w:tcPr>
          <w:p w14:paraId="0037DBB7" w14:textId="77777777" w:rsidR="00C96F3C" w:rsidRDefault="00C96F3C" w:rsidP="005871BF">
            <w:pPr>
              <w:spacing w:after="40" w:line="240" w:lineRule="auto"/>
              <w:jc w:val="left"/>
            </w:pPr>
            <w:r>
              <w:rPr>
                <w:sz w:val="19"/>
              </w:rPr>
              <w:t>Backend / API</w:t>
            </w:r>
          </w:p>
        </w:tc>
        <w:tc>
          <w:tcPr>
            <w:tcW w:w="2551" w:type="dxa"/>
            <w:vAlign w:val="center"/>
          </w:tcPr>
          <w:p w14:paraId="79F4AFB4" w14:textId="77777777" w:rsidR="00C96F3C" w:rsidRDefault="00C96F3C" w:rsidP="005871BF">
            <w:pPr>
              <w:spacing w:after="40" w:line="240" w:lineRule="auto"/>
              <w:jc w:val="left"/>
            </w:pPr>
            <w:r>
              <w:rPr>
                <w:sz w:val="19"/>
              </w:rPr>
              <w:t>Node.js con Express</w:t>
            </w:r>
          </w:p>
        </w:tc>
        <w:tc>
          <w:tcPr>
            <w:tcW w:w="4422" w:type="dxa"/>
            <w:vAlign w:val="center"/>
          </w:tcPr>
          <w:p w14:paraId="3B057D62" w14:textId="77777777" w:rsidR="00C96F3C" w:rsidRPr="00531F75" w:rsidRDefault="00C96F3C" w:rsidP="005871BF">
            <w:pPr>
              <w:spacing w:after="40" w:line="240" w:lineRule="auto"/>
              <w:jc w:val="left"/>
              <w:rPr>
                <w:lang w:val="es-CL"/>
              </w:rPr>
            </w:pPr>
            <w:r w:rsidRPr="00531F75">
              <w:rPr>
                <w:sz w:val="19"/>
                <w:lang w:val="es-CL"/>
              </w:rPr>
              <w:t>Gestión de servicios para pedidos, productos, usuarios, estados y ubicaciones.</w:t>
            </w:r>
          </w:p>
        </w:tc>
      </w:tr>
      <w:tr w:rsidR="00C96F3C" w:rsidRPr="00531F75" w14:paraId="4B993690" w14:textId="77777777" w:rsidTr="005871BF">
        <w:trPr>
          <w:jc w:val="center"/>
        </w:trPr>
        <w:tc>
          <w:tcPr>
            <w:tcW w:w="1814" w:type="dxa"/>
            <w:vAlign w:val="center"/>
          </w:tcPr>
          <w:p w14:paraId="33B61795" w14:textId="77777777" w:rsidR="00C96F3C" w:rsidRDefault="00C96F3C" w:rsidP="005871BF">
            <w:pPr>
              <w:spacing w:after="40" w:line="240" w:lineRule="auto"/>
              <w:jc w:val="left"/>
            </w:pPr>
            <w:r>
              <w:rPr>
                <w:sz w:val="19"/>
              </w:rPr>
              <w:t xml:space="preserve">Base de </w:t>
            </w:r>
            <w:proofErr w:type="spellStart"/>
            <w:r>
              <w:rPr>
                <w:sz w:val="19"/>
              </w:rPr>
              <w:t>datos</w:t>
            </w:r>
            <w:proofErr w:type="spellEnd"/>
          </w:p>
        </w:tc>
        <w:tc>
          <w:tcPr>
            <w:tcW w:w="2551" w:type="dxa"/>
            <w:vAlign w:val="center"/>
          </w:tcPr>
          <w:p w14:paraId="6BB38C6A" w14:textId="77777777" w:rsidR="00C96F3C" w:rsidRDefault="00C96F3C" w:rsidP="005871BF">
            <w:pPr>
              <w:spacing w:after="40" w:line="240" w:lineRule="auto"/>
              <w:jc w:val="left"/>
            </w:pPr>
            <w:r>
              <w:rPr>
                <w:sz w:val="19"/>
              </w:rPr>
              <w:t>PostgreSQL</w:t>
            </w:r>
          </w:p>
        </w:tc>
        <w:tc>
          <w:tcPr>
            <w:tcW w:w="4422" w:type="dxa"/>
            <w:vAlign w:val="center"/>
          </w:tcPr>
          <w:p w14:paraId="621E9DD1" w14:textId="77777777" w:rsidR="00C96F3C" w:rsidRPr="00531F75" w:rsidRDefault="00C96F3C" w:rsidP="005871BF">
            <w:pPr>
              <w:spacing w:after="40" w:line="240" w:lineRule="auto"/>
              <w:jc w:val="left"/>
              <w:rPr>
                <w:lang w:val="es-CL"/>
              </w:rPr>
            </w:pPr>
            <w:r w:rsidRPr="00531F75">
              <w:rPr>
                <w:sz w:val="19"/>
                <w:lang w:val="es-CL"/>
              </w:rPr>
              <w:t>Almacenamiento de usuarios, productos, pedidos, estados y ubicaciones.</w:t>
            </w:r>
          </w:p>
        </w:tc>
      </w:tr>
      <w:tr w:rsidR="00C96F3C" w:rsidRPr="00531F75" w14:paraId="76376F91" w14:textId="77777777" w:rsidTr="005871BF">
        <w:trPr>
          <w:jc w:val="center"/>
        </w:trPr>
        <w:tc>
          <w:tcPr>
            <w:tcW w:w="1814" w:type="dxa"/>
            <w:vAlign w:val="center"/>
          </w:tcPr>
          <w:p w14:paraId="4FCF11C5" w14:textId="77777777" w:rsidR="00C96F3C" w:rsidRDefault="00C96F3C" w:rsidP="005871BF">
            <w:pPr>
              <w:spacing w:after="40" w:line="240" w:lineRule="auto"/>
              <w:jc w:val="left"/>
            </w:pPr>
            <w:proofErr w:type="spellStart"/>
            <w:r>
              <w:rPr>
                <w:sz w:val="19"/>
              </w:rPr>
              <w:t>Geolocalización</w:t>
            </w:r>
            <w:proofErr w:type="spellEnd"/>
          </w:p>
        </w:tc>
        <w:tc>
          <w:tcPr>
            <w:tcW w:w="2551" w:type="dxa"/>
            <w:vAlign w:val="center"/>
          </w:tcPr>
          <w:p w14:paraId="55E99C24" w14:textId="77777777" w:rsidR="00C96F3C" w:rsidRDefault="00C96F3C" w:rsidP="005871BF">
            <w:pPr>
              <w:spacing w:after="40" w:line="240" w:lineRule="auto"/>
              <w:jc w:val="left"/>
            </w:pPr>
            <w:r>
              <w:rPr>
                <w:sz w:val="19"/>
              </w:rPr>
              <w:t xml:space="preserve">Geolocation API (MDN) + Google Maps API / </w:t>
            </w:r>
            <w:proofErr w:type="spellStart"/>
            <w:r>
              <w:rPr>
                <w:sz w:val="19"/>
              </w:rPr>
              <w:t>Mapbox</w:t>
            </w:r>
            <w:proofErr w:type="spellEnd"/>
          </w:p>
        </w:tc>
        <w:tc>
          <w:tcPr>
            <w:tcW w:w="4422" w:type="dxa"/>
            <w:vAlign w:val="center"/>
          </w:tcPr>
          <w:p w14:paraId="7E17E84B" w14:textId="77777777" w:rsidR="00C96F3C" w:rsidRPr="00531F75" w:rsidRDefault="00C96F3C" w:rsidP="005871BF">
            <w:pPr>
              <w:spacing w:after="40" w:line="240" w:lineRule="auto"/>
              <w:jc w:val="left"/>
              <w:rPr>
                <w:lang w:val="es-CL"/>
              </w:rPr>
            </w:pPr>
            <w:r w:rsidRPr="00531F75">
              <w:rPr>
                <w:sz w:val="19"/>
                <w:lang w:val="es-CL"/>
              </w:rPr>
              <w:t>Registro y visualización de la ubicación del cliente.</w:t>
            </w:r>
          </w:p>
        </w:tc>
      </w:tr>
      <w:tr w:rsidR="00C96F3C" w:rsidRPr="00531F75" w14:paraId="0C5698EF" w14:textId="77777777" w:rsidTr="005871BF">
        <w:trPr>
          <w:jc w:val="center"/>
        </w:trPr>
        <w:tc>
          <w:tcPr>
            <w:tcW w:w="1814" w:type="dxa"/>
            <w:vAlign w:val="center"/>
          </w:tcPr>
          <w:p w14:paraId="47C0044A" w14:textId="77777777" w:rsidR="00C96F3C" w:rsidRDefault="00C96F3C" w:rsidP="005871BF">
            <w:pPr>
              <w:spacing w:after="40" w:line="240" w:lineRule="auto"/>
              <w:jc w:val="left"/>
            </w:pPr>
            <w:proofErr w:type="spellStart"/>
            <w:r>
              <w:rPr>
                <w:sz w:val="19"/>
              </w:rPr>
              <w:lastRenderedPageBreak/>
              <w:t>Búsqueda</w:t>
            </w:r>
            <w:proofErr w:type="spellEnd"/>
            <w:r>
              <w:rPr>
                <w:sz w:val="19"/>
              </w:rPr>
              <w:t xml:space="preserve"> </w:t>
            </w:r>
            <w:proofErr w:type="spellStart"/>
            <w:r>
              <w:rPr>
                <w:sz w:val="19"/>
              </w:rPr>
              <w:t>por</w:t>
            </w:r>
            <w:proofErr w:type="spellEnd"/>
            <w:r>
              <w:rPr>
                <w:sz w:val="19"/>
              </w:rPr>
              <w:t xml:space="preserve"> </w:t>
            </w:r>
            <w:proofErr w:type="spellStart"/>
            <w:r>
              <w:rPr>
                <w:sz w:val="19"/>
              </w:rPr>
              <w:t>voz</w:t>
            </w:r>
            <w:proofErr w:type="spellEnd"/>
          </w:p>
        </w:tc>
        <w:tc>
          <w:tcPr>
            <w:tcW w:w="2551" w:type="dxa"/>
            <w:vAlign w:val="center"/>
          </w:tcPr>
          <w:p w14:paraId="2C71530A" w14:textId="77777777" w:rsidR="00C96F3C" w:rsidRDefault="00C96F3C" w:rsidP="005871BF">
            <w:pPr>
              <w:spacing w:after="40" w:line="240" w:lineRule="auto"/>
              <w:jc w:val="left"/>
            </w:pPr>
            <w:r>
              <w:rPr>
                <w:sz w:val="19"/>
              </w:rPr>
              <w:t>Web Speech API</w:t>
            </w:r>
          </w:p>
        </w:tc>
        <w:tc>
          <w:tcPr>
            <w:tcW w:w="4422" w:type="dxa"/>
            <w:vAlign w:val="center"/>
          </w:tcPr>
          <w:p w14:paraId="128B7D67" w14:textId="77777777" w:rsidR="00C96F3C" w:rsidRPr="00531F75" w:rsidRDefault="00C96F3C" w:rsidP="005871BF">
            <w:pPr>
              <w:spacing w:after="40" w:line="240" w:lineRule="auto"/>
              <w:jc w:val="left"/>
              <w:rPr>
                <w:lang w:val="es-CL"/>
              </w:rPr>
            </w:pPr>
            <w:r w:rsidRPr="00531F75">
              <w:rPr>
                <w:sz w:val="19"/>
                <w:lang w:val="es-CL"/>
              </w:rPr>
              <w:t>Transformación de comandos de voz en texto para la búsqueda de productos.</w:t>
            </w:r>
          </w:p>
        </w:tc>
      </w:tr>
    </w:tbl>
    <w:p w14:paraId="0C844913" w14:textId="77777777" w:rsidR="00C96F3C" w:rsidRDefault="00C96F3C" w:rsidP="00C96F3C">
      <w:pPr>
        <w:rPr>
          <w:lang w:val="es-CL"/>
        </w:rPr>
      </w:pPr>
    </w:p>
    <w:p w14:paraId="07706999" w14:textId="77777777" w:rsidR="00C96F3C" w:rsidRPr="00531F75" w:rsidRDefault="00C96F3C" w:rsidP="00C96F3C">
      <w:pPr>
        <w:pStyle w:val="Heading2"/>
        <w:rPr>
          <w:lang w:val="es-CL"/>
        </w:rPr>
      </w:pPr>
      <w:bookmarkStart w:id="16" w:name="_Toc234945729"/>
      <w:bookmarkStart w:id="17" w:name="_Toc234956695"/>
      <w:r w:rsidRPr="00531F75">
        <w:rPr>
          <w:lang w:val="es-CL"/>
        </w:rPr>
        <w:t>3.4 Plan de gestión de riesgos</w:t>
      </w:r>
      <w:bookmarkEnd w:id="16"/>
      <w:bookmarkEnd w:id="17"/>
    </w:p>
    <w:p w14:paraId="2CF61841" w14:textId="2B19E90B" w:rsidR="00C96F3C" w:rsidRDefault="00C96F3C" w:rsidP="00C96F3C">
      <w:pPr>
        <w:rPr>
          <w:lang w:val="es-CL"/>
        </w:rPr>
      </w:pPr>
      <w:r w:rsidRPr="00531F75">
        <w:rPr>
          <w:lang w:val="es-CL"/>
        </w:rPr>
        <w:t>El plan de gestión de riesgos se elaboró conforme a los lineamientos del PMBOK (PMI, 2021) para la identificación, análisis y respuesta ante riesgos. Cada riesgo se clasifica según su tipo (técnico, operativo o de gestión), se evalúa en función de su probabilidad e impacto (bajo, medio o alto) para determinar su nivel, y se le asocia una estrategia de respuesta —mitigar,</w:t>
      </w:r>
      <w:r>
        <w:rPr>
          <w:lang w:val="es-CL"/>
        </w:rPr>
        <w:t xml:space="preserve"> </w:t>
      </w:r>
      <w:r w:rsidRPr="00531F75">
        <w:rPr>
          <w:lang w:val="es-CL"/>
        </w:rPr>
        <w:t>evitar, aceptar o transferir— junto con acciones preventivas, correctivas y una herramienta de control.</w:t>
      </w:r>
    </w:p>
    <w:tbl>
      <w:tblPr>
        <w:tblStyle w:val="TableGrid"/>
        <w:tblW w:w="0" w:type="auto"/>
        <w:jc w:val="center"/>
        <w:tblLook w:val="04A0" w:firstRow="1" w:lastRow="0" w:firstColumn="1" w:lastColumn="0" w:noHBand="0" w:noVBand="1"/>
      </w:tblPr>
      <w:tblGrid>
        <w:gridCol w:w="704"/>
        <w:gridCol w:w="1079"/>
        <w:gridCol w:w="3140"/>
        <w:gridCol w:w="869"/>
        <w:gridCol w:w="983"/>
        <w:gridCol w:w="825"/>
        <w:gridCol w:w="1228"/>
      </w:tblGrid>
      <w:tr w:rsidR="00C96F3C" w14:paraId="3ECFCFBC" w14:textId="77777777" w:rsidTr="003754FD">
        <w:trPr>
          <w:jc w:val="center"/>
        </w:trPr>
        <w:tc>
          <w:tcPr>
            <w:tcW w:w="704" w:type="dxa"/>
            <w:shd w:val="clear" w:color="auto" w:fill="A60A14"/>
            <w:vAlign w:val="center"/>
          </w:tcPr>
          <w:p w14:paraId="000159A7" w14:textId="77777777" w:rsidR="00C96F3C" w:rsidRDefault="00C96F3C" w:rsidP="005871BF">
            <w:pPr>
              <w:spacing w:after="40" w:line="240" w:lineRule="auto"/>
              <w:jc w:val="center"/>
            </w:pPr>
            <w:r>
              <w:rPr>
                <w:b/>
                <w:color w:val="FFFFFF"/>
                <w:sz w:val="20"/>
              </w:rPr>
              <w:t>ID</w:t>
            </w:r>
          </w:p>
        </w:tc>
        <w:tc>
          <w:tcPr>
            <w:tcW w:w="1079" w:type="dxa"/>
            <w:shd w:val="clear" w:color="auto" w:fill="A60A14"/>
            <w:vAlign w:val="center"/>
          </w:tcPr>
          <w:p w14:paraId="4ED90BD9" w14:textId="77777777" w:rsidR="00C96F3C" w:rsidRDefault="00C96F3C" w:rsidP="005871BF">
            <w:pPr>
              <w:spacing w:after="40" w:line="240" w:lineRule="auto"/>
              <w:jc w:val="center"/>
            </w:pPr>
            <w:r>
              <w:rPr>
                <w:b/>
                <w:color w:val="FFFFFF"/>
                <w:sz w:val="20"/>
              </w:rPr>
              <w:t>Tipo</w:t>
            </w:r>
          </w:p>
        </w:tc>
        <w:tc>
          <w:tcPr>
            <w:tcW w:w="3140" w:type="dxa"/>
            <w:shd w:val="clear" w:color="auto" w:fill="A60A14"/>
            <w:vAlign w:val="center"/>
          </w:tcPr>
          <w:p w14:paraId="77A855CD" w14:textId="77777777" w:rsidR="00C96F3C" w:rsidRDefault="00C96F3C" w:rsidP="005871BF">
            <w:pPr>
              <w:spacing w:after="40" w:line="240" w:lineRule="auto"/>
              <w:jc w:val="center"/>
            </w:pPr>
            <w:proofErr w:type="spellStart"/>
            <w:r>
              <w:rPr>
                <w:b/>
                <w:color w:val="FFFFFF"/>
                <w:sz w:val="20"/>
              </w:rPr>
              <w:t>Descripción</w:t>
            </w:r>
            <w:proofErr w:type="spellEnd"/>
            <w:r>
              <w:rPr>
                <w:b/>
                <w:color w:val="FFFFFF"/>
                <w:sz w:val="20"/>
              </w:rPr>
              <w:t xml:space="preserve"> del </w:t>
            </w:r>
            <w:proofErr w:type="spellStart"/>
            <w:r>
              <w:rPr>
                <w:b/>
                <w:color w:val="FFFFFF"/>
                <w:sz w:val="20"/>
              </w:rPr>
              <w:t>riesgo</w:t>
            </w:r>
            <w:proofErr w:type="spellEnd"/>
          </w:p>
        </w:tc>
        <w:tc>
          <w:tcPr>
            <w:tcW w:w="869" w:type="dxa"/>
            <w:shd w:val="clear" w:color="auto" w:fill="A60A14"/>
            <w:vAlign w:val="center"/>
          </w:tcPr>
          <w:p w14:paraId="0FF09C9A" w14:textId="77777777" w:rsidR="00C96F3C" w:rsidRDefault="00C96F3C" w:rsidP="005871BF">
            <w:pPr>
              <w:spacing w:after="40" w:line="240" w:lineRule="auto"/>
              <w:jc w:val="center"/>
            </w:pPr>
            <w:r>
              <w:rPr>
                <w:b/>
                <w:color w:val="FFFFFF"/>
                <w:sz w:val="20"/>
              </w:rPr>
              <w:t>Prob.</w:t>
            </w:r>
          </w:p>
        </w:tc>
        <w:tc>
          <w:tcPr>
            <w:tcW w:w="983" w:type="dxa"/>
            <w:shd w:val="clear" w:color="auto" w:fill="A60A14"/>
            <w:vAlign w:val="center"/>
          </w:tcPr>
          <w:p w14:paraId="1CB46EA1" w14:textId="77777777" w:rsidR="00C96F3C" w:rsidRDefault="00C96F3C" w:rsidP="005871BF">
            <w:pPr>
              <w:spacing w:after="40" w:line="240" w:lineRule="auto"/>
              <w:jc w:val="center"/>
            </w:pPr>
            <w:r>
              <w:rPr>
                <w:b/>
                <w:color w:val="FFFFFF"/>
                <w:sz w:val="20"/>
              </w:rPr>
              <w:t>Impacto</w:t>
            </w:r>
          </w:p>
        </w:tc>
        <w:tc>
          <w:tcPr>
            <w:tcW w:w="825" w:type="dxa"/>
            <w:shd w:val="clear" w:color="auto" w:fill="A60A14"/>
            <w:vAlign w:val="center"/>
          </w:tcPr>
          <w:p w14:paraId="5104D02F" w14:textId="77777777" w:rsidR="00C96F3C" w:rsidRDefault="00C96F3C" w:rsidP="005871BF">
            <w:pPr>
              <w:spacing w:after="40" w:line="240" w:lineRule="auto"/>
              <w:jc w:val="center"/>
            </w:pPr>
            <w:r>
              <w:rPr>
                <w:b/>
                <w:color w:val="FFFFFF"/>
                <w:sz w:val="20"/>
              </w:rPr>
              <w:t>Nivel</w:t>
            </w:r>
          </w:p>
        </w:tc>
        <w:tc>
          <w:tcPr>
            <w:tcW w:w="1228" w:type="dxa"/>
            <w:shd w:val="clear" w:color="auto" w:fill="A60A14"/>
            <w:vAlign w:val="center"/>
          </w:tcPr>
          <w:p w14:paraId="40B36FAB" w14:textId="77777777" w:rsidR="00C96F3C" w:rsidRDefault="00C96F3C" w:rsidP="005871BF">
            <w:pPr>
              <w:spacing w:after="40" w:line="240" w:lineRule="auto"/>
              <w:jc w:val="center"/>
            </w:pPr>
            <w:r>
              <w:rPr>
                <w:b/>
                <w:color w:val="FFFFFF"/>
                <w:sz w:val="20"/>
              </w:rPr>
              <w:t>Respuesta</w:t>
            </w:r>
          </w:p>
        </w:tc>
      </w:tr>
      <w:tr w:rsidR="00C96F3C" w14:paraId="549D71BB" w14:textId="77777777" w:rsidTr="003754FD">
        <w:trPr>
          <w:jc w:val="center"/>
        </w:trPr>
        <w:tc>
          <w:tcPr>
            <w:tcW w:w="704" w:type="dxa"/>
            <w:vAlign w:val="center"/>
          </w:tcPr>
          <w:p w14:paraId="45612641" w14:textId="77777777" w:rsidR="00C96F3C" w:rsidRDefault="00C96F3C" w:rsidP="005871BF">
            <w:pPr>
              <w:spacing w:after="40" w:line="240" w:lineRule="auto"/>
              <w:jc w:val="left"/>
            </w:pPr>
            <w:r>
              <w:rPr>
                <w:sz w:val="19"/>
              </w:rPr>
              <w:t>R-01</w:t>
            </w:r>
          </w:p>
        </w:tc>
        <w:tc>
          <w:tcPr>
            <w:tcW w:w="1079" w:type="dxa"/>
            <w:vAlign w:val="center"/>
          </w:tcPr>
          <w:p w14:paraId="3B0565FA" w14:textId="77777777" w:rsidR="00C96F3C" w:rsidRDefault="00C96F3C" w:rsidP="005871BF">
            <w:pPr>
              <w:spacing w:after="40" w:line="240" w:lineRule="auto"/>
              <w:jc w:val="left"/>
            </w:pPr>
            <w:r>
              <w:rPr>
                <w:sz w:val="19"/>
              </w:rPr>
              <w:t>Técnico</w:t>
            </w:r>
          </w:p>
        </w:tc>
        <w:tc>
          <w:tcPr>
            <w:tcW w:w="3140" w:type="dxa"/>
            <w:vAlign w:val="center"/>
          </w:tcPr>
          <w:p w14:paraId="592603E8" w14:textId="77777777" w:rsidR="00C96F3C" w:rsidRPr="00531F75" w:rsidRDefault="00C96F3C" w:rsidP="005871BF">
            <w:pPr>
              <w:spacing w:after="40" w:line="240" w:lineRule="auto"/>
              <w:jc w:val="left"/>
              <w:rPr>
                <w:lang w:val="es-CL"/>
              </w:rPr>
            </w:pPr>
            <w:r w:rsidRPr="00531F75">
              <w:rPr>
                <w:sz w:val="19"/>
                <w:lang w:val="es-CL"/>
              </w:rPr>
              <w:t xml:space="preserve">Dificultad para implementar la </w:t>
            </w:r>
            <w:proofErr w:type="gramStart"/>
            <w:r w:rsidRPr="00531F75">
              <w:rPr>
                <w:sz w:val="19"/>
                <w:lang w:val="es-CL"/>
              </w:rPr>
              <w:t>app</w:t>
            </w:r>
            <w:proofErr w:type="gramEnd"/>
            <w:r w:rsidRPr="00531F75">
              <w:rPr>
                <w:sz w:val="19"/>
                <w:lang w:val="es-CL"/>
              </w:rPr>
              <w:t xml:space="preserve"> móvil Android/iOS.</w:t>
            </w:r>
          </w:p>
        </w:tc>
        <w:tc>
          <w:tcPr>
            <w:tcW w:w="869" w:type="dxa"/>
            <w:vAlign w:val="center"/>
          </w:tcPr>
          <w:p w14:paraId="2270BE30" w14:textId="77777777" w:rsidR="00C96F3C" w:rsidRDefault="00C96F3C" w:rsidP="005871BF">
            <w:pPr>
              <w:spacing w:after="40" w:line="240" w:lineRule="auto"/>
              <w:jc w:val="left"/>
            </w:pPr>
            <w:r>
              <w:rPr>
                <w:sz w:val="19"/>
              </w:rPr>
              <w:t>Media</w:t>
            </w:r>
          </w:p>
        </w:tc>
        <w:tc>
          <w:tcPr>
            <w:tcW w:w="983" w:type="dxa"/>
            <w:vAlign w:val="center"/>
          </w:tcPr>
          <w:p w14:paraId="5A3D0849" w14:textId="77777777" w:rsidR="00C96F3C" w:rsidRDefault="00C96F3C" w:rsidP="005871BF">
            <w:pPr>
              <w:spacing w:after="40" w:line="240" w:lineRule="auto"/>
              <w:jc w:val="left"/>
            </w:pPr>
            <w:r>
              <w:rPr>
                <w:sz w:val="19"/>
              </w:rPr>
              <w:t>Alta</w:t>
            </w:r>
          </w:p>
        </w:tc>
        <w:tc>
          <w:tcPr>
            <w:tcW w:w="825" w:type="dxa"/>
            <w:vAlign w:val="center"/>
          </w:tcPr>
          <w:p w14:paraId="7273B1FB" w14:textId="77777777" w:rsidR="00C96F3C" w:rsidRDefault="00C96F3C" w:rsidP="005871BF">
            <w:pPr>
              <w:spacing w:after="40" w:line="240" w:lineRule="auto"/>
              <w:jc w:val="left"/>
            </w:pPr>
            <w:r>
              <w:rPr>
                <w:sz w:val="19"/>
              </w:rPr>
              <w:t>Alto</w:t>
            </w:r>
          </w:p>
        </w:tc>
        <w:tc>
          <w:tcPr>
            <w:tcW w:w="1228" w:type="dxa"/>
            <w:vAlign w:val="center"/>
          </w:tcPr>
          <w:p w14:paraId="5B7FE5BD" w14:textId="77777777" w:rsidR="00C96F3C" w:rsidRDefault="00C96F3C" w:rsidP="005871BF">
            <w:pPr>
              <w:spacing w:after="40" w:line="240" w:lineRule="auto"/>
              <w:jc w:val="left"/>
            </w:pPr>
            <w:proofErr w:type="spellStart"/>
            <w:r>
              <w:rPr>
                <w:sz w:val="19"/>
              </w:rPr>
              <w:t>Mitigar</w:t>
            </w:r>
            <w:proofErr w:type="spellEnd"/>
          </w:p>
        </w:tc>
      </w:tr>
      <w:tr w:rsidR="00C96F3C" w14:paraId="10F3A96F" w14:textId="77777777" w:rsidTr="003754FD">
        <w:trPr>
          <w:jc w:val="center"/>
        </w:trPr>
        <w:tc>
          <w:tcPr>
            <w:tcW w:w="704" w:type="dxa"/>
            <w:vAlign w:val="center"/>
          </w:tcPr>
          <w:p w14:paraId="3720E641" w14:textId="77777777" w:rsidR="00C96F3C" w:rsidRDefault="00C96F3C" w:rsidP="005871BF">
            <w:pPr>
              <w:spacing w:after="40" w:line="240" w:lineRule="auto"/>
              <w:jc w:val="left"/>
            </w:pPr>
            <w:r>
              <w:rPr>
                <w:sz w:val="19"/>
              </w:rPr>
              <w:t>R-02</w:t>
            </w:r>
          </w:p>
        </w:tc>
        <w:tc>
          <w:tcPr>
            <w:tcW w:w="1079" w:type="dxa"/>
            <w:vAlign w:val="center"/>
          </w:tcPr>
          <w:p w14:paraId="042E24DB" w14:textId="77777777" w:rsidR="00C96F3C" w:rsidRDefault="00C96F3C" w:rsidP="005871BF">
            <w:pPr>
              <w:spacing w:after="40" w:line="240" w:lineRule="auto"/>
              <w:jc w:val="left"/>
            </w:pPr>
            <w:r>
              <w:rPr>
                <w:sz w:val="19"/>
              </w:rPr>
              <w:t>Técnico</w:t>
            </w:r>
          </w:p>
        </w:tc>
        <w:tc>
          <w:tcPr>
            <w:tcW w:w="3140" w:type="dxa"/>
            <w:vAlign w:val="center"/>
          </w:tcPr>
          <w:p w14:paraId="7948A5D8" w14:textId="77777777" w:rsidR="00C96F3C" w:rsidRPr="00531F75" w:rsidRDefault="00C96F3C" w:rsidP="005871BF">
            <w:pPr>
              <w:spacing w:after="40" w:line="240" w:lineRule="auto"/>
              <w:jc w:val="left"/>
              <w:rPr>
                <w:lang w:val="es-CL"/>
              </w:rPr>
            </w:pPr>
            <w:r w:rsidRPr="00531F75">
              <w:rPr>
                <w:sz w:val="19"/>
                <w:lang w:val="es-CL"/>
              </w:rPr>
              <w:t>Problemas con permisos de geolocalización del usuario.</w:t>
            </w:r>
          </w:p>
        </w:tc>
        <w:tc>
          <w:tcPr>
            <w:tcW w:w="869" w:type="dxa"/>
            <w:vAlign w:val="center"/>
          </w:tcPr>
          <w:p w14:paraId="730F49D3" w14:textId="77777777" w:rsidR="00C96F3C" w:rsidRDefault="00C96F3C" w:rsidP="005871BF">
            <w:pPr>
              <w:spacing w:after="40" w:line="240" w:lineRule="auto"/>
              <w:jc w:val="left"/>
            </w:pPr>
            <w:r>
              <w:rPr>
                <w:sz w:val="19"/>
              </w:rPr>
              <w:t>Media</w:t>
            </w:r>
          </w:p>
        </w:tc>
        <w:tc>
          <w:tcPr>
            <w:tcW w:w="983" w:type="dxa"/>
            <w:vAlign w:val="center"/>
          </w:tcPr>
          <w:p w14:paraId="2C901552" w14:textId="77777777" w:rsidR="00C96F3C" w:rsidRDefault="00C96F3C" w:rsidP="005871BF">
            <w:pPr>
              <w:spacing w:after="40" w:line="240" w:lineRule="auto"/>
              <w:jc w:val="left"/>
            </w:pPr>
            <w:r>
              <w:rPr>
                <w:sz w:val="19"/>
              </w:rPr>
              <w:t>Alta</w:t>
            </w:r>
          </w:p>
        </w:tc>
        <w:tc>
          <w:tcPr>
            <w:tcW w:w="825" w:type="dxa"/>
            <w:vAlign w:val="center"/>
          </w:tcPr>
          <w:p w14:paraId="2E8EB365" w14:textId="77777777" w:rsidR="00C96F3C" w:rsidRDefault="00C96F3C" w:rsidP="005871BF">
            <w:pPr>
              <w:spacing w:after="40" w:line="240" w:lineRule="auto"/>
              <w:jc w:val="left"/>
            </w:pPr>
            <w:r>
              <w:rPr>
                <w:sz w:val="19"/>
              </w:rPr>
              <w:t>Alto</w:t>
            </w:r>
          </w:p>
        </w:tc>
        <w:tc>
          <w:tcPr>
            <w:tcW w:w="1228" w:type="dxa"/>
            <w:vAlign w:val="center"/>
          </w:tcPr>
          <w:p w14:paraId="338503E8" w14:textId="77777777" w:rsidR="00C96F3C" w:rsidRDefault="00C96F3C" w:rsidP="005871BF">
            <w:pPr>
              <w:spacing w:after="40" w:line="240" w:lineRule="auto"/>
              <w:jc w:val="left"/>
            </w:pPr>
            <w:proofErr w:type="spellStart"/>
            <w:r>
              <w:rPr>
                <w:sz w:val="19"/>
              </w:rPr>
              <w:t>Mitigar</w:t>
            </w:r>
            <w:proofErr w:type="spellEnd"/>
          </w:p>
        </w:tc>
      </w:tr>
      <w:tr w:rsidR="00C96F3C" w14:paraId="60B30F5D" w14:textId="77777777" w:rsidTr="003754FD">
        <w:trPr>
          <w:jc w:val="center"/>
        </w:trPr>
        <w:tc>
          <w:tcPr>
            <w:tcW w:w="704" w:type="dxa"/>
            <w:vAlign w:val="center"/>
          </w:tcPr>
          <w:p w14:paraId="6EB7CC1B" w14:textId="77777777" w:rsidR="00C96F3C" w:rsidRDefault="00C96F3C" w:rsidP="005871BF">
            <w:pPr>
              <w:spacing w:after="40" w:line="240" w:lineRule="auto"/>
              <w:jc w:val="left"/>
            </w:pPr>
            <w:r>
              <w:rPr>
                <w:sz w:val="19"/>
              </w:rPr>
              <w:t>R-03</w:t>
            </w:r>
          </w:p>
        </w:tc>
        <w:tc>
          <w:tcPr>
            <w:tcW w:w="1079" w:type="dxa"/>
            <w:vAlign w:val="center"/>
          </w:tcPr>
          <w:p w14:paraId="1C1E1E46" w14:textId="77777777" w:rsidR="00C96F3C" w:rsidRDefault="00C96F3C" w:rsidP="005871BF">
            <w:pPr>
              <w:spacing w:after="40" w:line="240" w:lineRule="auto"/>
              <w:jc w:val="left"/>
            </w:pPr>
            <w:r>
              <w:rPr>
                <w:sz w:val="19"/>
              </w:rPr>
              <w:t>Técnico</w:t>
            </w:r>
          </w:p>
        </w:tc>
        <w:tc>
          <w:tcPr>
            <w:tcW w:w="3140" w:type="dxa"/>
            <w:vAlign w:val="center"/>
          </w:tcPr>
          <w:p w14:paraId="4A7C1DA6" w14:textId="77777777" w:rsidR="00C96F3C" w:rsidRPr="00531F75" w:rsidRDefault="00C96F3C" w:rsidP="005871BF">
            <w:pPr>
              <w:spacing w:after="40" w:line="240" w:lineRule="auto"/>
              <w:jc w:val="left"/>
              <w:rPr>
                <w:lang w:val="es-CL"/>
              </w:rPr>
            </w:pPr>
            <w:r w:rsidRPr="00531F75">
              <w:rPr>
                <w:sz w:val="19"/>
                <w:lang w:val="es-CL"/>
              </w:rPr>
              <w:t>Baja precisión de la ubicación registrada.</w:t>
            </w:r>
          </w:p>
        </w:tc>
        <w:tc>
          <w:tcPr>
            <w:tcW w:w="869" w:type="dxa"/>
            <w:vAlign w:val="center"/>
          </w:tcPr>
          <w:p w14:paraId="168A4851" w14:textId="77777777" w:rsidR="00C96F3C" w:rsidRDefault="00C96F3C" w:rsidP="005871BF">
            <w:pPr>
              <w:spacing w:after="40" w:line="240" w:lineRule="auto"/>
              <w:jc w:val="left"/>
            </w:pPr>
            <w:r>
              <w:rPr>
                <w:sz w:val="19"/>
              </w:rPr>
              <w:t>Media</w:t>
            </w:r>
          </w:p>
        </w:tc>
        <w:tc>
          <w:tcPr>
            <w:tcW w:w="983" w:type="dxa"/>
            <w:vAlign w:val="center"/>
          </w:tcPr>
          <w:p w14:paraId="52050B30" w14:textId="77777777" w:rsidR="00C96F3C" w:rsidRDefault="00C96F3C" w:rsidP="005871BF">
            <w:pPr>
              <w:spacing w:after="40" w:line="240" w:lineRule="auto"/>
              <w:jc w:val="left"/>
            </w:pPr>
            <w:r>
              <w:rPr>
                <w:sz w:val="19"/>
              </w:rPr>
              <w:t>Media</w:t>
            </w:r>
          </w:p>
        </w:tc>
        <w:tc>
          <w:tcPr>
            <w:tcW w:w="825" w:type="dxa"/>
            <w:vAlign w:val="center"/>
          </w:tcPr>
          <w:p w14:paraId="268B2062" w14:textId="77777777" w:rsidR="00C96F3C" w:rsidRDefault="00C96F3C" w:rsidP="005871BF">
            <w:pPr>
              <w:spacing w:after="40" w:line="240" w:lineRule="auto"/>
              <w:jc w:val="left"/>
            </w:pPr>
            <w:r>
              <w:rPr>
                <w:sz w:val="19"/>
              </w:rPr>
              <w:t>Medio</w:t>
            </w:r>
          </w:p>
        </w:tc>
        <w:tc>
          <w:tcPr>
            <w:tcW w:w="1228" w:type="dxa"/>
            <w:vAlign w:val="center"/>
          </w:tcPr>
          <w:p w14:paraId="42661150" w14:textId="77777777" w:rsidR="00C96F3C" w:rsidRDefault="00C96F3C" w:rsidP="005871BF">
            <w:pPr>
              <w:spacing w:after="40" w:line="240" w:lineRule="auto"/>
              <w:jc w:val="left"/>
            </w:pPr>
            <w:proofErr w:type="spellStart"/>
            <w:r>
              <w:rPr>
                <w:sz w:val="19"/>
              </w:rPr>
              <w:t>Mitigar</w:t>
            </w:r>
            <w:proofErr w:type="spellEnd"/>
          </w:p>
        </w:tc>
      </w:tr>
      <w:tr w:rsidR="00C96F3C" w14:paraId="2DC53783" w14:textId="77777777" w:rsidTr="003754FD">
        <w:trPr>
          <w:jc w:val="center"/>
        </w:trPr>
        <w:tc>
          <w:tcPr>
            <w:tcW w:w="704" w:type="dxa"/>
            <w:vAlign w:val="center"/>
          </w:tcPr>
          <w:p w14:paraId="506152CD" w14:textId="77777777" w:rsidR="00C96F3C" w:rsidRDefault="00C96F3C" w:rsidP="005871BF">
            <w:pPr>
              <w:spacing w:after="40" w:line="240" w:lineRule="auto"/>
              <w:jc w:val="left"/>
            </w:pPr>
            <w:r>
              <w:rPr>
                <w:sz w:val="19"/>
              </w:rPr>
              <w:t>R-04</w:t>
            </w:r>
          </w:p>
        </w:tc>
        <w:tc>
          <w:tcPr>
            <w:tcW w:w="1079" w:type="dxa"/>
            <w:vAlign w:val="center"/>
          </w:tcPr>
          <w:p w14:paraId="40B27184" w14:textId="77777777" w:rsidR="00C96F3C" w:rsidRDefault="00C96F3C" w:rsidP="005871BF">
            <w:pPr>
              <w:spacing w:after="40" w:line="240" w:lineRule="auto"/>
              <w:jc w:val="left"/>
            </w:pPr>
            <w:r>
              <w:rPr>
                <w:sz w:val="19"/>
              </w:rPr>
              <w:t>Técnico</w:t>
            </w:r>
          </w:p>
        </w:tc>
        <w:tc>
          <w:tcPr>
            <w:tcW w:w="3140" w:type="dxa"/>
            <w:vAlign w:val="center"/>
          </w:tcPr>
          <w:p w14:paraId="18B9B623" w14:textId="77777777" w:rsidR="00C96F3C" w:rsidRDefault="00C96F3C" w:rsidP="005871BF">
            <w:pPr>
              <w:spacing w:after="40" w:line="240" w:lineRule="auto"/>
              <w:jc w:val="left"/>
            </w:pPr>
            <w:proofErr w:type="spellStart"/>
            <w:r>
              <w:rPr>
                <w:sz w:val="19"/>
              </w:rPr>
              <w:t>Incompatibilidad</w:t>
            </w:r>
            <w:proofErr w:type="spellEnd"/>
            <w:r>
              <w:rPr>
                <w:sz w:val="19"/>
              </w:rPr>
              <w:t xml:space="preserve"> entre </w:t>
            </w:r>
            <w:proofErr w:type="spellStart"/>
            <w:r>
              <w:rPr>
                <w:sz w:val="19"/>
              </w:rPr>
              <w:t>dispositivos</w:t>
            </w:r>
            <w:proofErr w:type="spellEnd"/>
            <w:r>
              <w:rPr>
                <w:sz w:val="19"/>
              </w:rPr>
              <w:t xml:space="preserve"> </w:t>
            </w:r>
            <w:proofErr w:type="spellStart"/>
            <w:r>
              <w:rPr>
                <w:sz w:val="19"/>
              </w:rPr>
              <w:t>móviles</w:t>
            </w:r>
            <w:proofErr w:type="spellEnd"/>
            <w:r>
              <w:rPr>
                <w:sz w:val="19"/>
              </w:rPr>
              <w:t>.</w:t>
            </w:r>
          </w:p>
        </w:tc>
        <w:tc>
          <w:tcPr>
            <w:tcW w:w="869" w:type="dxa"/>
            <w:vAlign w:val="center"/>
          </w:tcPr>
          <w:p w14:paraId="278D26BF" w14:textId="77777777" w:rsidR="00C96F3C" w:rsidRDefault="00C96F3C" w:rsidP="005871BF">
            <w:pPr>
              <w:spacing w:after="40" w:line="240" w:lineRule="auto"/>
              <w:jc w:val="left"/>
            </w:pPr>
            <w:r>
              <w:rPr>
                <w:sz w:val="19"/>
              </w:rPr>
              <w:t>Media</w:t>
            </w:r>
          </w:p>
        </w:tc>
        <w:tc>
          <w:tcPr>
            <w:tcW w:w="983" w:type="dxa"/>
            <w:vAlign w:val="center"/>
          </w:tcPr>
          <w:p w14:paraId="6D14328B" w14:textId="77777777" w:rsidR="00C96F3C" w:rsidRDefault="00C96F3C" w:rsidP="005871BF">
            <w:pPr>
              <w:spacing w:after="40" w:line="240" w:lineRule="auto"/>
              <w:jc w:val="left"/>
            </w:pPr>
            <w:r>
              <w:rPr>
                <w:sz w:val="19"/>
              </w:rPr>
              <w:t>Media</w:t>
            </w:r>
          </w:p>
        </w:tc>
        <w:tc>
          <w:tcPr>
            <w:tcW w:w="825" w:type="dxa"/>
            <w:vAlign w:val="center"/>
          </w:tcPr>
          <w:p w14:paraId="3AE3F170" w14:textId="77777777" w:rsidR="00C96F3C" w:rsidRDefault="00C96F3C" w:rsidP="005871BF">
            <w:pPr>
              <w:spacing w:after="40" w:line="240" w:lineRule="auto"/>
              <w:jc w:val="left"/>
            </w:pPr>
            <w:r>
              <w:rPr>
                <w:sz w:val="19"/>
              </w:rPr>
              <w:t>Medio</w:t>
            </w:r>
          </w:p>
        </w:tc>
        <w:tc>
          <w:tcPr>
            <w:tcW w:w="1228" w:type="dxa"/>
            <w:vAlign w:val="center"/>
          </w:tcPr>
          <w:p w14:paraId="55B221BD" w14:textId="77777777" w:rsidR="00C96F3C" w:rsidRDefault="00C96F3C" w:rsidP="005871BF">
            <w:pPr>
              <w:spacing w:after="40" w:line="240" w:lineRule="auto"/>
              <w:jc w:val="left"/>
            </w:pPr>
            <w:proofErr w:type="spellStart"/>
            <w:r>
              <w:rPr>
                <w:sz w:val="19"/>
              </w:rPr>
              <w:t>Mitigar</w:t>
            </w:r>
            <w:proofErr w:type="spellEnd"/>
          </w:p>
        </w:tc>
      </w:tr>
      <w:tr w:rsidR="00C96F3C" w14:paraId="3E4C0066" w14:textId="77777777" w:rsidTr="003754FD">
        <w:trPr>
          <w:jc w:val="center"/>
        </w:trPr>
        <w:tc>
          <w:tcPr>
            <w:tcW w:w="704" w:type="dxa"/>
            <w:vAlign w:val="center"/>
          </w:tcPr>
          <w:p w14:paraId="01EF6CFE" w14:textId="77777777" w:rsidR="00C96F3C" w:rsidRDefault="00C96F3C" w:rsidP="005871BF">
            <w:pPr>
              <w:spacing w:after="40" w:line="240" w:lineRule="auto"/>
              <w:jc w:val="left"/>
            </w:pPr>
            <w:r>
              <w:rPr>
                <w:sz w:val="19"/>
              </w:rPr>
              <w:t>R-05</w:t>
            </w:r>
          </w:p>
        </w:tc>
        <w:tc>
          <w:tcPr>
            <w:tcW w:w="1079" w:type="dxa"/>
            <w:vAlign w:val="center"/>
          </w:tcPr>
          <w:p w14:paraId="5934FBED" w14:textId="77777777" w:rsidR="00C96F3C" w:rsidRDefault="00C96F3C" w:rsidP="005871BF">
            <w:pPr>
              <w:spacing w:after="40" w:line="240" w:lineRule="auto"/>
              <w:jc w:val="left"/>
            </w:pPr>
            <w:proofErr w:type="spellStart"/>
            <w:r>
              <w:rPr>
                <w:sz w:val="19"/>
              </w:rPr>
              <w:t>Operativo</w:t>
            </w:r>
            <w:proofErr w:type="spellEnd"/>
          </w:p>
        </w:tc>
        <w:tc>
          <w:tcPr>
            <w:tcW w:w="3140" w:type="dxa"/>
            <w:vAlign w:val="center"/>
          </w:tcPr>
          <w:p w14:paraId="60B1A105" w14:textId="77777777" w:rsidR="00C96F3C" w:rsidRPr="00531F75" w:rsidRDefault="00C96F3C" w:rsidP="005871BF">
            <w:pPr>
              <w:spacing w:after="40" w:line="240" w:lineRule="auto"/>
              <w:jc w:val="left"/>
              <w:rPr>
                <w:lang w:val="es-CL"/>
              </w:rPr>
            </w:pPr>
            <w:r w:rsidRPr="00531F75">
              <w:rPr>
                <w:sz w:val="19"/>
                <w:lang w:val="es-CL"/>
              </w:rPr>
              <w:t>Menú desactualizado por falta de gestión del local.</w:t>
            </w:r>
          </w:p>
        </w:tc>
        <w:tc>
          <w:tcPr>
            <w:tcW w:w="869" w:type="dxa"/>
            <w:vAlign w:val="center"/>
          </w:tcPr>
          <w:p w14:paraId="197B1935" w14:textId="77777777" w:rsidR="00C96F3C" w:rsidRDefault="00C96F3C" w:rsidP="005871BF">
            <w:pPr>
              <w:spacing w:after="40" w:line="240" w:lineRule="auto"/>
              <w:jc w:val="left"/>
            </w:pPr>
            <w:r>
              <w:rPr>
                <w:sz w:val="19"/>
              </w:rPr>
              <w:t>Alta</w:t>
            </w:r>
          </w:p>
        </w:tc>
        <w:tc>
          <w:tcPr>
            <w:tcW w:w="983" w:type="dxa"/>
            <w:vAlign w:val="center"/>
          </w:tcPr>
          <w:p w14:paraId="2282B84F" w14:textId="77777777" w:rsidR="00C96F3C" w:rsidRDefault="00C96F3C" w:rsidP="005871BF">
            <w:pPr>
              <w:spacing w:after="40" w:line="240" w:lineRule="auto"/>
              <w:jc w:val="left"/>
            </w:pPr>
            <w:r>
              <w:rPr>
                <w:sz w:val="19"/>
              </w:rPr>
              <w:t>Alta</w:t>
            </w:r>
          </w:p>
        </w:tc>
        <w:tc>
          <w:tcPr>
            <w:tcW w:w="825" w:type="dxa"/>
            <w:vAlign w:val="center"/>
          </w:tcPr>
          <w:p w14:paraId="0BE56F11" w14:textId="77777777" w:rsidR="00C96F3C" w:rsidRDefault="00C96F3C" w:rsidP="005871BF">
            <w:pPr>
              <w:spacing w:after="40" w:line="240" w:lineRule="auto"/>
              <w:jc w:val="left"/>
            </w:pPr>
            <w:r>
              <w:rPr>
                <w:sz w:val="19"/>
              </w:rPr>
              <w:t>Alto</w:t>
            </w:r>
          </w:p>
        </w:tc>
        <w:tc>
          <w:tcPr>
            <w:tcW w:w="1228" w:type="dxa"/>
            <w:vAlign w:val="center"/>
          </w:tcPr>
          <w:p w14:paraId="7BE293C6" w14:textId="77777777" w:rsidR="00C96F3C" w:rsidRDefault="00C96F3C" w:rsidP="005871BF">
            <w:pPr>
              <w:spacing w:after="40" w:line="240" w:lineRule="auto"/>
              <w:jc w:val="left"/>
            </w:pPr>
            <w:proofErr w:type="spellStart"/>
            <w:r>
              <w:rPr>
                <w:sz w:val="19"/>
              </w:rPr>
              <w:t>Evitar</w:t>
            </w:r>
            <w:proofErr w:type="spellEnd"/>
          </w:p>
        </w:tc>
      </w:tr>
      <w:tr w:rsidR="00C96F3C" w14:paraId="1130C047" w14:textId="77777777" w:rsidTr="003754FD">
        <w:trPr>
          <w:jc w:val="center"/>
        </w:trPr>
        <w:tc>
          <w:tcPr>
            <w:tcW w:w="704" w:type="dxa"/>
            <w:vAlign w:val="center"/>
          </w:tcPr>
          <w:p w14:paraId="04B8316F" w14:textId="77777777" w:rsidR="00C96F3C" w:rsidRDefault="00C96F3C" w:rsidP="005871BF">
            <w:pPr>
              <w:spacing w:after="40" w:line="240" w:lineRule="auto"/>
              <w:jc w:val="left"/>
            </w:pPr>
            <w:r>
              <w:rPr>
                <w:sz w:val="19"/>
              </w:rPr>
              <w:t>R-06</w:t>
            </w:r>
          </w:p>
        </w:tc>
        <w:tc>
          <w:tcPr>
            <w:tcW w:w="1079" w:type="dxa"/>
            <w:vAlign w:val="center"/>
          </w:tcPr>
          <w:p w14:paraId="294D23C7" w14:textId="77777777" w:rsidR="00C96F3C" w:rsidRDefault="00C96F3C" w:rsidP="005871BF">
            <w:pPr>
              <w:spacing w:after="40" w:line="240" w:lineRule="auto"/>
              <w:jc w:val="left"/>
            </w:pPr>
            <w:proofErr w:type="spellStart"/>
            <w:r>
              <w:rPr>
                <w:sz w:val="19"/>
              </w:rPr>
              <w:t>Operativo</w:t>
            </w:r>
            <w:proofErr w:type="spellEnd"/>
          </w:p>
        </w:tc>
        <w:tc>
          <w:tcPr>
            <w:tcW w:w="3140" w:type="dxa"/>
            <w:vAlign w:val="center"/>
          </w:tcPr>
          <w:p w14:paraId="0F624277" w14:textId="77777777" w:rsidR="00C96F3C" w:rsidRDefault="00C96F3C" w:rsidP="005871BF">
            <w:pPr>
              <w:spacing w:after="40" w:line="240" w:lineRule="auto"/>
              <w:jc w:val="left"/>
            </w:pPr>
            <w:proofErr w:type="spellStart"/>
            <w:r>
              <w:rPr>
                <w:sz w:val="19"/>
              </w:rPr>
              <w:t>Pedidos</w:t>
            </w:r>
            <w:proofErr w:type="spellEnd"/>
            <w:r>
              <w:rPr>
                <w:sz w:val="19"/>
              </w:rPr>
              <w:t xml:space="preserve"> sin </w:t>
            </w:r>
            <w:proofErr w:type="spellStart"/>
            <w:r>
              <w:rPr>
                <w:sz w:val="19"/>
              </w:rPr>
              <w:t>trazabilidad</w:t>
            </w:r>
            <w:proofErr w:type="spellEnd"/>
            <w:r>
              <w:rPr>
                <w:sz w:val="19"/>
              </w:rPr>
              <w:t xml:space="preserve"> completa.</w:t>
            </w:r>
          </w:p>
        </w:tc>
        <w:tc>
          <w:tcPr>
            <w:tcW w:w="869" w:type="dxa"/>
            <w:vAlign w:val="center"/>
          </w:tcPr>
          <w:p w14:paraId="479C9969" w14:textId="77777777" w:rsidR="00C96F3C" w:rsidRDefault="00C96F3C" w:rsidP="005871BF">
            <w:pPr>
              <w:spacing w:after="40" w:line="240" w:lineRule="auto"/>
              <w:jc w:val="left"/>
            </w:pPr>
            <w:r>
              <w:rPr>
                <w:sz w:val="19"/>
              </w:rPr>
              <w:t>Media</w:t>
            </w:r>
          </w:p>
        </w:tc>
        <w:tc>
          <w:tcPr>
            <w:tcW w:w="983" w:type="dxa"/>
            <w:vAlign w:val="center"/>
          </w:tcPr>
          <w:p w14:paraId="5DB6243D" w14:textId="77777777" w:rsidR="00C96F3C" w:rsidRDefault="00C96F3C" w:rsidP="005871BF">
            <w:pPr>
              <w:spacing w:after="40" w:line="240" w:lineRule="auto"/>
              <w:jc w:val="left"/>
            </w:pPr>
            <w:r>
              <w:rPr>
                <w:sz w:val="19"/>
              </w:rPr>
              <w:t>Alta</w:t>
            </w:r>
          </w:p>
        </w:tc>
        <w:tc>
          <w:tcPr>
            <w:tcW w:w="825" w:type="dxa"/>
            <w:vAlign w:val="center"/>
          </w:tcPr>
          <w:p w14:paraId="2F9922DC" w14:textId="77777777" w:rsidR="00C96F3C" w:rsidRDefault="00C96F3C" w:rsidP="005871BF">
            <w:pPr>
              <w:spacing w:after="40" w:line="240" w:lineRule="auto"/>
              <w:jc w:val="left"/>
            </w:pPr>
            <w:r>
              <w:rPr>
                <w:sz w:val="19"/>
              </w:rPr>
              <w:t>Alto</w:t>
            </w:r>
          </w:p>
        </w:tc>
        <w:tc>
          <w:tcPr>
            <w:tcW w:w="1228" w:type="dxa"/>
            <w:vAlign w:val="center"/>
          </w:tcPr>
          <w:p w14:paraId="20DB1E93" w14:textId="77777777" w:rsidR="00C96F3C" w:rsidRDefault="00C96F3C" w:rsidP="005871BF">
            <w:pPr>
              <w:spacing w:after="40" w:line="240" w:lineRule="auto"/>
              <w:jc w:val="left"/>
            </w:pPr>
            <w:proofErr w:type="spellStart"/>
            <w:r>
              <w:rPr>
                <w:sz w:val="19"/>
              </w:rPr>
              <w:t>Mitigar</w:t>
            </w:r>
            <w:proofErr w:type="spellEnd"/>
          </w:p>
        </w:tc>
      </w:tr>
      <w:tr w:rsidR="00C96F3C" w14:paraId="52A2E738" w14:textId="77777777" w:rsidTr="003754FD">
        <w:trPr>
          <w:jc w:val="center"/>
        </w:trPr>
        <w:tc>
          <w:tcPr>
            <w:tcW w:w="704" w:type="dxa"/>
            <w:vAlign w:val="center"/>
          </w:tcPr>
          <w:p w14:paraId="164D133A" w14:textId="77777777" w:rsidR="00C96F3C" w:rsidRDefault="00C96F3C" w:rsidP="005871BF">
            <w:pPr>
              <w:spacing w:after="40" w:line="240" w:lineRule="auto"/>
              <w:jc w:val="left"/>
            </w:pPr>
            <w:r>
              <w:rPr>
                <w:sz w:val="19"/>
              </w:rPr>
              <w:t>R-07</w:t>
            </w:r>
          </w:p>
        </w:tc>
        <w:tc>
          <w:tcPr>
            <w:tcW w:w="1079" w:type="dxa"/>
            <w:vAlign w:val="center"/>
          </w:tcPr>
          <w:p w14:paraId="25E74AB9" w14:textId="77777777" w:rsidR="00C96F3C" w:rsidRDefault="00C96F3C" w:rsidP="005871BF">
            <w:pPr>
              <w:spacing w:after="40" w:line="240" w:lineRule="auto"/>
              <w:jc w:val="left"/>
            </w:pPr>
            <w:r>
              <w:rPr>
                <w:sz w:val="19"/>
              </w:rPr>
              <w:t>Técnico</w:t>
            </w:r>
          </w:p>
        </w:tc>
        <w:tc>
          <w:tcPr>
            <w:tcW w:w="3140" w:type="dxa"/>
            <w:vAlign w:val="center"/>
          </w:tcPr>
          <w:p w14:paraId="352A6CF4" w14:textId="77777777" w:rsidR="00C96F3C" w:rsidRPr="00531F75" w:rsidRDefault="00C96F3C" w:rsidP="005871BF">
            <w:pPr>
              <w:spacing w:after="40" w:line="240" w:lineRule="auto"/>
              <w:jc w:val="left"/>
              <w:rPr>
                <w:lang w:val="es-CL"/>
              </w:rPr>
            </w:pPr>
            <w:r w:rsidRPr="00531F75">
              <w:rPr>
                <w:sz w:val="19"/>
                <w:lang w:val="es-CL"/>
              </w:rPr>
              <w:t>Fallas en la búsqueda asistida por voz.</w:t>
            </w:r>
          </w:p>
        </w:tc>
        <w:tc>
          <w:tcPr>
            <w:tcW w:w="869" w:type="dxa"/>
            <w:vAlign w:val="center"/>
          </w:tcPr>
          <w:p w14:paraId="37A2AD00" w14:textId="77777777" w:rsidR="00C96F3C" w:rsidRDefault="00C96F3C" w:rsidP="005871BF">
            <w:pPr>
              <w:spacing w:after="40" w:line="240" w:lineRule="auto"/>
              <w:jc w:val="left"/>
            </w:pPr>
            <w:r>
              <w:rPr>
                <w:sz w:val="19"/>
              </w:rPr>
              <w:t>Media</w:t>
            </w:r>
          </w:p>
        </w:tc>
        <w:tc>
          <w:tcPr>
            <w:tcW w:w="983" w:type="dxa"/>
            <w:vAlign w:val="center"/>
          </w:tcPr>
          <w:p w14:paraId="76D3A31A" w14:textId="77777777" w:rsidR="00C96F3C" w:rsidRDefault="00C96F3C" w:rsidP="005871BF">
            <w:pPr>
              <w:spacing w:after="40" w:line="240" w:lineRule="auto"/>
              <w:jc w:val="left"/>
            </w:pPr>
            <w:r>
              <w:rPr>
                <w:sz w:val="19"/>
              </w:rPr>
              <w:t>Media</w:t>
            </w:r>
          </w:p>
        </w:tc>
        <w:tc>
          <w:tcPr>
            <w:tcW w:w="825" w:type="dxa"/>
            <w:vAlign w:val="center"/>
          </w:tcPr>
          <w:p w14:paraId="30250EF0" w14:textId="77777777" w:rsidR="00C96F3C" w:rsidRDefault="00C96F3C" w:rsidP="005871BF">
            <w:pPr>
              <w:spacing w:after="40" w:line="240" w:lineRule="auto"/>
              <w:jc w:val="left"/>
            </w:pPr>
            <w:r>
              <w:rPr>
                <w:sz w:val="19"/>
              </w:rPr>
              <w:t>Medio</w:t>
            </w:r>
          </w:p>
        </w:tc>
        <w:tc>
          <w:tcPr>
            <w:tcW w:w="1228" w:type="dxa"/>
            <w:vAlign w:val="center"/>
          </w:tcPr>
          <w:p w14:paraId="18BAD5A5" w14:textId="77777777" w:rsidR="00C96F3C" w:rsidRDefault="00C96F3C" w:rsidP="005871BF">
            <w:pPr>
              <w:spacing w:after="40" w:line="240" w:lineRule="auto"/>
              <w:jc w:val="left"/>
            </w:pPr>
            <w:proofErr w:type="spellStart"/>
            <w:r>
              <w:rPr>
                <w:sz w:val="19"/>
              </w:rPr>
              <w:t>Aceptar</w:t>
            </w:r>
            <w:proofErr w:type="spellEnd"/>
          </w:p>
        </w:tc>
      </w:tr>
      <w:tr w:rsidR="00C96F3C" w14:paraId="7CE9084C" w14:textId="77777777" w:rsidTr="003754FD">
        <w:trPr>
          <w:jc w:val="center"/>
        </w:trPr>
        <w:tc>
          <w:tcPr>
            <w:tcW w:w="704" w:type="dxa"/>
            <w:vAlign w:val="center"/>
          </w:tcPr>
          <w:p w14:paraId="4E8D25BC" w14:textId="77777777" w:rsidR="00C96F3C" w:rsidRDefault="00C96F3C" w:rsidP="005871BF">
            <w:pPr>
              <w:spacing w:after="40" w:line="240" w:lineRule="auto"/>
              <w:jc w:val="left"/>
            </w:pPr>
            <w:r>
              <w:rPr>
                <w:sz w:val="19"/>
              </w:rPr>
              <w:t>R-08</w:t>
            </w:r>
          </w:p>
        </w:tc>
        <w:tc>
          <w:tcPr>
            <w:tcW w:w="1079" w:type="dxa"/>
            <w:vAlign w:val="center"/>
          </w:tcPr>
          <w:p w14:paraId="17ED87B3" w14:textId="77777777" w:rsidR="00C96F3C" w:rsidRDefault="00C96F3C" w:rsidP="005871BF">
            <w:pPr>
              <w:spacing w:after="40" w:line="240" w:lineRule="auto"/>
              <w:jc w:val="left"/>
            </w:pPr>
            <w:proofErr w:type="spellStart"/>
            <w:r>
              <w:rPr>
                <w:sz w:val="19"/>
              </w:rPr>
              <w:t>Gestión</w:t>
            </w:r>
            <w:proofErr w:type="spellEnd"/>
          </w:p>
        </w:tc>
        <w:tc>
          <w:tcPr>
            <w:tcW w:w="3140" w:type="dxa"/>
            <w:vAlign w:val="center"/>
          </w:tcPr>
          <w:p w14:paraId="0E7B8ECF" w14:textId="77777777" w:rsidR="00C96F3C" w:rsidRPr="00531F75" w:rsidRDefault="00C96F3C" w:rsidP="005871BF">
            <w:pPr>
              <w:spacing w:after="40" w:line="240" w:lineRule="auto"/>
              <w:jc w:val="left"/>
              <w:rPr>
                <w:lang w:val="es-CL"/>
              </w:rPr>
            </w:pPr>
            <w:r w:rsidRPr="00531F75">
              <w:rPr>
                <w:sz w:val="19"/>
                <w:lang w:val="es-CL"/>
              </w:rPr>
              <w:t>Retrasos en el desarrollo del proyecto.</w:t>
            </w:r>
          </w:p>
        </w:tc>
        <w:tc>
          <w:tcPr>
            <w:tcW w:w="869" w:type="dxa"/>
            <w:vAlign w:val="center"/>
          </w:tcPr>
          <w:p w14:paraId="35225831" w14:textId="77777777" w:rsidR="00C96F3C" w:rsidRDefault="00C96F3C" w:rsidP="005871BF">
            <w:pPr>
              <w:spacing w:after="40" w:line="240" w:lineRule="auto"/>
              <w:jc w:val="left"/>
            </w:pPr>
            <w:r>
              <w:rPr>
                <w:sz w:val="19"/>
              </w:rPr>
              <w:t>Media</w:t>
            </w:r>
          </w:p>
        </w:tc>
        <w:tc>
          <w:tcPr>
            <w:tcW w:w="983" w:type="dxa"/>
            <w:vAlign w:val="center"/>
          </w:tcPr>
          <w:p w14:paraId="019E2419" w14:textId="77777777" w:rsidR="00C96F3C" w:rsidRDefault="00C96F3C" w:rsidP="005871BF">
            <w:pPr>
              <w:spacing w:after="40" w:line="240" w:lineRule="auto"/>
              <w:jc w:val="left"/>
            </w:pPr>
            <w:r>
              <w:rPr>
                <w:sz w:val="19"/>
              </w:rPr>
              <w:t>Alta</w:t>
            </w:r>
          </w:p>
        </w:tc>
        <w:tc>
          <w:tcPr>
            <w:tcW w:w="825" w:type="dxa"/>
            <w:vAlign w:val="center"/>
          </w:tcPr>
          <w:p w14:paraId="2ADB93D2" w14:textId="77777777" w:rsidR="00C96F3C" w:rsidRDefault="00C96F3C" w:rsidP="005871BF">
            <w:pPr>
              <w:spacing w:after="40" w:line="240" w:lineRule="auto"/>
              <w:jc w:val="left"/>
            </w:pPr>
            <w:r>
              <w:rPr>
                <w:sz w:val="19"/>
              </w:rPr>
              <w:t>Alto</w:t>
            </w:r>
          </w:p>
        </w:tc>
        <w:tc>
          <w:tcPr>
            <w:tcW w:w="1228" w:type="dxa"/>
            <w:vAlign w:val="center"/>
          </w:tcPr>
          <w:p w14:paraId="44C2B6BB" w14:textId="77777777" w:rsidR="00C96F3C" w:rsidRDefault="00C96F3C" w:rsidP="005871BF">
            <w:pPr>
              <w:spacing w:after="40" w:line="240" w:lineRule="auto"/>
              <w:jc w:val="left"/>
            </w:pPr>
            <w:proofErr w:type="spellStart"/>
            <w:r>
              <w:rPr>
                <w:sz w:val="19"/>
              </w:rPr>
              <w:t>Mitigar</w:t>
            </w:r>
            <w:proofErr w:type="spellEnd"/>
          </w:p>
        </w:tc>
      </w:tr>
      <w:tr w:rsidR="00C96F3C" w14:paraId="3FFBB615" w14:textId="77777777" w:rsidTr="003754FD">
        <w:trPr>
          <w:jc w:val="center"/>
        </w:trPr>
        <w:tc>
          <w:tcPr>
            <w:tcW w:w="704" w:type="dxa"/>
            <w:vAlign w:val="center"/>
          </w:tcPr>
          <w:p w14:paraId="12F04466" w14:textId="77777777" w:rsidR="00C96F3C" w:rsidRDefault="00C96F3C" w:rsidP="005871BF">
            <w:pPr>
              <w:spacing w:after="40" w:line="240" w:lineRule="auto"/>
              <w:jc w:val="left"/>
            </w:pPr>
            <w:r>
              <w:rPr>
                <w:sz w:val="19"/>
              </w:rPr>
              <w:t>R-09</w:t>
            </w:r>
          </w:p>
        </w:tc>
        <w:tc>
          <w:tcPr>
            <w:tcW w:w="1079" w:type="dxa"/>
            <w:vAlign w:val="center"/>
          </w:tcPr>
          <w:p w14:paraId="267CA90A" w14:textId="77777777" w:rsidR="00C96F3C" w:rsidRDefault="00C96F3C" w:rsidP="005871BF">
            <w:pPr>
              <w:spacing w:after="40" w:line="240" w:lineRule="auto"/>
              <w:jc w:val="left"/>
            </w:pPr>
            <w:proofErr w:type="spellStart"/>
            <w:r>
              <w:rPr>
                <w:sz w:val="19"/>
              </w:rPr>
              <w:t>Gestión</w:t>
            </w:r>
            <w:proofErr w:type="spellEnd"/>
          </w:p>
        </w:tc>
        <w:tc>
          <w:tcPr>
            <w:tcW w:w="3140" w:type="dxa"/>
            <w:vAlign w:val="center"/>
          </w:tcPr>
          <w:p w14:paraId="176DB003" w14:textId="77777777" w:rsidR="00C96F3C" w:rsidRPr="00531F75" w:rsidRDefault="00C96F3C" w:rsidP="005871BF">
            <w:pPr>
              <w:spacing w:after="40" w:line="240" w:lineRule="auto"/>
              <w:jc w:val="left"/>
              <w:rPr>
                <w:lang w:val="es-CL"/>
              </w:rPr>
            </w:pPr>
            <w:r w:rsidRPr="00531F75">
              <w:rPr>
                <w:sz w:val="19"/>
                <w:lang w:val="es-CL"/>
              </w:rPr>
              <w:t>Falta de experiencia técnica en las herramientas seleccionadas.</w:t>
            </w:r>
          </w:p>
        </w:tc>
        <w:tc>
          <w:tcPr>
            <w:tcW w:w="869" w:type="dxa"/>
            <w:vAlign w:val="center"/>
          </w:tcPr>
          <w:p w14:paraId="66063296" w14:textId="77777777" w:rsidR="00C96F3C" w:rsidRDefault="00C96F3C" w:rsidP="005871BF">
            <w:pPr>
              <w:spacing w:after="40" w:line="240" w:lineRule="auto"/>
              <w:jc w:val="left"/>
            </w:pPr>
            <w:r>
              <w:rPr>
                <w:sz w:val="19"/>
              </w:rPr>
              <w:t>Media</w:t>
            </w:r>
          </w:p>
        </w:tc>
        <w:tc>
          <w:tcPr>
            <w:tcW w:w="983" w:type="dxa"/>
            <w:vAlign w:val="center"/>
          </w:tcPr>
          <w:p w14:paraId="16CF99FC" w14:textId="77777777" w:rsidR="00C96F3C" w:rsidRDefault="00C96F3C" w:rsidP="005871BF">
            <w:pPr>
              <w:spacing w:after="40" w:line="240" w:lineRule="auto"/>
              <w:jc w:val="left"/>
            </w:pPr>
            <w:r>
              <w:rPr>
                <w:sz w:val="19"/>
              </w:rPr>
              <w:t>Alta</w:t>
            </w:r>
          </w:p>
        </w:tc>
        <w:tc>
          <w:tcPr>
            <w:tcW w:w="825" w:type="dxa"/>
            <w:vAlign w:val="center"/>
          </w:tcPr>
          <w:p w14:paraId="355304D5" w14:textId="77777777" w:rsidR="00C96F3C" w:rsidRDefault="00C96F3C" w:rsidP="005871BF">
            <w:pPr>
              <w:spacing w:after="40" w:line="240" w:lineRule="auto"/>
              <w:jc w:val="left"/>
            </w:pPr>
            <w:r>
              <w:rPr>
                <w:sz w:val="19"/>
              </w:rPr>
              <w:t>Alto</w:t>
            </w:r>
          </w:p>
        </w:tc>
        <w:tc>
          <w:tcPr>
            <w:tcW w:w="1228" w:type="dxa"/>
            <w:vAlign w:val="center"/>
          </w:tcPr>
          <w:p w14:paraId="4CED2044" w14:textId="77777777" w:rsidR="00C96F3C" w:rsidRDefault="00C96F3C" w:rsidP="005871BF">
            <w:pPr>
              <w:spacing w:after="40" w:line="240" w:lineRule="auto"/>
              <w:jc w:val="left"/>
            </w:pPr>
            <w:proofErr w:type="spellStart"/>
            <w:r>
              <w:rPr>
                <w:sz w:val="19"/>
              </w:rPr>
              <w:t>Mitigar</w:t>
            </w:r>
            <w:proofErr w:type="spellEnd"/>
          </w:p>
        </w:tc>
      </w:tr>
      <w:tr w:rsidR="00C96F3C" w14:paraId="4A6B8AB5" w14:textId="77777777" w:rsidTr="003754FD">
        <w:trPr>
          <w:jc w:val="center"/>
        </w:trPr>
        <w:tc>
          <w:tcPr>
            <w:tcW w:w="704" w:type="dxa"/>
            <w:vAlign w:val="center"/>
          </w:tcPr>
          <w:p w14:paraId="36851441" w14:textId="77777777" w:rsidR="00C96F3C" w:rsidRDefault="00C96F3C" w:rsidP="005871BF">
            <w:pPr>
              <w:spacing w:after="40" w:line="240" w:lineRule="auto"/>
              <w:jc w:val="left"/>
            </w:pPr>
            <w:r>
              <w:rPr>
                <w:sz w:val="19"/>
              </w:rPr>
              <w:t>R-10</w:t>
            </w:r>
          </w:p>
        </w:tc>
        <w:tc>
          <w:tcPr>
            <w:tcW w:w="1079" w:type="dxa"/>
            <w:vAlign w:val="center"/>
          </w:tcPr>
          <w:p w14:paraId="2A66C62D" w14:textId="77777777" w:rsidR="00C96F3C" w:rsidRDefault="00C96F3C" w:rsidP="005871BF">
            <w:pPr>
              <w:spacing w:after="40" w:line="240" w:lineRule="auto"/>
              <w:jc w:val="left"/>
            </w:pPr>
            <w:proofErr w:type="spellStart"/>
            <w:r>
              <w:rPr>
                <w:sz w:val="19"/>
              </w:rPr>
              <w:t>Gestión</w:t>
            </w:r>
            <w:proofErr w:type="spellEnd"/>
          </w:p>
        </w:tc>
        <w:tc>
          <w:tcPr>
            <w:tcW w:w="3140" w:type="dxa"/>
            <w:vAlign w:val="center"/>
          </w:tcPr>
          <w:p w14:paraId="43CD678B" w14:textId="77777777" w:rsidR="00C96F3C" w:rsidRPr="00531F75" w:rsidRDefault="00C96F3C" w:rsidP="005871BF">
            <w:pPr>
              <w:spacing w:after="40" w:line="240" w:lineRule="auto"/>
              <w:jc w:val="left"/>
              <w:rPr>
                <w:lang w:val="es-CL"/>
              </w:rPr>
            </w:pPr>
            <w:r w:rsidRPr="00531F75">
              <w:rPr>
                <w:sz w:val="19"/>
                <w:lang w:val="es-CL"/>
              </w:rPr>
              <w:t>Pérdida de información o versiones del documento.</w:t>
            </w:r>
          </w:p>
        </w:tc>
        <w:tc>
          <w:tcPr>
            <w:tcW w:w="869" w:type="dxa"/>
            <w:vAlign w:val="center"/>
          </w:tcPr>
          <w:p w14:paraId="3A0A0601" w14:textId="77777777" w:rsidR="00C96F3C" w:rsidRDefault="00C96F3C" w:rsidP="005871BF">
            <w:pPr>
              <w:spacing w:after="40" w:line="240" w:lineRule="auto"/>
              <w:jc w:val="left"/>
            </w:pPr>
            <w:r>
              <w:rPr>
                <w:sz w:val="19"/>
              </w:rPr>
              <w:t>Baja</w:t>
            </w:r>
          </w:p>
        </w:tc>
        <w:tc>
          <w:tcPr>
            <w:tcW w:w="983" w:type="dxa"/>
            <w:vAlign w:val="center"/>
          </w:tcPr>
          <w:p w14:paraId="2D952B48" w14:textId="77777777" w:rsidR="00C96F3C" w:rsidRDefault="00C96F3C" w:rsidP="005871BF">
            <w:pPr>
              <w:spacing w:after="40" w:line="240" w:lineRule="auto"/>
              <w:jc w:val="left"/>
            </w:pPr>
            <w:r>
              <w:rPr>
                <w:sz w:val="19"/>
              </w:rPr>
              <w:t>Alta</w:t>
            </w:r>
          </w:p>
        </w:tc>
        <w:tc>
          <w:tcPr>
            <w:tcW w:w="825" w:type="dxa"/>
            <w:vAlign w:val="center"/>
          </w:tcPr>
          <w:p w14:paraId="4EAA379B" w14:textId="77777777" w:rsidR="00C96F3C" w:rsidRDefault="00C96F3C" w:rsidP="005871BF">
            <w:pPr>
              <w:spacing w:after="40" w:line="240" w:lineRule="auto"/>
              <w:jc w:val="left"/>
            </w:pPr>
            <w:r>
              <w:rPr>
                <w:sz w:val="19"/>
              </w:rPr>
              <w:t>Medio</w:t>
            </w:r>
          </w:p>
        </w:tc>
        <w:tc>
          <w:tcPr>
            <w:tcW w:w="1228" w:type="dxa"/>
            <w:vAlign w:val="center"/>
          </w:tcPr>
          <w:p w14:paraId="732415F7" w14:textId="77777777" w:rsidR="00C96F3C" w:rsidRDefault="00C96F3C" w:rsidP="005871BF">
            <w:pPr>
              <w:spacing w:after="40" w:line="240" w:lineRule="auto"/>
              <w:jc w:val="left"/>
            </w:pPr>
            <w:proofErr w:type="spellStart"/>
            <w:r>
              <w:rPr>
                <w:sz w:val="19"/>
              </w:rPr>
              <w:t>Transferir</w:t>
            </w:r>
            <w:proofErr w:type="spellEnd"/>
          </w:p>
        </w:tc>
      </w:tr>
    </w:tbl>
    <w:p w14:paraId="6B9FC1C4" w14:textId="77777777" w:rsidR="00C96F3C" w:rsidRDefault="00C96F3C" w:rsidP="00C96F3C">
      <w:pPr>
        <w:rPr>
          <w:lang w:val="es-CL"/>
        </w:rPr>
      </w:pPr>
    </w:p>
    <w:p w14:paraId="70FEF03A" w14:textId="623BB634" w:rsidR="00C96F3C" w:rsidRDefault="00C96F3C" w:rsidP="00C96F3C">
      <w:pPr>
        <w:rPr>
          <w:lang w:val="es-CL"/>
        </w:rPr>
      </w:pPr>
      <w:r w:rsidRPr="00531F75">
        <w:rPr>
          <w:lang w:val="es-CL"/>
        </w:rPr>
        <w:t>Cada riesgo cuenta, además, con una acción preventiva orientada a disminuir su probabilidad de ocurrencia y una acción correctiva a aplicar en caso de materializarse. A modo de síntesis, los riesgos R-01, R-02, R-08 y R-09 (dificultad de desarrollo móvil, permisos de geolocalización, retrasos y falta de experiencia técnica) se gestionan mediante pruebas de concepto tempranas y un enfoque incremental que prioriza las funcionalidades críticas del sistema; el riesgo R-05 (menú desactualizado) se gestiona evitando su ocurrencia mediante un módulo de administración de disponibilidad obligatorio; y el riesgo R-10 (pérdida de información) se transfiere mediante el uso de control de versiones distribuido (Git/GitHub) y respaldo en la nube.</w:t>
      </w:r>
    </w:p>
    <w:p w14:paraId="3A21BD2A" w14:textId="1AFC75B1" w:rsidR="00C96F3C" w:rsidRPr="00531F75" w:rsidRDefault="00C96F3C" w:rsidP="00C96F3C">
      <w:pPr>
        <w:pStyle w:val="Heading1"/>
        <w:rPr>
          <w:lang w:val="es-CL"/>
        </w:rPr>
      </w:pPr>
      <w:bookmarkStart w:id="18" w:name="_Toc234945730"/>
      <w:bookmarkStart w:id="19" w:name="_Toc234956696"/>
      <w:r w:rsidRPr="00531F75">
        <w:rPr>
          <w:lang w:val="es-CL"/>
        </w:rPr>
        <w:t>4. Cronograma del proyecto (Carta Gantt)</w:t>
      </w:r>
      <w:bookmarkEnd w:id="18"/>
      <w:bookmarkEnd w:id="19"/>
    </w:p>
    <w:p w14:paraId="3B62C0D6" w14:textId="77777777" w:rsidR="00C96F3C" w:rsidRDefault="00C96F3C" w:rsidP="00C96F3C">
      <w:pPr>
        <w:rPr>
          <w:lang w:val="es-CL"/>
        </w:rPr>
      </w:pPr>
      <w:r w:rsidRPr="00531F75">
        <w:rPr>
          <w:lang w:val="es-CL"/>
        </w:rPr>
        <w:t xml:space="preserve">El curso AINC421 inició el 17 de junio de 2026 y se estructura en 12 semanas, con tres hitos de control que coinciden con las sumativas institucionales (semanas 4, 8 y 12). El </w:t>
      </w:r>
      <w:r w:rsidRPr="00531F75">
        <w:rPr>
          <w:lang w:val="es-CL"/>
        </w:rPr>
        <w:lastRenderedPageBreak/>
        <w:t xml:space="preserve">cronograma se organiza en dos dimensiones, tal como exige la estructura del entregable: la metodología de gestión del proyecto, correspondiente a los eventos Scrum (Sprint </w:t>
      </w:r>
      <w:proofErr w:type="spellStart"/>
      <w:r w:rsidRPr="00531F75">
        <w:rPr>
          <w:lang w:val="es-CL"/>
        </w:rPr>
        <w:t>Planning</w:t>
      </w:r>
      <w:proofErr w:type="spellEnd"/>
      <w:r w:rsidRPr="00531F75">
        <w:rPr>
          <w:lang w:val="es-CL"/>
        </w:rPr>
        <w:t xml:space="preserve">, Sprint </w:t>
      </w:r>
      <w:proofErr w:type="spellStart"/>
      <w:r w:rsidRPr="00531F75">
        <w:rPr>
          <w:lang w:val="es-CL"/>
        </w:rPr>
        <w:t>Review</w:t>
      </w:r>
      <w:proofErr w:type="spellEnd"/>
      <w:r w:rsidRPr="00531F75">
        <w:rPr>
          <w:lang w:val="es-CL"/>
        </w:rPr>
        <w:t xml:space="preserve"> y Retrospectiva) que enmarcan cada iteración, y la metodología de desarrollo del producto, correspondiente a los incrementos técnicos comprometidos en cada sprint.</w:t>
      </w:r>
    </w:p>
    <w:p w14:paraId="4A1B0784" w14:textId="77777777" w:rsidR="00C96F3C" w:rsidRPr="00531F75" w:rsidRDefault="00C96F3C" w:rsidP="00C96F3C">
      <w:pPr>
        <w:rPr>
          <w:lang w:val="es-CL"/>
        </w:rPr>
      </w:pPr>
      <w:r w:rsidRPr="00531F75">
        <w:rPr>
          <w:lang w:val="es-CL"/>
        </w:rPr>
        <w:t xml:space="preserve">Las semanas 1 a 4 constituyen el Sprint 0, dedicado a la fundamentación del problema, la definición del alcance, la conformación del </w:t>
      </w:r>
      <w:proofErr w:type="spellStart"/>
      <w:r w:rsidRPr="00531F75">
        <w:rPr>
          <w:lang w:val="es-CL"/>
        </w:rPr>
        <w:t>Product</w:t>
      </w:r>
      <w:proofErr w:type="spellEnd"/>
      <w:r w:rsidRPr="00531F75">
        <w:rPr>
          <w:lang w:val="es-CL"/>
        </w:rPr>
        <w:t xml:space="preserve"> Backlog y la planificación del proyecto; su cierre corresponde al Hito 1, descrito en el apartado 5. A partir de la semana 5 se ejecutan cuatro </w:t>
      </w:r>
      <w:proofErr w:type="spellStart"/>
      <w:r w:rsidRPr="00531F75">
        <w:rPr>
          <w:lang w:val="es-CL"/>
        </w:rPr>
        <w:t>sprints</w:t>
      </w:r>
      <w:proofErr w:type="spellEnd"/>
      <w:r w:rsidRPr="00531F75">
        <w:rPr>
          <w:lang w:val="es-CL"/>
        </w:rPr>
        <w:t xml:space="preserve"> de desarrollo de dos semanas cada uno, hasta el cierre del proyecto en la semana 12.</w:t>
      </w:r>
    </w:p>
    <w:tbl>
      <w:tblPr>
        <w:tblStyle w:val="TableGrid"/>
        <w:tblW w:w="0" w:type="auto"/>
        <w:jc w:val="center"/>
        <w:tblLook w:val="04A0" w:firstRow="1" w:lastRow="0" w:firstColumn="1" w:lastColumn="0" w:noHBand="0" w:noVBand="1"/>
      </w:tblPr>
      <w:tblGrid>
        <w:gridCol w:w="984"/>
        <w:gridCol w:w="1287"/>
        <w:gridCol w:w="1615"/>
        <w:gridCol w:w="1687"/>
        <w:gridCol w:w="2505"/>
        <w:gridCol w:w="750"/>
      </w:tblGrid>
      <w:tr w:rsidR="00C96F3C" w14:paraId="1FDE8085" w14:textId="77777777" w:rsidTr="00C96F3C">
        <w:trPr>
          <w:jc w:val="center"/>
        </w:trPr>
        <w:tc>
          <w:tcPr>
            <w:tcW w:w="984" w:type="dxa"/>
            <w:shd w:val="clear" w:color="auto" w:fill="A60A14"/>
            <w:vAlign w:val="center"/>
          </w:tcPr>
          <w:p w14:paraId="7B13F7F0" w14:textId="77777777" w:rsidR="00C96F3C" w:rsidRDefault="00C96F3C" w:rsidP="005871BF">
            <w:pPr>
              <w:spacing w:after="40" w:line="240" w:lineRule="auto"/>
              <w:jc w:val="center"/>
            </w:pPr>
            <w:r>
              <w:rPr>
                <w:b/>
                <w:color w:val="FFFFFF"/>
                <w:sz w:val="20"/>
              </w:rPr>
              <w:t>Semana</w:t>
            </w:r>
          </w:p>
        </w:tc>
        <w:tc>
          <w:tcPr>
            <w:tcW w:w="1287" w:type="dxa"/>
            <w:shd w:val="clear" w:color="auto" w:fill="A60A14"/>
            <w:vAlign w:val="center"/>
          </w:tcPr>
          <w:p w14:paraId="481BA940" w14:textId="77777777" w:rsidR="00C96F3C" w:rsidRDefault="00C96F3C" w:rsidP="005871BF">
            <w:pPr>
              <w:spacing w:after="40" w:line="240" w:lineRule="auto"/>
              <w:jc w:val="center"/>
            </w:pPr>
            <w:proofErr w:type="spellStart"/>
            <w:r>
              <w:rPr>
                <w:b/>
                <w:color w:val="FFFFFF"/>
                <w:sz w:val="20"/>
              </w:rPr>
              <w:t>Fechas</w:t>
            </w:r>
            <w:proofErr w:type="spellEnd"/>
          </w:p>
        </w:tc>
        <w:tc>
          <w:tcPr>
            <w:tcW w:w="1615" w:type="dxa"/>
            <w:shd w:val="clear" w:color="auto" w:fill="A60A14"/>
            <w:vAlign w:val="center"/>
          </w:tcPr>
          <w:p w14:paraId="6838C7DA" w14:textId="77777777" w:rsidR="00C96F3C" w:rsidRDefault="00C96F3C" w:rsidP="005871BF">
            <w:pPr>
              <w:spacing w:after="40" w:line="240" w:lineRule="auto"/>
              <w:jc w:val="center"/>
            </w:pPr>
            <w:proofErr w:type="spellStart"/>
            <w:r>
              <w:rPr>
                <w:b/>
                <w:color w:val="FFFFFF"/>
                <w:sz w:val="20"/>
              </w:rPr>
              <w:t>Evento</w:t>
            </w:r>
            <w:proofErr w:type="spellEnd"/>
            <w:r>
              <w:rPr>
                <w:b/>
                <w:color w:val="FFFFFF"/>
                <w:sz w:val="20"/>
              </w:rPr>
              <w:t xml:space="preserve"> de </w:t>
            </w:r>
            <w:proofErr w:type="spellStart"/>
            <w:r>
              <w:rPr>
                <w:b/>
                <w:color w:val="FFFFFF"/>
                <w:sz w:val="20"/>
              </w:rPr>
              <w:t>gestión</w:t>
            </w:r>
            <w:proofErr w:type="spellEnd"/>
            <w:r>
              <w:rPr>
                <w:b/>
                <w:color w:val="FFFFFF"/>
                <w:sz w:val="20"/>
              </w:rPr>
              <w:t xml:space="preserve"> (Scrum)</w:t>
            </w:r>
          </w:p>
        </w:tc>
        <w:tc>
          <w:tcPr>
            <w:tcW w:w="1687" w:type="dxa"/>
            <w:shd w:val="clear" w:color="auto" w:fill="A60A14"/>
            <w:vAlign w:val="center"/>
          </w:tcPr>
          <w:p w14:paraId="6557DA99" w14:textId="77777777" w:rsidR="00C96F3C" w:rsidRPr="00531F75" w:rsidRDefault="00C96F3C" w:rsidP="005871BF">
            <w:pPr>
              <w:spacing w:after="40" w:line="240" w:lineRule="auto"/>
              <w:jc w:val="center"/>
              <w:rPr>
                <w:lang w:val="es-CL"/>
              </w:rPr>
            </w:pPr>
            <w:r w:rsidRPr="00531F75">
              <w:rPr>
                <w:b/>
                <w:color w:val="FFFFFF"/>
                <w:sz w:val="20"/>
                <w:lang w:val="es-CL"/>
              </w:rPr>
              <w:t>Entregable de desarrollo del producto</w:t>
            </w:r>
          </w:p>
        </w:tc>
        <w:tc>
          <w:tcPr>
            <w:tcW w:w="2505" w:type="dxa"/>
            <w:shd w:val="clear" w:color="auto" w:fill="A60A14"/>
            <w:vAlign w:val="center"/>
          </w:tcPr>
          <w:p w14:paraId="766A08B4" w14:textId="77777777" w:rsidR="00C96F3C" w:rsidRDefault="00C96F3C" w:rsidP="005871BF">
            <w:pPr>
              <w:spacing w:after="40" w:line="240" w:lineRule="auto"/>
              <w:jc w:val="center"/>
            </w:pPr>
            <w:proofErr w:type="spellStart"/>
            <w:r>
              <w:rPr>
                <w:b/>
                <w:color w:val="FFFFFF"/>
                <w:sz w:val="20"/>
              </w:rPr>
              <w:t>Actividad</w:t>
            </w:r>
            <w:proofErr w:type="spellEnd"/>
            <w:r>
              <w:rPr>
                <w:b/>
                <w:color w:val="FFFFFF"/>
                <w:sz w:val="20"/>
              </w:rPr>
              <w:t xml:space="preserve"> principal</w:t>
            </w:r>
          </w:p>
        </w:tc>
        <w:tc>
          <w:tcPr>
            <w:tcW w:w="750" w:type="dxa"/>
            <w:shd w:val="clear" w:color="auto" w:fill="A60A14"/>
            <w:vAlign w:val="center"/>
          </w:tcPr>
          <w:p w14:paraId="5CDCDB86" w14:textId="77777777" w:rsidR="00C96F3C" w:rsidRDefault="00C96F3C" w:rsidP="005871BF">
            <w:pPr>
              <w:spacing w:after="40" w:line="240" w:lineRule="auto"/>
              <w:jc w:val="center"/>
            </w:pPr>
            <w:r>
              <w:rPr>
                <w:b/>
                <w:color w:val="FFFFFF"/>
                <w:sz w:val="20"/>
              </w:rPr>
              <w:t>Hito</w:t>
            </w:r>
          </w:p>
        </w:tc>
      </w:tr>
      <w:tr w:rsidR="00C96F3C" w14:paraId="5825F321" w14:textId="77777777" w:rsidTr="00C96F3C">
        <w:trPr>
          <w:jc w:val="center"/>
        </w:trPr>
        <w:tc>
          <w:tcPr>
            <w:tcW w:w="984" w:type="dxa"/>
            <w:vAlign w:val="center"/>
          </w:tcPr>
          <w:p w14:paraId="35F523D1" w14:textId="77777777" w:rsidR="00C96F3C" w:rsidRDefault="00C96F3C" w:rsidP="005871BF">
            <w:pPr>
              <w:spacing w:after="40" w:line="240" w:lineRule="auto"/>
              <w:jc w:val="left"/>
            </w:pPr>
            <w:r>
              <w:rPr>
                <w:sz w:val="19"/>
              </w:rPr>
              <w:t>1</w:t>
            </w:r>
          </w:p>
        </w:tc>
        <w:tc>
          <w:tcPr>
            <w:tcW w:w="1287" w:type="dxa"/>
            <w:vAlign w:val="center"/>
          </w:tcPr>
          <w:p w14:paraId="186BD6EE" w14:textId="77777777" w:rsidR="00C96F3C" w:rsidRDefault="00C96F3C" w:rsidP="005871BF">
            <w:pPr>
              <w:spacing w:after="40" w:line="240" w:lineRule="auto"/>
              <w:jc w:val="left"/>
            </w:pPr>
            <w:r>
              <w:rPr>
                <w:sz w:val="19"/>
              </w:rPr>
              <w:t>17-06 al 23-06-2026</w:t>
            </w:r>
          </w:p>
        </w:tc>
        <w:tc>
          <w:tcPr>
            <w:tcW w:w="1615" w:type="dxa"/>
            <w:vAlign w:val="center"/>
          </w:tcPr>
          <w:p w14:paraId="7C211F4E" w14:textId="77777777" w:rsidR="00C96F3C" w:rsidRDefault="00C96F3C" w:rsidP="005871BF">
            <w:pPr>
              <w:spacing w:after="40" w:line="240" w:lineRule="auto"/>
              <w:jc w:val="left"/>
            </w:pPr>
            <w:r>
              <w:rPr>
                <w:sz w:val="19"/>
              </w:rPr>
              <w:t>Sprint 0</w:t>
            </w:r>
          </w:p>
        </w:tc>
        <w:tc>
          <w:tcPr>
            <w:tcW w:w="1687" w:type="dxa"/>
            <w:vAlign w:val="center"/>
          </w:tcPr>
          <w:p w14:paraId="1DBAF20B" w14:textId="77777777" w:rsidR="00C96F3C" w:rsidRDefault="00C96F3C" w:rsidP="005871BF">
            <w:pPr>
              <w:spacing w:after="40" w:line="240" w:lineRule="auto"/>
              <w:jc w:val="left"/>
            </w:pPr>
            <w:r>
              <w:rPr>
                <w:sz w:val="19"/>
              </w:rPr>
              <w:t xml:space="preserve">Product Backlog </w:t>
            </w:r>
            <w:proofErr w:type="spellStart"/>
            <w:r>
              <w:rPr>
                <w:sz w:val="19"/>
              </w:rPr>
              <w:t>inicial</w:t>
            </w:r>
            <w:proofErr w:type="spellEnd"/>
            <w:r>
              <w:rPr>
                <w:sz w:val="19"/>
              </w:rPr>
              <w:t xml:space="preserve"> (</w:t>
            </w:r>
            <w:proofErr w:type="spellStart"/>
            <w:r>
              <w:rPr>
                <w:sz w:val="19"/>
              </w:rPr>
              <w:t>borrador</w:t>
            </w:r>
            <w:proofErr w:type="spellEnd"/>
            <w:r>
              <w:rPr>
                <w:sz w:val="19"/>
              </w:rPr>
              <w:t>)</w:t>
            </w:r>
          </w:p>
        </w:tc>
        <w:tc>
          <w:tcPr>
            <w:tcW w:w="2505" w:type="dxa"/>
            <w:vAlign w:val="center"/>
          </w:tcPr>
          <w:p w14:paraId="27E44978" w14:textId="77777777" w:rsidR="00C96F3C" w:rsidRPr="00531F75" w:rsidRDefault="00C96F3C" w:rsidP="005871BF">
            <w:pPr>
              <w:spacing w:after="40" w:line="240" w:lineRule="auto"/>
              <w:jc w:val="left"/>
              <w:rPr>
                <w:lang w:val="es-CL"/>
              </w:rPr>
            </w:pPr>
            <w:r w:rsidRPr="00531F75">
              <w:rPr>
                <w:sz w:val="19"/>
                <w:lang w:val="es-CL"/>
              </w:rPr>
              <w:t xml:space="preserve">Revisión de problema, causas y antecedentes del caso </w:t>
            </w:r>
            <w:proofErr w:type="spellStart"/>
            <w:r w:rsidRPr="00531F75">
              <w:rPr>
                <w:sz w:val="19"/>
                <w:lang w:val="es-CL"/>
              </w:rPr>
              <w:t>FoodVoice</w:t>
            </w:r>
            <w:proofErr w:type="spellEnd"/>
            <w:r w:rsidRPr="00531F75">
              <w:rPr>
                <w:sz w:val="19"/>
                <w:lang w:val="es-CL"/>
              </w:rPr>
              <w:t>.</w:t>
            </w:r>
          </w:p>
        </w:tc>
        <w:tc>
          <w:tcPr>
            <w:tcW w:w="750" w:type="dxa"/>
            <w:vAlign w:val="center"/>
          </w:tcPr>
          <w:p w14:paraId="7BE34048" w14:textId="77777777" w:rsidR="00C96F3C" w:rsidRDefault="00C96F3C" w:rsidP="005871BF">
            <w:pPr>
              <w:spacing w:after="40" w:line="240" w:lineRule="auto"/>
              <w:jc w:val="left"/>
            </w:pPr>
            <w:r>
              <w:rPr>
                <w:sz w:val="19"/>
              </w:rPr>
              <w:t>—</w:t>
            </w:r>
          </w:p>
        </w:tc>
      </w:tr>
      <w:tr w:rsidR="00C96F3C" w14:paraId="525DA4D1" w14:textId="77777777" w:rsidTr="00C96F3C">
        <w:trPr>
          <w:jc w:val="center"/>
        </w:trPr>
        <w:tc>
          <w:tcPr>
            <w:tcW w:w="984" w:type="dxa"/>
            <w:vAlign w:val="center"/>
          </w:tcPr>
          <w:p w14:paraId="42ED2543" w14:textId="77777777" w:rsidR="00C96F3C" w:rsidRDefault="00C96F3C" w:rsidP="005871BF">
            <w:pPr>
              <w:spacing w:after="40" w:line="240" w:lineRule="auto"/>
              <w:jc w:val="left"/>
            </w:pPr>
            <w:r>
              <w:rPr>
                <w:sz w:val="19"/>
              </w:rPr>
              <w:t>2</w:t>
            </w:r>
          </w:p>
        </w:tc>
        <w:tc>
          <w:tcPr>
            <w:tcW w:w="1287" w:type="dxa"/>
            <w:vAlign w:val="center"/>
          </w:tcPr>
          <w:p w14:paraId="1EBB40E0" w14:textId="77777777" w:rsidR="00C96F3C" w:rsidRDefault="00C96F3C" w:rsidP="005871BF">
            <w:pPr>
              <w:spacing w:after="40" w:line="240" w:lineRule="auto"/>
              <w:jc w:val="left"/>
            </w:pPr>
            <w:r>
              <w:rPr>
                <w:sz w:val="19"/>
              </w:rPr>
              <w:t>24-06 al 30-06-2026</w:t>
            </w:r>
          </w:p>
        </w:tc>
        <w:tc>
          <w:tcPr>
            <w:tcW w:w="1615" w:type="dxa"/>
            <w:vAlign w:val="center"/>
          </w:tcPr>
          <w:p w14:paraId="10B49A6F" w14:textId="77777777" w:rsidR="00C96F3C" w:rsidRDefault="00C96F3C" w:rsidP="005871BF">
            <w:pPr>
              <w:spacing w:after="40" w:line="240" w:lineRule="auto"/>
              <w:jc w:val="left"/>
            </w:pPr>
            <w:r>
              <w:rPr>
                <w:sz w:val="19"/>
              </w:rPr>
              <w:t>Sprint 0</w:t>
            </w:r>
          </w:p>
        </w:tc>
        <w:tc>
          <w:tcPr>
            <w:tcW w:w="1687" w:type="dxa"/>
            <w:vAlign w:val="center"/>
          </w:tcPr>
          <w:p w14:paraId="7B954B9E" w14:textId="77777777" w:rsidR="00C96F3C" w:rsidRDefault="00C96F3C" w:rsidP="005871BF">
            <w:pPr>
              <w:spacing w:after="40" w:line="240" w:lineRule="auto"/>
              <w:jc w:val="left"/>
            </w:pPr>
            <w:proofErr w:type="spellStart"/>
            <w:r>
              <w:rPr>
                <w:sz w:val="19"/>
              </w:rPr>
              <w:t>Refinamiento</w:t>
            </w:r>
            <w:proofErr w:type="spellEnd"/>
            <w:r>
              <w:rPr>
                <w:sz w:val="19"/>
              </w:rPr>
              <w:t xml:space="preserve"> del backlog</w:t>
            </w:r>
          </w:p>
        </w:tc>
        <w:tc>
          <w:tcPr>
            <w:tcW w:w="2505" w:type="dxa"/>
            <w:vAlign w:val="center"/>
          </w:tcPr>
          <w:p w14:paraId="2982EE8D" w14:textId="77777777" w:rsidR="00C96F3C" w:rsidRPr="00531F75" w:rsidRDefault="00C96F3C" w:rsidP="005871BF">
            <w:pPr>
              <w:spacing w:after="40" w:line="240" w:lineRule="auto"/>
              <w:jc w:val="left"/>
              <w:rPr>
                <w:lang w:val="es-CL"/>
              </w:rPr>
            </w:pPr>
            <w:r w:rsidRPr="00531F75">
              <w:rPr>
                <w:sz w:val="19"/>
                <w:lang w:val="es-CL"/>
              </w:rPr>
              <w:t>Definición del alcance del proyecto y funcionalidades incluidas/excluidas.</w:t>
            </w:r>
          </w:p>
        </w:tc>
        <w:tc>
          <w:tcPr>
            <w:tcW w:w="750" w:type="dxa"/>
            <w:vAlign w:val="center"/>
          </w:tcPr>
          <w:p w14:paraId="1F065E55" w14:textId="77777777" w:rsidR="00C96F3C" w:rsidRDefault="00C96F3C" w:rsidP="005871BF">
            <w:pPr>
              <w:spacing w:after="40" w:line="240" w:lineRule="auto"/>
              <w:jc w:val="left"/>
            </w:pPr>
            <w:r>
              <w:rPr>
                <w:sz w:val="19"/>
              </w:rPr>
              <w:t>—</w:t>
            </w:r>
          </w:p>
        </w:tc>
      </w:tr>
      <w:tr w:rsidR="00C96F3C" w14:paraId="6196A4C4" w14:textId="77777777" w:rsidTr="00C96F3C">
        <w:trPr>
          <w:jc w:val="center"/>
        </w:trPr>
        <w:tc>
          <w:tcPr>
            <w:tcW w:w="984" w:type="dxa"/>
            <w:vAlign w:val="center"/>
          </w:tcPr>
          <w:p w14:paraId="6D88B9C5" w14:textId="77777777" w:rsidR="00C96F3C" w:rsidRDefault="00C96F3C" w:rsidP="005871BF">
            <w:pPr>
              <w:spacing w:after="40" w:line="240" w:lineRule="auto"/>
              <w:jc w:val="left"/>
            </w:pPr>
            <w:r>
              <w:rPr>
                <w:sz w:val="19"/>
              </w:rPr>
              <w:t>3</w:t>
            </w:r>
          </w:p>
        </w:tc>
        <w:tc>
          <w:tcPr>
            <w:tcW w:w="1287" w:type="dxa"/>
            <w:vAlign w:val="center"/>
          </w:tcPr>
          <w:p w14:paraId="314B9E39" w14:textId="77777777" w:rsidR="00C96F3C" w:rsidRDefault="00C96F3C" w:rsidP="005871BF">
            <w:pPr>
              <w:spacing w:after="40" w:line="240" w:lineRule="auto"/>
              <w:jc w:val="left"/>
            </w:pPr>
            <w:r>
              <w:rPr>
                <w:sz w:val="19"/>
              </w:rPr>
              <w:t>01-07 al 07-07-2026</w:t>
            </w:r>
          </w:p>
        </w:tc>
        <w:tc>
          <w:tcPr>
            <w:tcW w:w="1615" w:type="dxa"/>
            <w:vAlign w:val="center"/>
          </w:tcPr>
          <w:p w14:paraId="3D01BAA9" w14:textId="77777777" w:rsidR="00C96F3C" w:rsidRDefault="00C96F3C" w:rsidP="005871BF">
            <w:pPr>
              <w:spacing w:after="40" w:line="240" w:lineRule="auto"/>
              <w:jc w:val="left"/>
            </w:pPr>
            <w:r>
              <w:rPr>
                <w:sz w:val="19"/>
              </w:rPr>
              <w:t>Sprint 0</w:t>
            </w:r>
          </w:p>
        </w:tc>
        <w:tc>
          <w:tcPr>
            <w:tcW w:w="1687" w:type="dxa"/>
            <w:vAlign w:val="center"/>
          </w:tcPr>
          <w:p w14:paraId="0662C9F4" w14:textId="77777777" w:rsidR="00C96F3C" w:rsidRDefault="00C96F3C" w:rsidP="005871BF">
            <w:pPr>
              <w:spacing w:after="40" w:line="240" w:lineRule="auto"/>
              <w:jc w:val="left"/>
            </w:pPr>
            <w:proofErr w:type="spellStart"/>
            <w:r>
              <w:rPr>
                <w:sz w:val="19"/>
              </w:rPr>
              <w:t>Objetivos</w:t>
            </w:r>
            <w:proofErr w:type="spellEnd"/>
            <w:r>
              <w:rPr>
                <w:sz w:val="19"/>
              </w:rPr>
              <w:t xml:space="preserve"> y </w:t>
            </w:r>
            <w:proofErr w:type="spellStart"/>
            <w:r>
              <w:rPr>
                <w:sz w:val="19"/>
              </w:rPr>
              <w:t>métricas</w:t>
            </w:r>
            <w:proofErr w:type="spellEnd"/>
            <w:r>
              <w:rPr>
                <w:sz w:val="19"/>
              </w:rPr>
              <w:t xml:space="preserve"> </w:t>
            </w:r>
            <w:proofErr w:type="spellStart"/>
            <w:r>
              <w:rPr>
                <w:sz w:val="19"/>
              </w:rPr>
              <w:t>validados</w:t>
            </w:r>
            <w:proofErr w:type="spellEnd"/>
          </w:p>
        </w:tc>
        <w:tc>
          <w:tcPr>
            <w:tcW w:w="2505" w:type="dxa"/>
            <w:vAlign w:val="center"/>
          </w:tcPr>
          <w:p w14:paraId="16EA3FFA" w14:textId="77777777" w:rsidR="00C96F3C" w:rsidRPr="00531F75" w:rsidRDefault="00C96F3C" w:rsidP="005871BF">
            <w:pPr>
              <w:spacing w:after="40" w:line="240" w:lineRule="auto"/>
              <w:jc w:val="left"/>
              <w:rPr>
                <w:lang w:val="es-CL"/>
              </w:rPr>
            </w:pPr>
            <w:r w:rsidRPr="00531F75">
              <w:rPr>
                <w:sz w:val="19"/>
                <w:lang w:val="es-CL"/>
              </w:rPr>
              <w:t>Definición de objetivo general, objetivos específicos y métricas.</w:t>
            </w:r>
          </w:p>
        </w:tc>
        <w:tc>
          <w:tcPr>
            <w:tcW w:w="750" w:type="dxa"/>
            <w:vAlign w:val="center"/>
          </w:tcPr>
          <w:p w14:paraId="33A52559" w14:textId="77777777" w:rsidR="00C96F3C" w:rsidRDefault="00C96F3C" w:rsidP="005871BF">
            <w:pPr>
              <w:spacing w:after="40" w:line="240" w:lineRule="auto"/>
              <w:jc w:val="left"/>
            </w:pPr>
            <w:r>
              <w:rPr>
                <w:sz w:val="19"/>
              </w:rPr>
              <w:t>—</w:t>
            </w:r>
          </w:p>
        </w:tc>
      </w:tr>
      <w:tr w:rsidR="00C96F3C" w14:paraId="042C034B" w14:textId="77777777" w:rsidTr="00C96F3C">
        <w:trPr>
          <w:jc w:val="center"/>
        </w:trPr>
        <w:tc>
          <w:tcPr>
            <w:tcW w:w="984" w:type="dxa"/>
            <w:vAlign w:val="center"/>
          </w:tcPr>
          <w:p w14:paraId="6B3BE072" w14:textId="77777777" w:rsidR="00C96F3C" w:rsidRDefault="00C96F3C" w:rsidP="005871BF">
            <w:pPr>
              <w:spacing w:after="40" w:line="240" w:lineRule="auto"/>
              <w:jc w:val="left"/>
            </w:pPr>
            <w:r>
              <w:rPr>
                <w:sz w:val="19"/>
              </w:rPr>
              <w:t>4</w:t>
            </w:r>
          </w:p>
        </w:tc>
        <w:tc>
          <w:tcPr>
            <w:tcW w:w="1287" w:type="dxa"/>
            <w:vAlign w:val="center"/>
          </w:tcPr>
          <w:p w14:paraId="731E6F2B" w14:textId="77777777" w:rsidR="00C96F3C" w:rsidRDefault="00C96F3C" w:rsidP="005871BF">
            <w:pPr>
              <w:spacing w:after="40" w:line="240" w:lineRule="auto"/>
              <w:jc w:val="left"/>
            </w:pPr>
            <w:r>
              <w:rPr>
                <w:sz w:val="19"/>
              </w:rPr>
              <w:t>08-07 al 14-07-2026</w:t>
            </w:r>
          </w:p>
        </w:tc>
        <w:tc>
          <w:tcPr>
            <w:tcW w:w="1615" w:type="dxa"/>
            <w:vAlign w:val="center"/>
          </w:tcPr>
          <w:p w14:paraId="719BCB44" w14:textId="77777777" w:rsidR="00C96F3C" w:rsidRDefault="00C96F3C" w:rsidP="005871BF">
            <w:pPr>
              <w:spacing w:after="40" w:line="240" w:lineRule="auto"/>
              <w:jc w:val="left"/>
            </w:pPr>
            <w:r>
              <w:rPr>
                <w:sz w:val="19"/>
              </w:rPr>
              <w:t>Sprint 0 – Sprint Review</w:t>
            </w:r>
          </w:p>
        </w:tc>
        <w:tc>
          <w:tcPr>
            <w:tcW w:w="1687" w:type="dxa"/>
            <w:vAlign w:val="center"/>
          </w:tcPr>
          <w:p w14:paraId="00D1D948" w14:textId="77777777" w:rsidR="00C96F3C" w:rsidRDefault="00C96F3C" w:rsidP="005871BF">
            <w:pPr>
              <w:spacing w:after="40" w:line="240" w:lineRule="auto"/>
              <w:jc w:val="left"/>
            </w:pPr>
            <w:r>
              <w:rPr>
                <w:sz w:val="19"/>
              </w:rPr>
              <w:t>Informe 1 (</w:t>
            </w:r>
            <w:proofErr w:type="spellStart"/>
            <w:r>
              <w:rPr>
                <w:sz w:val="19"/>
              </w:rPr>
              <w:t>Sumativa</w:t>
            </w:r>
            <w:proofErr w:type="spellEnd"/>
            <w:r>
              <w:rPr>
                <w:sz w:val="19"/>
              </w:rPr>
              <w:t xml:space="preserve"> 1)</w:t>
            </w:r>
          </w:p>
        </w:tc>
        <w:tc>
          <w:tcPr>
            <w:tcW w:w="2505" w:type="dxa"/>
            <w:vAlign w:val="center"/>
          </w:tcPr>
          <w:p w14:paraId="0D895016" w14:textId="77777777" w:rsidR="00C96F3C" w:rsidRPr="00531F75" w:rsidRDefault="00C96F3C" w:rsidP="005871BF">
            <w:pPr>
              <w:spacing w:after="40" w:line="240" w:lineRule="auto"/>
              <w:jc w:val="left"/>
              <w:rPr>
                <w:lang w:val="es-CL"/>
              </w:rPr>
            </w:pPr>
            <w:r w:rsidRPr="00531F75">
              <w:rPr>
                <w:sz w:val="19"/>
                <w:lang w:val="es-CL"/>
              </w:rPr>
              <w:t>Consolidación de fundamentación, riesgos, herramientas y cronograma.</w:t>
            </w:r>
          </w:p>
        </w:tc>
        <w:tc>
          <w:tcPr>
            <w:tcW w:w="750" w:type="dxa"/>
            <w:vAlign w:val="center"/>
          </w:tcPr>
          <w:p w14:paraId="67D226EB" w14:textId="77777777" w:rsidR="00C96F3C" w:rsidRDefault="00C96F3C" w:rsidP="005871BF">
            <w:pPr>
              <w:spacing w:after="40" w:line="240" w:lineRule="auto"/>
              <w:jc w:val="left"/>
            </w:pPr>
            <w:r>
              <w:rPr>
                <w:sz w:val="19"/>
              </w:rPr>
              <w:t>Hito 1</w:t>
            </w:r>
          </w:p>
        </w:tc>
      </w:tr>
      <w:tr w:rsidR="00C96F3C" w14:paraId="10096E88" w14:textId="77777777" w:rsidTr="00C96F3C">
        <w:trPr>
          <w:jc w:val="center"/>
        </w:trPr>
        <w:tc>
          <w:tcPr>
            <w:tcW w:w="984" w:type="dxa"/>
            <w:vAlign w:val="center"/>
          </w:tcPr>
          <w:p w14:paraId="2786FE0F" w14:textId="77777777" w:rsidR="00C96F3C" w:rsidRDefault="00C96F3C" w:rsidP="005871BF">
            <w:pPr>
              <w:spacing w:after="40" w:line="240" w:lineRule="auto"/>
              <w:jc w:val="left"/>
            </w:pPr>
            <w:r>
              <w:rPr>
                <w:sz w:val="19"/>
              </w:rPr>
              <w:t>5</w:t>
            </w:r>
          </w:p>
        </w:tc>
        <w:tc>
          <w:tcPr>
            <w:tcW w:w="1287" w:type="dxa"/>
            <w:vAlign w:val="center"/>
          </w:tcPr>
          <w:p w14:paraId="00CD4691" w14:textId="77777777" w:rsidR="00C96F3C" w:rsidRDefault="00C96F3C" w:rsidP="005871BF">
            <w:pPr>
              <w:spacing w:after="40" w:line="240" w:lineRule="auto"/>
              <w:jc w:val="left"/>
            </w:pPr>
            <w:r>
              <w:rPr>
                <w:sz w:val="19"/>
              </w:rPr>
              <w:t>15-07 al 21-07-2026</w:t>
            </w:r>
          </w:p>
        </w:tc>
        <w:tc>
          <w:tcPr>
            <w:tcW w:w="1615" w:type="dxa"/>
            <w:vAlign w:val="center"/>
          </w:tcPr>
          <w:p w14:paraId="5E18D63B" w14:textId="77777777" w:rsidR="00C96F3C" w:rsidRDefault="00C96F3C" w:rsidP="005871BF">
            <w:pPr>
              <w:spacing w:after="40" w:line="240" w:lineRule="auto"/>
              <w:jc w:val="left"/>
            </w:pPr>
            <w:r>
              <w:rPr>
                <w:sz w:val="19"/>
              </w:rPr>
              <w:t>Sprint 1 – Sprint Planning</w:t>
            </w:r>
          </w:p>
        </w:tc>
        <w:tc>
          <w:tcPr>
            <w:tcW w:w="1687" w:type="dxa"/>
            <w:vAlign w:val="center"/>
          </w:tcPr>
          <w:p w14:paraId="79DF800E" w14:textId="77777777" w:rsidR="00C96F3C" w:rsidRDefault="00C96F3C" w:rsidP="005871BF">
            <w:pPr>
              <w:spacing w:after="40" w:line="240" w:lineRule="auto"/>
              <w:jc w:val="left"/>
            </w:pPr>
            <w:proofErr w:type="spellStart"/>
            <w:r>
              <w:rPr>
                <w:sz w:val="19"/>
              </w:rPr>
              <w:t>Arquitectura</w:t>
            </w:r>
            <w:proofErr w:type="spellEnd"/>
            <w:r>
              <w:rPr>
                <w:sz w:val="19"/>
              </w:rPr>
              <w:t xml:space="preserve"> y </w:t>
            </w:r>
            <w:proofErr w:type="spellStart"/>
            <w:r>
              <w:rPr>
                <w:sz w:val="19"/>
              </w:rPr>
              <w:t>diseño</w:t>
            </w:r>
            <w:proofErr w:type="spellEnd"/>
            <w:r>
              <w:rPr>
                <w:sz w:val="19"/>
              </w:rPr>
              <w:t xml:space="preserve"> </w:t>
            </w:r>
            <w:proofErr w:type="spellStart"/>
            <w:r>
              <w:rPr>
                <w:sz w:val="19"/>
              </w:rPr>
              <w:t>técnico</w:t>
            </w:r>
            <w:proofErr w:type="spellEnd"/>
          </w:p>
        </w:tc>
        <w:tc>
          <w:tcPr>
            <w:tcW w:w="2505" w:type="dxa"/>
            <w:vAlign w:val="center"/>
          </w:tcPr>
          <w:p w14:paraId="0E40909A" w14:textId="77777777" w:rsidR="00C96F3C" w:rsidRPr="00531F75" w:rsidRDefault="00C96F3C" w:rsidP="005871BF">
            <w:pPr>
              <w:spacing w:after="40" w:line="240" w:lineRule="auto"/>
              <w:jc w:val="left"/>
              <w:rPr>
                <w:lang w:val="es-CL"/>
              </w:rPr>
            </w:pPr>
            <w:r w:rsidRPr="00531F75">
              <w:rPr>
                <w:sz w:val="19"/>
                <w:lang w:val="es-CL"/>
              </w:rPr>
              <w:t>Diseño del flujo general de pedidos y estados digitales; diagrama de contexto y modelo de datos.</w:t>
            </w:r>
          </w:p>
        </w:tc>
        <w:tc>
          <w:tcPr>
            <w:tcW w:w="750" w:type="dxa"/>
            <w:vAlign w:val="center"/>
          </w:tcPr>
          <w:p w14:paraId="5DF80CA1" w14:textId="77777777" w:rsidR="00C96F3C" w:rsidRDefault="00C96F3C" w:rsidP="005871BF">
            <w:pPr>
              <w:spacing w:after="40" w:line="240" w:lineRule="auto"/>
              <w:jc w:val="left"/>
            </w:pPr>
            <w:r>
              <w:rPr>
                <w:sz w:val="19"/>
              </w:rPr>
              <w:t>—</w:t>
            </w:r>
          </w:p>
        </w:tc>
      </w:tr>
      <w:tr w:rsidR="00C96F3C" w14:paraId="7E57DAB6" w14:textId="77777777" w:rsidTr="00C96F3C">
        <w:trPr>
          <w:jc w:val="center"/>
        </w:trPr>
        <w:tc>
          <w:tcPr>
            <w:tcW w:w="984" w:type="dxa"/>
            <w:vAlign w:val="center"/>
          </w:tcPr>
          <w:p w14:paraId="54E21C6A" w14:textId="77777777" w:rsidR="00C96F3C" w:rsidRDefault="00C96F3C" w:rsidP="005871BF">
            <w:pPr>
              <w:spacing w:after="40" w:line="240" w:lineRule="auto"/>
              <w:jc w:val="left"/>
            </w:pPr>
            <w:r>
              <w:rPr>
                <w:sz w:val="19"/>
              </w:rPr>
              <w:t>6</w:t>
            </w:r>
          </w:p>
        </w:tc>
        <w:tc>
          <w:tcPr>
            <w:tcW w:w="1287" w:type="dxa"/>
            <w:vAlign w:val="center"/>
          </w:tcPr>
          <w:p w14:paraId="0168F384" w14:textId="77777777" w:rsidR="00C96F3C" w:rsidRDefault="00C96F3C" w:rsidP="005871BF">
            <w:pPr>
              <w:spacing w:after="40" w:line="240" w:lineRule="auto"/>
              <w:jc w:val="left"/>
            </w:pPr>
            <w:r>
              <w:rPr>
                <w:sz w:val="19"/>
              </w:rPr>
              <w:t>22-07 al 28-07-2026</w:t>
            </w:r>
          </w:p>
        </w:tc>
        <w:tc>
          <w:tcPr>
            <w:tcW w:w="1615" w:type="dxa"/>
            <w:vAlign w:val="center"/>
          </w:tcPr>
          <w:p w14:paraId="3252BCBC" w14:textId="77777777" w:rsidR="00C96F3C" w:rsidRDefault="00C96F3C" w:rsidP="005871BF">
            <w:pPr>
              <w:spacing w:after="40" w:line="240" w:lineRule="auto"/>
              <w:jc w:val="left"/>
            </w:pPr>
            <w:r>
              <w:rPr>
                <w:sz w:val="19"/>
              </w:rPr>
              <w:t xml:space="preserve">Sprint 1 – </w:t>
            </w:r>
            <w:proofErr w:type="spellStart"/>
            <w:r>
              <w:rPr>
                <w:sz w:val="19"/>
              </w:rPr>
              <w:t>Retrospectiva</w:t>
            </w:r>
            <w:proofErr w:type="spellEnd"/>
          </w:p>
        </w:tc>
        <w:tc>
          <w:tcPr>
            <w:tcW w:w="1687" w:type="dxa"/>
            <w:vAlign w:val="center"/>
          </w:tcPr>
          <w:p w14:paraId="2B1F5177" w14:textId="77777777" w:rsidR="00C96F3C" w:rsidRDefault="00C96F3C" w:rsidP="005871BF">
            <w:pPr>
              <w:spacing w:after="40" w:line="240" w:lineRule="auto"/>
              <w:jc w:val="left"/>
            </w:pPr>
            <w:proofErr w:type="spellStart"/>
            <w:r>
              <w:rPr>
                <w:sz w:val="19"/>
              </w:rPr>
              <w:t>Prototipo</w:t>
            </w:r>
            <w:proofErr w:type="spellEnd"/>
            <w:r>
              <w:rPr>
                <w:sz w:val="19"/>
              </w:rPr>
              <w:t xml:space="preserve"> de interfaces</w:t>
            </w:r>
          </w:p>
        </w:tc>
        <w:tc>
          <w:tcPr>
            <w:tcW w:w="2505" w:type="dxa"/>
            <w:vAlign w:val="center"/>
          </w:tcPr>
          <w:p w14:paraId="6B85070D" w14:textId="77777777" w:rsidR="00C96F3C" w:rsidRPr="00531F75" w:rsidRDefault="00C96F3C" w:rsidP="005871BF">
            <w:pPr>
              <w:spacing w:after="40" w:line="240" w:lineRule="auto"/>
              <w:jc w:val="left"/>
              <w:rPr>
                <w:lang w:val="es-CL"/>
              </w:rPr>
            </w:pPr>
            <w:r w:rsidRPr="00531F75">
              <w:rPr>
                <w:sz w:val="19"/>
                <w:lang w:val="es-CL"/>
              </w:rPr>
              <w:t xml:space="preserve">Diseño de interfaces web (local/administrador) y </w:t>
            </w:r>
            <w:proofErr w:type="spellStart"/>
            <w:r w:rsidRPr="00531F75">
              <w:rPr>
                <w:sz w:val="19"/>
                <w:lang w:val="es-CL"/>
              </w:rPr>
              <w:t>wireframes</w:t>
            </w:r>
            <w:proofErr w:type="spellEnd"/>
            <w:r w:rsidRPr="00531F75">
              <w:rPr>
                <w:sz w:val="19"/>
                <w:lang w:val="es-CL"/>
              </w:rPr>
              <w:t xml:space="preserve"> de la </w:t>
            </w:r>
            <w:proofErr w:type="gramStart"/>
            <w:r w:rsidRPr="00531F75">
              <w:rPr>
                <w:sz w:val="19"/>
                <w:lang w:val="es-CL"/>
              </w:rPr>
              <w:t>app</w:t>
            </w:r>
            <w:proofErr w:type="gramEnd"/>
            <w:r w:rsidRPr="00531F75">
              <w:rPr>
                <w:sz w:val="19"/>
                <w:lang w:val="es-CL"/>
              </w:rPr>
              <w:t xml:space="preserve"> móvil.</w:t>
            </w:r>
          </w:p>
        </w:tc>
        <w:tc>
          <w:tcPr>
            <w:tcW w:w="750" w:type="dxa"/>
            <w:vAlign w:val="center"/>
          </w:tcPr>
          <w:p w14:paraId="696C647C" w14:textId="77777777" w:rsidR="00C96F3C" w:rsidRDefault="00C96F3C" w:rsidP="005871BF">
            <w:pPr>
              <w:spacing w:after="40" w:line="240" w:lineRule="auto"/>
              <w:jc w:val="left"/>
            </w:pPr>
            <w:r>
              <w:rPr>
                <w:sz w:val="19"/>
              </w:rPr>
              <w:t>—</w:t>
            </w:r>
          </w:p>
        </w:tc>
      </w:tr>
      <w:tr w:rsidR="00C96F3C" w14:paraId="56400493" w14:textId="77777777" w:rsidTr="00C96F3C">
        <w:trPr>
          <w:jc w:val="center"/>
        </w:trPr>
        <w:tc>
          <w:tcPr>
            <w:tcW w:w="984" w:type="dxa"/>
            <w:vAlign w:val="center"/>
          </w:tcPr>
          <w:p w14:paraId="0B6E6704" w14:textId="77777777" w:rsidR="00C96F3C" w:rsidRDefault="00C96F3C" w:rsidP="005871BF">
            <w:pPr>
              <w:spacing w:after="40" w:line="240" w:lineRule="auto"/>
              <w:jc w:val="left"/>
            </w:pPr>
            <w:r>
              <w:rPr>
                <w:sz w:val="19"/>
              </w:rPr>
              <w:t>7</w:t>
            </w:r>
          </w:p>
        </w:tc>
        <w:tc>
          <w:tcPr>
            <w:tcW w:w="1287" w:type="dxa"/>
            <w:vAlign w:val="center"/>
          </w:tcPr>
          <w:p w14:paraId="2572B156" w14:textId="77777777" w:rsidR="00C96F3C" w:rsidRDefault="00C96F3C" w:rsidP="005871BF">
            <w:pPr>
              <w:spacing w:after="40" w:line="240" w:lineRule="auto"/>
              <w:jc w:val="left"/>
            </w:pPr>
            <w:r>
              <w:rPr>
                <w:sz w:val="19"/>
              </w:rPr>
              <w:t>29-07 al 04-08-2026</w:t>
            </w:r>
          </w:p>
        </w:tc>
        <w:tc>
          <w:tcPr>
            <w:tcW w:w="1615" w:type="dxa"/>
            <w:vAlign w:val="center"/>
          </w:tcPr>
          <w:p w14:paraId="3C0A0284" w14:textId="77777777" w:rsidR="00C96F3C" w:rsidRDefault="00C96F3C" w:rsidP="005871BF">
            <w:pPr>
              <w:spacing w:after="40" w:line="240" w:lineRule="auto"/>
              <w:jc w:val="left"/>
            </w:pPr>
            <w:r>
              <w:rPr>
                <w:sz w:val="19"/>
              </w:rPr>
              <w:t>Sprint 2 – Sprint Planning</w:t>
            </w:r>
          </w:p>
        </w:tc>
        <w:tc>
          <w:tcPr>
            <w:tcW w:w="1687" w:type="dxa"/>
            <w:vAlign w:val="center"/>
          </w:tcPr>
          <w:p w14:paraId="670F465C" w14:textId="77777777" w:rsidR="00C96F3C" w:rsidRPr="00531F75" w:rsidRDefault="00C96F3C" w:rsidP="005871BF">
            <w:pPr>
              <w:spacing w:after="40" w:line="240" w:lineRule="auto"/>
              <w:jc w:val="left"/>
              <w:rPr>
                <w:lang w:val="es-CL"/>
              </w:rPr>
            </w:pPr>
            <w:r w:rsidRPr="00531F75">
              <w:rPr>
                <w:sz w:val="19"/>
                <w:lang w:val="es-CL"/>
              </w:rPr>
              <w:t>Módulo de gestión de pedidos</w:t>
            </w:r>
          </w:p>
        </w:tc>
        <w:tc>
          <w:tcPr>
            <w:tcW w:w="2505" w:type="dxa"/>
            <w:vAlign w:val="center"/>
          </w:tcPr>
          <w:p w14:paraId="500B3168" w14:textId="77777777" w:rsidR="00C96F3C" w:rsidRPr="00531F75" w:rsidRDefault="00C96F3C" w:rsidP="005871BF">
            <w:pPr>
              <w:spacing w:after="40" w:line="240" w:lineRule="auto"/>
              <w:jc w:val="left"/>
              <w:rPr>
                <w:lang w:val="es-CL"/>
              </w:rPr>
            </w:pPr>
            <w:r w:rsidRPr="00531F75">
              <w:rPr>
                <w:sz w:val="19"/>
                <w:lang w:val="es-CL"/>
              </w:rPr>
              <w:t>Implementación conceptual del flujo de estados del pedido (HU-01, HU-03).</w:t>
            </w:r>
          </w:p>
        </w:tc>
        <w:tc>
          <w:tcPr>
            <w:tcW w:w="750" w:type="dxa"/>
            <w:vAlign w:val="center"/>
          </w:tcPr>
          <w:p w14:paraId="58733188" w14:textId="77777777" w:rsidR="00C96F3C" w:rsidRDefault="00C96F3C" w:rsidP="005871BF">
            <w:pPr>
              <w:spacing w:after="40" w:line="240" w:lineRule="auto"/>
              <w:jc w:val="left"/>
            </w:pPr>
            <w:r>
              <w:rPr>
                <w:sz w:val="19"/>
              </w:rPr>
              <w:t>—</w:t>
            </w:r>
          </w:p>
        </w:tc>
      </w:tr>
      <w:tr w:rsidR="00C96F3C" w14:paraId="083C3258" w14:textId="77777777" w:rsidTr="00C96F3C">
        <w:trPr>
          <w:jc w:val="center"/>
        </w:trPr>
        <w:tc>
          <w:tcPr>
            <w:tcW w:w="984" w:type="dxa"/>
            <w:vAlign w:val="center"/>
          </w:tcPr>
          <w:p w14:paraId="70FC50E5" w14:textId="77777777" w:rsidR="00C96F3C" w:rsidRDefault="00C96F3C" w:rsidP="005871BF">
            <w:pPr>
              <w:spacing w:after="40" w:line="240" w:lineRule="auto"/>
              <w:jc w:val="left"/>
            </w:pPr>
            <w:r>
              <w:rPr>
                <w:sz w:val="19"/>
              </w:rPr>
              <w:t>8</w:t>
            </w:r>
          </w:p>
        </w:tc>
        <w:tc>
          <w:tcPr>
            <w:tcW w:w="1287" w:type="dxa"/>
            <w:vAlign w:val="center"/>
          </w:tcPr>
          <w:p w14:paraId="1AB844B3" w14:textId="77777777" w:rsidR="00C96F3C" w:rsidRDefault="00C96F3C" w:rsidP="005871BF">
            <w:pPr>
              <w:spacing w:after="40" w:line="240" w:lineRule="auto"/>
              <w:jc w:val="left"/>
            </w:pPr>
            <w:r>
              <w:rPr>
                <w:sz w:val="19"/>
              </w:rPr>
              <w:t>05-08 al 11-08-2026</w:t>
            </w:r>
          </w:p>
        </w:tc>
        <w:tc>
          <w:tcPr>
            <w:tcW w:w="1615" w:type="dxa"/>
            <w:vAlign w:val="center"/>
          </w:tcPr>
          <w:p w14:paraId="2A3042E6" w14:textId="77777777" w:rsidR="00C96F3C" w:rsidRDefault="00C96F3C" w:rsidP="005871BF">
            <w:pPr>
              <w:spacing w:after="40" w:line="240" w:lineRule="auto"/>
              <w:jc w:val="left"/>
            </w:pPr>
            <w:r>
              <w:rPr>
                <w:sz w:val="19"/>
              </w:rPr>
              <w:t>Sprint 2 – Sprint Review</w:t>
            </w:r>
          </w:p>
        </w:tc>
        <w:tc>
          <w:tcPr>
            <w:tcW w:w="1687" w:type="dxa"/>
            <w:vAlign w:val="center"/>
          </w:tcPr>
          <w:p w14:paraId="18832A0E" w14:textId="77777777" w:rsidR="00C96F3C" w:rsidRDefault="00C96F3C" w:rsidP="005871BF">
            <w:pPr>
              <w:spacing w:after="40" w:line="240" w:lineRule="auto"/>
              <w:jc w:val="left"/>
            </w:pPr>
            <w:r>
              <w:rPr>
                <w:sz w:val="19"/>
              </w:rPr>
              <w:t xml:space="preserve">Informe de </w:t>
            </w:r>
            <w:proofErr w:type="spellStart"/>
            <w:r>
              <w:rPr>
                <w:sz w:val="19"/>
              </w:rPr>
              <w:t>avance</w:t>
            </w:r>
            <w:proofErr w:type="spellEnd"/>
            <w:r>
              <w:rPr>
                <w:sz w:val="19"/>
              </w:rPr>
              <w:t xml:space="preserve"> (</w:t>
            </w:r>
            <w:proofErr w:type="spellStart"/>
            <w:r>
              <w:rPr>
                <w:sz w:val="19"/>
              </w:rPr>
              <w:t>Sumativa</w:t>
            </w:r>
            <w:proofErr w:type="spellEnd"/>
            <w:r>
              <w:rPr>
                <w:sz w:val="19"/>
              </w:rPr>
              <w:t xml:space="preserve"> 2)</w:t>
            </w:r>
          </w:p>
        </w:tc>
        <w:tc>
          <w:tcPr>
            <w:tcW w:w="2505" w:type="dxa"/>
            <w:vAlign w:val="center"/>
          </w:tcPr>
          <w:p w14:paraId="7AF10CE9" w14:textId="77777777" w:rsidR="00C96F3C" w:rsidRPr="00531F75" w:rsidRDefault="00C96F3C" w:rsidP="005871BF">
            <w:pPr>
              <w:spacing w:after="40" w:line="240" w:lineRule="auto"/>
              <w:jc w:val="left"/>
              <w:rPr>
                <w:lang w:val="es-CL"/>
              </w:rPr>
            </w:pPr>
            <w:r w:rsidRPr="00531F75">
              <w:rPr>
                <w:sz w:val="19"/>
                <w:lang w:val="es-CL"/>
              </w:rPr>
              <w:t>Módulo de administración de menú y gestión de pedidos (HU-01, HU-02).</w:t>
            </w:r>
          </w:p>
        </w:tc>
        <w:tc>
          <w:tcPr>
            <w:tcW w:w="750" w:type="dxa"/>
            <w:vAlign w:val="center"/>
          </w:tcPr>
          <w:p w14:paraId="0C893ED5" w14:textId="77777777" w:rsidR="00C96F3C" w:rsidRDefault="00C96F3C" w:rsidP="005871BF">
            <w:pPr>
              <w:spacing w:after="40" w:line="240" w:lineRule="auto"/>
              <w:jc w:val="left"/>
            </w:pPr>
            <w:r>
              <w:rPr>
                <w:sz w:val="19"/>
              </w:rPr>
              <w:t>Hito 2</w:t>
            </w:r>
          </w:p>
        </w:tc>
      </w:tr>
      <w:tr w:rsidR="00C96F3C" w14:paraId="4C0AC86B" w14:textId="77777777" w:rsidTr="00C96F3C">
        <w:trPr>
          <w:jc w:val="center"/>
        </w:trPr>
        <w:tc>
          <w:tcPr>
            <w:tcW w:w="984" w:type="dxa"/>
            <w:vAlign w:val="center"/>
          </w:tcPr>
          <w:p w14:paraId="08641FF5" w14:textId="77777777" w:rsidR="00C96F3C" w:rsidRDefault="00C96F3C" w:rsidP="005871BF">
            <w:pPr>
              <w:spacing w:after="40" w:line="240" w:lineRule="auto"/>
              <w:jc w:val="left"/>
            </w:pPr>
            <w:r>
              <w:rPr>
                <w:sz w:val="19"/>
              </w:rPr>
              <w:t>9</w:t>
            </w:r>
          </w:p>
        </w:tc>
        <w:tc>
          <w:tcPr>
            <w:tcW w:w="1287" w:type="dxa"/>
            <w:vAlign w:val="center"/>
          </w:tcPr>
          <w:p w14:paraId="042AA025" w14:textId="77777777" w:rsidR="00C96F3C" w:rsidRDefault="00C96F3C" w:rsidP="005871BF">
            <w:pPr>
              <w:spacing w:after="40" w:line="240" w:lineRule="auto"/>
              <w:jc w:val="left"/>
            </w:pPr>
            <w:r>
              <w:rPr>
                <w:sz w:val="19"/>
              </w:rPr>
              <w:t>12-08 al 18-08-2026</w:t>
            </w:r>
          </w:p>
        </w:tc>
        <w:tc>
          <w:tcPr>
            <w:tcW w:w="1615" w:type="dxa"/>
            <w:vAlign w:val="center"/>
          </w:tcPr>
          <w:p w14:paraId="724E705F" w14:textId="77777777" w:rsidR="00C96F3C" w:rsidRDefault="00C96F3C" w:rsidP="005871BF">
            <w:pPr>
              <w:spacing w:after="40" w:line="240" w:lineRule="auto"/>
              <w:jc w:val="left"/>
            </w:pPr>
            <w:r>
              <w:rPr>
                <w:sz w:val="19"/>
              </w:rPr>
              <w:t>Sprint 3 – Sprint Planning</w:t>
            </w:r>
          </w:p>
        </w:tc>
        <w:tc>
          <w:tcPr>
            <w:tcW w:w="1687" w:type="dxa"/>
            <w:vAlign w:val="center"/>
          </w:tcPr>
          <w:p w14:paraId="4639F0E9" w14:textId="77777777" w:rsidR="00C96F3C" w:rsidRDefault="00C96F3C" w:rsidP="005871BF">
            <w:pPr>
              <w:spacing w:after="40" w:line="240" w:lineRule="auto"/>
              <w:jc w:val="left"/>
            </w:pPr>
            <w:proofErr w:type="spellStart"/>
            <w:r>
              <w:rPr>
                <w:sz w:val="19"/>
              </w:rPr>
              <w:t>Módulo</w:t>
            </w:r>
            <w:proofErr w:type="spellEnd"/>
            <w:r>
              <w:rPr>
                <w:sz w:val="19"/>
              </w:rPr>
              <w:t xml:space="preserve"> de </w:t>
            </w:r>
            <w:proofErr w:type="spellStart"/>
            <w:r>
              <w:rPr>
                <w:sz w:val="19"/>
              </w:rPr>
              <w:t>geolocalización</w:t>
            </w:r>
            <w:proofErr w:type="spellEnd"/>
            <w:r>
              <w:rPr>
                <w:sz w:val="19"/>
              </w:rPr>
              <w:t xml:space="preserve"> </w:t>
            </w:r>
            <w:proofErr w:type="spellStart"/>
            <w:r>
              <w:rPr>
                <w:sz w:val="19"/>
              </w:rPr>
              <w:t>móvil</w:t>
            </w:r>
            <w:proofErr w:type="spellEnd"/>
          </w:p>
        </w:tc>
        <w:tc>
          <w:tcPr>
            <w:tcW w:w="2505" w:type="dxa"/>
            <w:vAlign w:val="center"/>
          </w:tcPr>
          <w:p w14:paraId="37DBF2FC" w14:textId="77777777" w:rsidR="00C96F3C" w:rsidRPr="00531F75" w:rsidRDefault="00C96F3C" w:rsidP="005871BF">
            <w:pPr>
              <w:spacing w:after="40" w:line="240" w:lineRule="auto"/>
              <w:jc w:val="left"/>
              <w:rPr>
                <w:lang w:val="es-CL"/>
              </w:rPr>
            </w:pPr>
            <w:r w:rsidRPr="00531F75">
              <w:rPr>
                <w:sz w:val="19"/>
                <w:lang w:val="es-CL"/>
              </w:rPr>
              <w:t>Diseño del registro de ubicación y visualización en mapa digital (HU-04).</w:t>
            </w:r>
          </w:p>
        </w:tc>
        <w:tc>
          <w:tcPr>
            <w:tcW w:w="750" w:type="dxa"/>
            <w:vAlign w:val="center"/>
          </w:tcPr>
          <w:p w14:paraId="0C058D4F" w14:textId="77777777" w:rsidR="00C96F3C" w:rsidRDefault="00C96F3C" w:rsidP="005871BF">
            <w:pPr>
              <w:spacing w:after="40" w:line="240" w:lineRule="auto"/>
              <w:jc w:val="left"/>
            </w:pPr>
            <w:r>
              <w:rPr>
                <w:sz w:val="19"/>
              </w:rPr>
              <w:t>—</w:t>
            </w:r>
          </w:p>
        </w:tc>
      </w:tr>
      <w:tr w:rsidR="00C96F3C" w14:paraId="3AD65BB7" w14:textId="77777777" w:rsidTr="00C96F3C">
        <w:trPr>
          <w:jc w:val="center"/>
        </w:trPr>
        <w:tc>
          <w:tcPr>
            <w:tcW w:w="984" w:type="dxa"/>
            <w:vAlign w:val="center"/>
          </w:tcPr>
          <w:p w14:paraId="54B79DF7" w14:textId="77777777" w:rsidR="00C96F3C" w:rsidRDefault="00C96F3C" w:rsidP="005871BF">
            <w:pPr>
              <w:spacing w:after="40" w:line="240" w:lineRule="auto"/>
              <w:jc w:val="left"/>
            </w:pPr>
            <w:r>
              <w:rPr>
                <w:sz w:val="19"/>
              </w:rPr>
              <w:t>10</w:t>
            </w:r>
          </w:p>
        </w:tc>
        <w:tc>
          <w:tcPr>
            <w:tcW w:w="1287" w:type="dxa"/>
            <w:vAlign w:val="center"/>
          </w:tcPr>
          <w:p w14:paraId="2333F88E" w14:textId="77777777" w:rsidR="00C96F3C" w:rsidRDefault="00C96F3C" w:rsidP="005871BF">
            <w:pPr>
              <w:spacing w:after="40" w:line="240" w:lineRule="auto"/>
              <w:jc w:val="left"/>
            </w:pPr>
            <w:r>
              <w:rPr>
                <w:sz w:val="19"/>
              </w:rPr>
              <w:t>19-08 al 25-08-2026</w:t>
            </w:r>
          </w:p>
        </w:tc>
        <w:tc>
          <w:tcPr>
            <w:tcW w:w="1615" w:type="dxa"/>
            <w:vAlign w:val="center"/>
          </w:tcPr>
          <w:p w14:paraId="1BD321AD" w14:textId="77777777" w:rsidR="00C96F3C" w:rsidRDefault="00C96F3C" w:rsidP="005871BF">
            <w:pPr>
              <w:spacing w:after="40" w:line="240" w:lineRule="auto"/>
              <w:jc w:val="left"/>
            </w:pPr>
            <w:r>
              <w:rPr>
                <w:sz w:val="19"/>
              </w:rPr>
              <w:t xml:space="preserve">Sprint 3 – </w:t>
            </w:r>
            <w:proofErr w:type="spellStart"/>
            <w:r>
              <w:rPr>
                <w:sz w:val="19"/>
              </w:rPr>
              <w:t>Retrospectiva</w:t>
            </w:r>
            <w:proofErr w:type="spellEnd"/>
          </w:p>
        </w:tc>
        <w:tc>
          <w:tcPr>
            <w:tcW w:w="1687" w:type="dxa"/>
            <w:vAlign w:val="center"/>
          </w:tcPr>
          <w:p w14:paraId="0DBFA545" w14:textId="77777777" w:rsidR="00C96F3C" w:rsidRDefault="00C96F3C" w:rsidP="005871BF">
            <w:pPr>
              <w:spacing w:after="40" w:line="240" w:lineRule="auto"/>
              <w:jc w:val="left"/>
            </w:pPr>
            <w:proofErr w:type="spellStart"/>
            <w:r>
              <w:rPr>
                <w:sz w:val="19"/>
              </w:rPr>
              <w:t>Módulo</w:t>
            </w:r>
            <w:proofErr w:type="spellEnd"/>
            <w:r>
              <w:rPr>
                <w:sz w:val="19"/>
              </w:rPr>
              <w:t xml:space="preserve"> de </w:t>
            </w:r>
            <w:proofErr w:type="spellStart"/>
            <w:r>
              <w:rPr>
                <w:sz w:val="19"/>
              </w:rPr>
              <w:t>trazabilidad</w:t>
            </w:r>
            <w:proofErr w:type="spellEnd"/>
          </w:p>
        </w:tc>
        <w:tc>
          <w:tcPr>
            <w:tcW w:w="2505" w:type="dxa"/>
            <w:vAlign w:val="center"/>
          </w:tcPr>
          <w:p w14:paraId="0C33FD1E" w14:textId="77777777" w:rsidR="00C96F3C" w:rsidRPr="00531F75" w:rsidRDefault="00C96F3C" w:rsidP="005871BF">
            <w:pPr>
              <w:spacing w:after="40" w:line="240" w:lineRule="auto"/>
              <w:jc w:val="left"/>
              <w:rPr>
                <w:lang w:val="es-CL"/>
              </w:rPr>
            </w:pPr>
            <w:r w:rsidRPr="00531F75">
              <w:rPr>
                <w:sz w:val="19"/>
                <w:lang w:val="es-CL"/>
              </w:rPr>
              <w:t>Registro de historial de estados del pedido de extremo a extremo (HU-03).</w:t>
            </w:r>
          </w:p>
        </w:tc>
        <w:tc>
          <w:tcPr>
            <w:tcW w:w="750" w:type="dxa"/>
            <w:vAlign w:val="center"/>
          </w:tcPr>
          <w:p w14:paraId="41823274" w14:textId="77777777" w:rsidR="00C96F3C" w:rsidRDefault="00C96F3C" w:rsidP="005871BF">
            <w:pPr>
              <w:spacing w:after="40" w:line="240" w:lineRule="auto"/>
              <w:jc w:val="left"/>
            </w:pPr>
            <w:r>
              <w:rPr>
                <w:sz w:val="19"/>
              </w:rPr>
              <w:t>—</w:t>
            </w:r>
          </w:p>
        </w:tc>
      </w:tr>
      <w:tr w:rsidR="00C96F3C" w14:paraId="5C1B7587" w14:textId="77777777" w:rsidTr="00C96F3C">
        <w:trPr>
          <w:jc w:val="center"/>
        </w:trPr>
        <w:tc>
          <w:tcPr>
            <w:tcW w:w="984" w:type="dxa"/>
            <w:vAlign w:val="center"/>
          </w:tcPr>
          <w:p w14:paraId="4C895193" w14:textId="77777777" w:rsidR="00C96F3C" w:rsidRDefault="00C96F3C" w:rsidP="005871BF">
            <w:pPr>
              <w:spacing w:after="40" w:line="240" w:lineRule="auto"/>
              <w:jc w:val="left"/>
            </w:pPr>
            <w:r>
              <w:rPr>
                <w:sz w:val="19"/>
              </w:rPr>
              <w:lastRenderedPageBreak/>
              <w:t>11</w:t>
            </w:r>
          </w:p>
        </w:tc>
        <w:tc>
          <w:tcPr>
            <w:tcW w:w="1287" w:type="dxa"/>
            <w:vAlign w:val="center"/>
          </w:tcPr>
          <w:p w14:paraId="4B0B42ED" w14:textId="77777777" w:rsidR="00C96F3C" w:rsidRDefault="00C96F3C" w:rsidP="005871BF">
            <w:pPr>
              <w:spacing w:after="40" w:line="240" w:lineRule="auto"/>
              <w:jc w:val="left"/>
            </w:pPr>
            <w:r>
              <w:rPr>
                <w:sz w:val="19"/>
              </w:rPr>
              <w:t>26-08 al 01-09-2026</w:t>
            </w:r>
          </w:p>
        </w:tc>
        <w:tc>
          <w:tcPr>
            <w:tcW w:w="1615" w:type="dxa"/>
            <w:vAlign w:val="center"/>
          </w:tcPr>
          <w:p w14:paraId="0A1365BA" w14:textId="77777777" w:rsidR="00C96F3C" w:rsidRDefault="00C96F3C" w:rsidP="005871BF">
            <w:pPr>
              <w:spacing w:after="40" w:line="240" w:lineRule="auto"/>
              <w:jc w:val="left"/>
            </w:pPr>
            <w:r>
              <w:rPr>
                <w:sz w:val="19"/>
              </w:rPr>
              <w:t>Sprint 4 – Sprint Planning</w:t>
            </w:r>
          </w:p>
        </w:tc>
        <w:tc>
          <w:tcPr>
            <w:tcW w:w="1687" w:type="dxa"/>
            <w:vAlign w:val="center"/>
          </w:tcPr>
          <w:p w14:paraId="25324C11" w14:textId="77777777" w:rsidR="00C96F3C" w:rsidRPr="00531F75" w:rsidRDefault="00C96F3C" w:rsidP="005871BF">
            <w:pPr>
              <w:spacing w:after="40" w:line="240" w:lineRule="auto"/>
              <w:jc w:val="left"/>
              <w:rPr>
                <w:lang w:val="es-CL"/>
              </w:rPr>
            </w:pPr>
            <w:r w:rsidRPr="00531F75">
              <w:rPr>
                <w:sz w:val="19"/>
                <w:lang w:val="es-CL"/>
              </w:rPr>
              <w:t>Cierre digital y búsqueda por voz</w:t>
            </w:r>
          </w:p>
        </w:tc>
        <w:tc>
          <w:tcPr>
            <w:tcW w:w="2505" w:type="dxa"/>
            <w:vAlign w:val="center"/>
          </w:tcPr>
          <w:p w14:paraId="159CE432" w14:textId="77777777" w:rsidR="00C96F3C" w:rsidRPr="00531F75" w:rsidRDefault="00C96F3C" w:rsidP="005871BF">
            <w:pPr>
              <w:spacing w:after="40" w:line="240" w:lineRule="auto"/>
              <w:jc w:val="left"/>
              <w:rPr>
                <w:lang w:val="es-CL"/>
              </w:rPr>
            </w:pPr>
            <w:r w:rsidRPr="00531F75">
              <w:rPr>
                <w:sz w:val="19"/>
                <w:lang w:val="es-CL"/>
              </w:rPr>
              <w:t>Confirmación digital de entrega y búsqueda asistida por voz (HU-05, HU-06).</w:t>
            </w:r>
          </w:p>
        </w:tc>
        <w:tc>
          <w:tcPr>
            <w:tcW w:w="750" w:type="dxa"/>
            <w:vAlign w:val="center"/>
          </w:tcPr>
          <w:p w14:paraId="3EEB1899" w14:textId="77777777" w:rsidR="00C96F3C" w:rsidRDefault="00C96F3C" w:rsidP="005871BF">
            <w:pPr>
              <w:spacing w:after="40" w:line="240" w:lineRule="auto"/>
              <w:jc w:val="left"/>
            </w:pPr>
            <w:r>
              <w:rPr>
                <w:sz w:val="19"/>
              </w:rPr>
              <w:t>—</w:t>
            </w:r>
          </w:p>
        </w:tc>
      </w:tr>
      <w:tr w:rsidR="00C96F3C" w14:paraId="342697A1" w14:textId="77777777" w:rsidTr="00C96F3C">
        <w:trPr>
          <w:jc w:val="center"/>
        </w:trPr>
        <w:tc>
          <w:tcPr>
            <w:tcW w:w="984" w:type="dxa"/>
            <w:vAlign w:val="center"/>
          </w:tcPr>
          <w:p w14:paraId="2478B4FB" w14:textId="77777777" w:rsidR="00C96F3C" w:rsidRDefault="00C96F3C" w:rsidP="005871BF">
            <w:pPr>
              <w:spacing w:after="40" w:line="240" w:lineRule="auto"/>
              <w:jc w:val="left"/>
            </w:pPr>
            <w:r>
              <w:rPr>
                <w:sz w:val="19"/>
              </w:rPr>
              <w:t>12</w:t>
            </w:r>
          </w:p>
        </w:tc>
        <w:tc>
          <w:tcPr>
            <w:tcW w:w="1287" w:type="dxa"/>
            <w:vAlign w:val="center"/>
          </w:tcPr>
          <w:p w14:paraId="45C3BB1A" w14:textId="77777777" w:rsidR="00C96F3C" w:rsidRDefault="00C96F3C" w:rsidP="005871BF">
            <w:pPr>
              <w:spacing w:after="40" w:line="240" w:lineRule="auto"/>
              <w:jc w:val="left"/>
            </w:pPr>
            <w:r>
              <w:rPr>
                <w:sz w:val="19"/>
              </w:rPr>
              <w:t>02-09 al 08-09-2026</w:t>
            </w:r>
          </w:p>
        </w:tc>
        <w:tc>
          <w:tcPr>
            <w:tcW w:w="1615" w:type="dxa"/>
            <w:vAlign w:val="center"/>
          </w:tcPr>
          <w:p w14:paraId="00EDBDF3" w14:textId="77777777" w:rsidR="00C96F3C" w:rsidRDefault="00C96F3C" w:rsidP="005871BF">
            <w:pPr>
              <w:spacing w:after="40" w:line="240" w:lineRule="auto"/>
              <w:jc w:val="left"/>
            </w:pPr>
            <w:r>
              <w:rPr>
                <w:sz w:val="19"/>
              </w:rPr>
              <w:t>Sprint 4 – Sprint Review</w:t>
            </w:r>
          </w:p>
        </w:tc>
        <w:tc>
          <w:tcPr>
            <w:tcW w:w="1687" w:type="dxa"/>
            <w:vAlign w:val="center"/>
          </w:tcPr>
          <w:p w14:paraId="3B9CBD2A" w14:textId="77777777" w:rsidR="00C96F3C" w:rsidRPr="00531F75" w:rsidRDefault="00C96F3C" w:rsidP="005871BF">
            <w:pPr>
              <w:spacing w:after="40" w:line="240" w:lineRule="auto"/>
              <w:jc w:val="left"/>
              <w:rPr>
                <w:lang w:val="es-CL"/>
              </w:rPr>
            </w:pPr>
            <w:r w:rsidRPr="00531F75">
              <w:rPr>
                <w:sz w:val="19"/>
                <w:lang w:val="es-CL"/>
              </w:rPr>
              <w:t>Informe final del proyecto (Sumativa 3)</w:t>
            </w:r>
          </w:p>
        </w:tc>
        <w:tc>
          <w:tcPr>
            <w:tcW w:w="2505" w:type="dxa"/>
            <w:vAlign w:val="center"/>
          </w:tcPr>
          <w:p w14:paraId="0711BC58" w14:textId="77777777" w:rsidR="00C96F3C" w:rsidRPr="00531F75" w:rsidRDefault="00C96F3C" w:rsidP="005871BF">
            <w:pPr>
              <w:spacing w:after="40" w:line="240" w:lineRule="auto"/>
              <w:jc w:val="left"/>
              <w:rPr>
                <w:lang w:val="es-CL"/>
              </w:rPr>
            </w:pPr>
            <w:r w:rsidRPr="00531F75">
              <w:rPr>
                <w:sz w:val="19"/>
                <w:lang w:val="es-CL"/>
              </w:rPr>
              <w:t>Consolidación de controles, riesgos y cierre del proyecto (HU-07).</w:t>
            </w:r>
          </w:p>
        </w:tc>
        <w:tc>
          <w:tcPr>
            <w:tcW w:w="750" w:type="dxa"/>
            <w:vAlign w:val="center"/>
          </w:tcPr>
          <w:p w14:paraId="4E7330DE" w14:textId="77777777" w:rsidR="00C96F3C" w:rsidRDefault="00C96F3C" w:rsidP="00C96F3C">
            <w:pPr>
              <w:keepNext/>
              <w:spacing w:after="40" w:line="240" w:lineRule="auto"/>
              <w:jc w:val="left"/>
            </w:pPr>
            <w:r>
              <w:rPr>
                <w:sz w:val="19"/>
              </w:rPr>
              <w:t>Hito 3</w:t>
            </w:r>
          </w:p>
        </w:tc>
      </w:tr>
    </w:tbl>
    <w:p w14:paraId="4CC96A0A" w14:textId="7AD4394A" w:rsidR="00C96F3C" w:rsidRDefault="00C96F3C" w:rsidP="00C96F3C">
      <w:pPr>
        <w:pStyle w:val="Caption"/>
        <w:rPr>
          <w:lang w:val="es-CL"/>
        </w:rPr>
      </w:pPr>
      <w:r w:rsidRPr="00C96F3C">
        <w:rPr>
          <w:lang w:val="es-CL"/>
        </w:rPr>
        <w:t xml:space="preserve">Tabla </w:t>
      </w:r>
      <w:r>
        <w:fldChar w:fldCharType="begin"/>
      </w:r>
      <w:r w:rsidRPr="00C96F3C">
        <w:rPr>
          <w:lang w:val="es-CL"/>
        </w:rPr>
        <w:instrText xml:space="preserve"> SEQ Tabla \* ARABIC </w:instrText>
      </w:r>
      <w:r>
        <w:fldChar w:fldCharType="separate"/>
      </w:r>
      <w:r w:rsidRPr="00C96F3C">
        <w:rPr>
          <w:noProof/>
          <w:lang w:val="es-CL"/>
        </w:rPr>
        <w:t>1</w:t>
      </w:r>
      <w:r>
        <w:fldChar w:fldCharType="end"/>
      </w:r>
      <w:r w:rsidRPr="00C96F3C">
        <w:rPr>
          <w:lang w:val="es-CL"/>
        </w:rPr>
        <w:t xml:space="preserve">. Carta Gantt del proyecto </w:t>
      </w:r>
      <w:proofErr w:type="spellStart"/>
      <w:r w:rsidRPr="00C96F3C">
        <w:rPr>
          <w:lang w:val="es-CL"/>
        </w:rPr>
        <w:t>FoodVoice</w:t>
      </w:r>
      <w:proofErr w:type="spellEnd"/>
      <w:r w:rsidRPr="00C96F3C">
        <w:rPr>
          <w:lang w:val="es-CL"/>
        </w:rPr>
        <w:t xml:space="preserve"> — AINC421, integrando la metodología de gestión (Scrum) y la metodología de desarrollo del producto (incrementos por sprint).</w:t>
      </w:r>
    </w:p>
    <w:p w14:paraId="55048104" w14:textId="77777777" w:rsidR="007F1BCE" w:rsidRPr="00531F75" w:rsidRDefault="007F1BCE" w:rsidP="007F1BCE">
      <w:pPr>
        <w:pStyle w:val="Heading1"/>
        <w:rPr>
          <w:lang w:val="es-CL"/>
        </w:rPr>
      </w:pPr>
      <w:bookmarkStart w:id="20" w:name="_Toc234945731"/>
      <w:bookmarkStart w:id="21" w:name="_Toc234956697"/>
      <w:r w:rsidRPr="00531F75">
        <w:rPr>
          <w:lang w:val="es-CL"/>
        </w:rPr>
        <w:t>5. Descripción general del Hito 1</w:t>
      </w:r>
      <w:bookmarkEnd w:id="20"/>
      <w:bookmarkEnd w:id="21"/>
    </w:p>
    <w:p w14:paraId="0236169E" w14:textId="77777777" w:rsidR="007F1BCE" w:rsidRDefault="007F1BCE" w:rsidP="007F1BCE">
      <w:pPr>
        <w:rPr>
          <w:lang w:val="es-CL"/>
        </w:rPr>
      </w:pPr>
      <w:r w:rsidRPr="00531F75">
        <w:rPr>
          <w:lang w:val="es-CL"/>
        </w:rPr>
        <w:t xml:space="preserve">El Hito 1 corresponde al cierre del Sprint 0 del proyecto y se materializa en la entrega del presente Informe 1 (AINC421, Semana 4, Sumativa 1) el día 14 de julio de 2026. Su propósito es validar que la fase de fundamentación y planificación del proyecto </w:t>
      </w:r>
      <w:proofErr w:type="spellStart"/>
      <w:r w:rsidRPr="00531F75">
        <w:rPr>
          <w:lang w:val="es-CL"/>
        </w:rPr>
        <w:t>FoodVoice</w:t>
      </w:r>
      <w:proofErr w:type="spellEnd"/>
      <w:r w:rsidRPr="00531F75">
        <w:rPr>
          <w:lang w:val="es-CL"/>
        </w:rPr>
        <w:t xml:space="preserve"> se encuentra completa y coherente antes de </w:t>
      </w:r>
      <w:proofErr w:type="gramStart"/>
      <w:r w:rsidRPr="00531F75">
        <w:rPr>
          <w:lang w:val="es-CL"/>
        </w:rPr>
        <w:t>dar inicio a</w:t>
      </w:r>
      <w:proofErr w:type="gramEnd"/>
      <w:r w:rsidRPr="00531F75">
        <w:rPr>
          <w:lang w:val="es-CL"/>
        </w:rPr>
        <w:t xml:space="preserve"> los </w:t>
      </w:r>
      <w:proofErr w:type="spellStart"/>
      <w:r w:rsidRPr="00531F75">
        <w:rPr>
          <w:lang w:val="es-CL"/>
        </w:rPr>
        <w:t>sprints</w:t>
      </w:r>
      <w:proofErr w:type="spellEnd"/>
      <w:r w:rsidRPr="00531F75">
        <w:rPr>
          <w:lang w:val="es-CL"/>
        </w:rPr>
        <w:t xml:space="preserve"> de desarrollo técnico.</w:t>
      </w:r>
    </w:p>
    <w:p w14:paraId="079B5B78" w14:textId="77777777" w:rsidR="007F1BCE" w:rsidRPr="00531F75" w:rsidRDefault="007F1BCE" w:rsidP="007F1BCE">
      <w:pPr>
        <w:pStyle w:val="Heading2"/>
        <w:rPr>
          <w:lang w:val="es-CL"/>
        </w:rPr>
      </w:pPr>
      <w:bookmarkStart w:id="22" w:name="_Toc234945732"/>
      <w:bookmarkStart w:id="23" w:name="_Toc234956698"/>
      <w:r w:rsidRPr="00531F75">
        <w:rPr>
          <w:lang w:val="es-CL"/>
        </w:rPr>
        <w:t>5.1 Contenido del hito</w:t>
      </w:r>
      <w:bookmarkEnd w:id="22"/>
      <w:bookmarkEnd w:id="23"/>
    </w:p>
    <w:p w14:paraId="6E10B932" w14:textId="77777777" w:rsidR="007F1BCE" w:rsidRDefault="007F1BCE" w:rsidP="007F1BCE">
      <w:pPr>
        <w:rPr>
          <w:lang w:val="es-CL"/>
        </w:rPr>
      </w:pPr>
      <w:r w:rsidRPr="00531F75">
        <w:rPr>
          <w:lang w:val="es-CL"/>
        </w:rPr>
        <w:t>El Hito 1 agrupa cuatro componentes desarrollados durante las semanas 1 a 4 del curso: (i) la fundamentación del problema/oportunidad, sustentada en el diagrama de Ishikawa y en el anteproyecto de AINC410; (</w:t>
      </w:r>
      <w:proofErr w:type="spellStart"/>
      <w:r w:rsidRPr="00531F75">
        <w:rPr>
          <w:lang w:val="es-CL"/>
        </w:rPr>
        <w:t>ii</w:t>
      </w:r>
      <w:proofErr w:type="spellEnd"/>
      <w:r w:rsidRPr="00531F75">
        <w:rPr>
          <w:lang w:val="es-CL"/>
        </w:rPr>
        <w:t>) el plan de gestión de riesgos, con la identificación de diez riesgos clasificados por tipo, probabilidad, impacto y respuesta propuesta; (</w:t>
      </w:r>
      <w:proofErr w:type="spellStart"/>
      <w:r w:rsidRPr="00531F75">
        <w:rPr>
          <w:lang w:val="es-CL"/>
        </w:rPr>
        <w:t>iii</w:t>
      </w:r>
      <w:proofErr w:type="spellEnd"/>
      <w:r w:rsidRPr="00531F75">
        <w:rPr>
          <w:lang w:val="es-CL"/>
        </w:rPr>
        <w:t xml:space="preserve">) el </w:t>
      </w:r>
      <w:proofErr w:type="spellStart"/>
      <w:r w:rsidRPr="00531F75">
        <w:rPr>
          <w:lang w:val="es-CL"/>
        </w:rPr>
        <w:t>Product</w:t>
      </w:r>
      <w:proofErr w:type="spellEnd"/>
      <w:r w:rsidRPr="00531F75">
        <w:rPr>
          <w:lang w:val="es-CL"/>
        </w:rPr>
        <w:t xml:space="preserve"> Backlog inicial, compuesto por siete historias de usuario priorizadas y derivadas de los objetivos específicos del proyecto; y (</w:t>
      </w:r>
      <w:proofErr w:type="spellStart"/>
      <w:r w:rsidRPr="00531F75">
        <w:rPr>
          <w:lang w:val="es-CL"/>
        </w:rPr>
        <w:t>iv</w:t>
      </w:r>
      <w:proofErr w:type="spellEnd"/>
      <w:r w:rsidRPr="00531F75">
        <w:rPr>
          <w:lang w:val="es-CL"/>
        </w:rPr>
        <w:t>) el cronograma del proyecto en formato de Carta Gantt, que integra los eventos de gestión Scrum con los entregables de desarrollo del producto para las doce semanas del curso.</w:t>
      </w:r>
    </w:p>
    <w:p w14:paraId="3F17C082" w14:textId="77777777" w:rsidR="007F1BCE" w:rsidRPr="00531F75" w:rsidRDefault="007F1BCE" w:rsidP="007F1BCE">
      <w:pPr>
        <w:pStyle w:val="Heading2"/>
        <w:rPr>
          <w:lang w:val="es-CL"/>
        </w:rPr>
      </w:pPr>
      <w:bookmarkStart w:id="24" w:name="_Toc234945733"/>
      <w:bookmarkStart w:id="25" w:name="_Toc234956699"/>
      <w:r w:rsidRPr="00531F75">
        <w:rPr>
          <w:lang w:val="es-CL"/>
        </w:rPr>
        <w:t>5.2 Validación aplicada</w:t>
      </w:r>
      <w:bookmarkEnd w:id="24"/>
      <w:bookmarkEnd w:id="25"/>
    </w:p>
    <w:p w14:paraId="0D41063C" w14:textId="77777777" w:rsidR="007F1BCE" w:rsidRPr="00531F75" w:rsidRDefault="007F1BCE" w:rsidP="007F1BCE">
      <w:pPr>
        <w:rPr>
          <w:lang w:val="es-CL"/>
        </w:rPr>
      </w:pPr>
      <w:r w:rsidRPr="00531F75">
        <w:rPr>
          <w:lang w:val="es-CL"/>
        </w:rPr>
        <w:t xml:space="preserve">La validación del Hito 1 se ejecuta en tres niveles. En primer lugar, una validación de cumplimiento normativo, que consiste en el contraste del informe contra la rúbrica de evaluación de AINC421-Semana 4, verificando que cada uno de los cinco criterios evaluados —introducción, fundamentación, materiales/métodos/herramientas, cronograma e hitos, y descripción del hito— se encuentre desarrollado en su nivel más alto. En segundo lugar, una validación de trazabilidad, que verifica que cada causa raíz identificada en el diagrama de Ishikawa esté cubierta por al menos un objetivo específico, y que cada objetivo específico esté a su vez cubierto por al menos una historia de usuario del </w:t>
      </w:r>
      <w:proofErr w:type="spellStart"/>
      <w:r w:rsidRPr="00531F75">
        <w:rPr>
          <w:lang w:val="es-CL"/>
        </w:rPr>
        <w:t>Product</w:t>
      </w:r>
      <w:proofErr w:type="spellEnd"/>
      <w:r w:rsidRPr="00531F75">
        <w:rPr>
          <w:lang w:val="es-CL"/>
        </w:rPr>
        <w:t xml:space="preserve"> Backlog, asegurando una cobertura del 100 % entre causa, objetivo y backlog. En tercer lugar, una </w:t>
      </w:r>
      <w:proofErr w:type="spellStart"/>
      <w:r w:rsidRPr="00531F75">
        <w:rPr>
          <w:lang w:val="es-CL"/>
        </w:rPr>
        <w:t>autorrevisión</w:t>
      </w:r>
      <w:proofErr w:type="spellEnd"/>
      <w:r w:rsidRPr="00531F75">
        <w:rPr>
          <w:lang w:val="es-CL"/>
        </w:rPr>
        <w:t xml:space="preserve"> de forma (Sprint </w:t>
      </w:r>
      <w:proofErr w:type="spellStart"/>
      <w:r w:rsidRPr="00531F75">
        <w:rPr>
          <w:lang w:val="es-CL"/>
        </w:rPr>
        <w:t>Review</w:t>
      </w:r>
      <w:proofErr w:type="spellEnd"/>
      <w:r w:rsidRPr="00531F75">
        <w:rPr>
          <w:lang w:val="es-CL"/>
        </w:rPr>
        <w:t xml:space="preserve"> personal), que valida el cumplimiento de los aspectos formales exigidos (extensión, formato de fuente, interlineado, nomenclatura del archivo y referencias en formato APA).</w:t>
      </w:r>
    </w:p>
    <w:p w14:paraId="63126221" w14:textId="77777777" w:rsidR="007F1BCE" w:rsidRPr="00531F75" w:rsidRDefault="007F1BCE" w:rsidP="007F1BCE">
      <w:pPr>
        <w:pStyle w:val="Heading2"/>
        <w:rPr>
          <w:lang w:val="es-CL"/>
        </w:rPr>
      </w:pPr>
      <w:bookmarkStart w:id="26" w:name="_Toc234945734"/>
      <w:bookmarkStart w:id="27" w:name="_Toc234956700"/>
      <w:r w:rsidRPr="00531F75">
        <w:rPr>
          <w:lang w:val="es-CL"/>
        </w:rPr>
        <w:t>5.3 Evidencia de control</w:t>
      </w:r>
      <w:bookmarkEnd w:id="26"/>
      <w:bookmarkEnd w:id="27"/>
    </w:p>
    <w:p w14:paraId="534B7257" w14:textId="77777777" w:rsidR="007F1BCE" w:rsidRPr="00531F75" w:rsidRDefault="007F1BCE" w:rsidP="007F1BCE">
      <w:pPr>
        <w:rPr>
          <w:lang w:val="es-CL"/>
        </w:rPr>
      </w:pPr>
      <w:r w:rsidRPr="00531F75">
        <w:rPr>
          <w:lang w:val="es-CL"/>
        </w:rPr>
        <w:t>Como evidencia del cumplimiento del Hito 1 se generan los siguientes artefactos: (i) el presente documento cargado en el buzón de entrega institucional dentro del plazo de la semana 4; (</w:t>
      </w:r>
      <w:proofErr w:type="spellStart"/>
      <w:r w:rsidRPr="00531F75">
        <w:rPr>
          <w:lang w:val="es-CL"/>
        </w:rPr>
        <w:t>ii</w:t>
      </w:r>
      <w:proofErr w:type="spellEnd"/>
      <w:r w:rsidRPr="00531F75">
        <w:rPr>
          <w:lang w:val="es-CL"/>
        </w:rPr>
        <w:t xml:space="preserve">) el </w:t>
      </w:r>
      <w:proofErr w:type="spellStart"/>
      <w:r w:rsidRPr="00531F75">
        <w:rPr>
          <w:lang w:val="es-CL"/>
        </w:rPr>
        <w:t>Product</w:t>
      </w:r>
      <w:proofErr w:type="spellEnd"/>
      <w:r w:rsidRPr="00531F75">
        <w:rPr>
          <w:lang w:val="es-CL"/>
        </w:rPr>
        <w:t xml:space="preserve"> Backlog inicial versionado en el repositorio del proyecto </w:t>
      </w:r>
      <w:r w:rsidRPr="00531F75">
        <w:rPr>
          <w:lang w:val="es-CL"/>
        </w:rPr>
        <w:lastRenderedPageBreak/>
        <w:t>(Git/GitHub) bajo la referencia «hito-1», que permite auditar su estado en la fecha de cierre del sprint; (</w:t>
      </w:r>
      <w:proofErr w:type="spellStart"/>
      <w:r w:rsidRPr="00531F75">
        <w:rPr>
          <w:lang w:val="es-CL"/>
        </w:rPr>
        <w:t>iii</w:t>
      </w:r>
      <w:proofErr w:type="spellEnd"/>
      <w:r w:rsidRPr="00531F75">
        <w:rPr>
          <w:lang w:val="es-CL"/>
        </w:rPr>
        <w:t xml:space="preserve">) una </w:t>
      </w:r>
      <w:proofErr w:type="spellStart"/>
      <w:r w:rsidRPr="00531F75">
        <w:rPr>
          <w:lang w:val="es-CL"/>
        </w:rPr>
        <w:t>checklist</w:t>
      </w:r>
      <w:proofErr w:type="spellEnd"/>
      <w:r w:rsidRPr="00531F75">
        <w:rPr>
          <w:lang w:val="es-CL"/>
        </w:rPr>
        <w:t xml:space="preserve"> de validación de trazabilidad causa-objetivo-backlog, completada y fechada; y (</w:t>
      </w:r>
      <w:proofErr w:type="spellStart"/>
      <w:r w:rsidRPr="00531F75">
        <w:rPr>
          <w:lang w:val="es-CL"/>
        </w:rPr>
        <w:t>iv</w:t>
      </w:r>
      <w:proofErr w:type="spellEnd"/>
      <w:r w:rsidRPr="00531F75">
        <w:rPr>
          <w:lang w:val="es-CL"/>
        </w:rPr>
        <w:t>) el registro de la Retrospectiva del Sprint 0, que documenta las decisiones tomadas —en particular, la adopción de Scrum como metodología única de gestión y desarrollo— y los ajustes aplicados antes de dar inicio al Sprint 1.</w:t>
      </w:r>
    </w:p>
    <w:p w14:paraId="622B4613" w14:textId="77777777" w:rsidR="007F1BCE" w:rsidRPr="00531F75" w:rsidRDefault="007F1BCE" w:rsidP="007F1BCE">
      <w:pPr>
        <w:rPr>
          <w:lang w:val="es-CL"/>
        </w:rPr>
      </w:pPr>
      <w:r w:rsidRPr="00531F75">
        <w:rPr>
          <w:lang w:val="es-CL"/>
        </w:rPr>
        <w:t>La aprobación del Hito 1 habilita el inicio del Sprint 1 (semanas 5 y 6), enfocado en el diseño de la arquitectura técnica y de las interfaces de la plataforma, conforme a lo establecido en el cronograma del apartado 4.</w:t>
      </w:r>
    </w:p>
    <w:p w14:paraId="17CE8EF5" w14:textId="77777777" w:rsidR="007F1BCE" w:rsidRPr="00531F75" w:rsidRDefault="007F1BCE" w:rsidP="007F1BCE">
      <w:pPr>
        <w:pStyle w:val="Heading1"/>
        <w:rPr>
          <w:lang w:val="es-CL"/>
        </w:rPr>
      </w:pPr>
      <w:bookmarkStart w:id="28" w:name="_Toc234945735"/>
      <w:bookmarkStart w:id="29" w:name="_Toc234956701"/>
      <w:r w:rsidRPr="00531F75">
        <w:rPr>
          <w:lang w:val="es-CL"/>
        </w:rPr>
        <w:t>Bibliografía</w:t>
      </w:r>
      <w:bookmarkEnd w:id="28"/>
      <w:bookmarkEnd w:id="29"/>
    </w:p>
    <w:p w14:paraId="6A4EFBC2" w14:textId="77777777" w:rsidR="007F1BCE" w:rsidRPr="00531F75" w:rsidRDefault="007F1BCE" w:rsidP="007F1BCE">
      <w:pPr>
        <w:ind w:left="709" w:hanging="709"/>
        <w:rPr>
          <w:lang w:val="es-CL"/>
        </w:rPr>
      </w:pPr>
      <w:r w:rsidRPr="00531F75">
        <w:rPr>
          <w:lang w:val="es-CL"/>
        </w:rPr>
        <w:t xml:space="preserve">García Quintupil, C. R. (2026a). Informe 1: Problema </w:t>
      </w:r>
      <w:proofErr w:type="spellStart"/>
      <w:r w:rsidRPr="00531F75">
        <w:rPr>
          <w:lang w:val="es-CL"/>
        </w:rPr>
        <w:t>FoodVoice</w:t>
      </w:r>
      <w:proofErr w:type="spellEnd"/>
      <w:r w:rsidRPr="00531F75">
        <w:rPr>
          <w:lang w:val="es-CL"/>
        </w:rPr>
        <w:t>. Universidad Andrés Bello.</w:t>
      </w:r>
    </w:p>
    <w:p w14:paraId="731D2880" w14:textId="77777777" w:rsidR="007F1BCE" w:rsidRPr="00531F75" w:rsidRDefault="007F1BCE" w:rsidP="007F1BCE">
      <w:pPr>
        <w:ind w:left="709" w:hanging="709"/>
        <w:rPr>
          <w:lang w:val="es-CL"/>
        </w:rPr>
      </w:pPr>
      <w:r w:rsidRPr="00531F75">
        <w:rPr>
          <w:lang w:val="es-CL"/>
        </w:rPr>
        <w:t xml:space="preserve">García Quintupil, C. R. (2026b). Informe 2: Anteproyecto </w:t>
      </w:r>
      <w:proofErr w:type="spellStart"/>
      <w:r w:rsidRPr="00531F75">
        <w:rPr>
          <w:lang w:val="es-CL"/>
        </w:rPr>
        <w:t>FoodVoice</w:t>
      </w:r>
      <w:proofErr w:type="spellEnd"/>
      <w:r w:rsidRPr="00531F75">
        <w:rPr>
          <w:lang w:val="es-CL"/>
        </w:rPr>
        <w:t>. Universidad Andrés Bello.</w:t>
      </w:r>
    </w:p>
    <w:p w14:paraId="40A7AD56" w14:textId="77777777" w:rsidR="007F1BCE" w:rsidRDefault="007F1BCE" w:rsidP="007F1BCE">
      <w:pPr>
        <w:ind w:left="709" w:hanging="709"/>
      </w:pPr>
      <w:r w:rsidRPr="00531F75">
        <w:rPr>
          <w:lang w:val="es-CL"/>
        </w:rPr>
        <w:t xml:space="preserve">García Quintupil, C. R. (2026c). Informe final del anteproyecto </w:t>
      </w:r>
      <w:proofErr w:type="spellStart"/>
      <w:r w:rsidRPr="00531F75">
        <w:rPr>
          <w:lang w:val="es-CL"/>
        </w:rPr>
        <w:t>FoodVoice</w:t>
      </w:r>
      <w:proofErr w:type="spellEnd"/>
      <w:r w:rsidRPr="00531F75">
        <w:rPr>
          <w:lang w:val="es-CL"/>
        </w:rPr>
        <w:t xml:space="preserve">. </w:t>
      </w:r>
      <w:r>
        <w:t>Universidad Andrés Bello.</w:t>
      </w:r>
    </w:p>
    <w:p w14:paraId="7BB19960" w14:textId="77777777" w:rsidR="007F1BCE" w:rsidRPr="00531F75" w:rsidRDefault="007F1BCE" w:rsidP="007F1BCE">
      <w:pPr>
        <w:ind w:left="709" w:hanging="709"/>
        <w:rPr>
          <w:lang w:val="es-CL"/>
        </w:rPr>
      </w:pPr>
      <w:r>
        <w:t xml:space="preserve">Meta Open Source. (s. f.). React Native: Learn once, write anywhere. </w:t>
      </w:r>
      <w:r w:rsidRPr="00531F75">
        <w:rPr>
          <w:lang w:val="es-CL"/>
        </w:rPr>
        <w:t>Recuperado el 14 de julio de 2026, de https://reactnative.dev/</w:t>
      </w:r>
    </w:p>
    <w:p w14:paraId="6755EF9C" w14:textId="77777777" w:rsidR="007F1BCE" w:rsidRDefault="007F1BCE" w:rsidP="007F1BCE">
      <w:pPr>
        <w:ind w:left="709" w:hanging="709"/>
      </w:pPr>
      <w:r w:rsidRPr="00531F75">
        <w:rPr>
          <w:lang w:val="es-CL"/>
        </w:rPr>
        <w:t xml:space="preserve">Mozilla </w:t>
      </w:r>
      <w:proofErr w:type="spellStart"/>
      <w:r w:rsidRPr="00531F75">
        <w:rPr>
          <w:lang w:val="es-CL"/>
        </w:rPr>
        <w:t>Developer</w:t>
      </w:r>
      <w:proofErr w:type="spellEnd"/>
      <w:r w:rsidRPr="00531F75">
        <w:rPr>
          <w:lang w:val="es-CL"/>
        </w:rPr>
        <w:t xml:space="preserve"> Network. </w:t>
      </w:r>
      <w:r>
        <w:t>(2026). Geolocation API. MDN Web Docs. https://developer.mozilla.org/es/docs/Web/API/Geolocation_API</w:t>
      </w:r>
    </w:p>
    <w:p w14:paraId="66D617B3" w14:textId="77777777" w:rsidR="007F1BCE" w:rsidRDefault="007F1BCE" w:rsidP="007F1BCE">
      <w:pPr>
        <w:ind w:left="709" w:hanging="709"/>
      </w:pPr>
      <w:r>
        <w:t>Project Management Institute. (2021). A guide to the project management body of knowledge (PMBOK guide) (7.ª ed.). Project Management Institute.</w:t>
      </w:r>
    </w:p>
    <w:p w14:paraId="3E581AAC" w14:textId="77777777" w:rsidR="007F1BCE" w:rsidRDefault="007F1BCE" w:rsidP="007F1BCE">
      <w:pPr>
        <w:ind w:left="709" w:hanging="709"/>
      </w:pPr>
      <w:r>
        <w:t>Schwaber, K., &amp; Sutherland, J. (2020). The Scrum Guide: The definitive guide to Scrum: The rules of the game. Scrum.org. https://scrumguides.org/</w:t>
      </w:r>
    </w:p>
    <w:p w14:paraId="550420DC" w14:textId="77777777" w:rsidR="007F1BCE" w:rsidRPr="00531F75" w:rsidRDefault="007F1BCE" w:rsidP="007F1BCE">
      <w:pPr>
        <w:ind w:left="709" w:hanging="709"/>
        <w:rPr>
          <w:lang w:val="es-CL"/>
        </w:rPr>
      </w:pPr>
      <w:r>
        <w:t xml:space="preserve">Sommerville, I. (2016). Software engineering (10.ª ed.). </w:t>
      </w:r>
      <w:r w:rsidRPr="00531F75">
        <w:rPr>
          <w:lang w:val="es-CL"/>
        </w:rPr>
        <w:t>Pearson.</w:t>
      </w:r>
    </w:p>
    <w:p w14:paraId="1A6D72BD" w14:textId="77777777" w:rsidR="007F1BCE" w:rsidRPr="00531F75" w:rsidRDefault="007F1BCE" w:rsidP="007F1BCE">
      <w:pPr>
        <w:ind w:left="709" w:hanging="709"/>
        <w:rPr>
          <w:lang w:val="es-CL"/>
        </w:rPr>
      </w:pPr>
      <w:r w:rsidRPr="00531F75">
        <w:rPr>
          <w:lang w:val="es-CL"/>
        </w:rPr>
        <w:t>Universidad Andrés Bello. (2026). AINC421 Semana 4: Instrucciones Informe 1. Universidad Andrés Bello.</w:t>
      </w:r>
    </w:p>
    <w:p w14:paraId="73D775D4" w14:textId="77777777" w:rsidR="007F1BCE" w:rsidRDefault="007F1BCE" w:rsidP="007F1BCE">
      <w:pPr>
        <w:ind w:left="709" w:hanging="709"/>
      </w:pPr>
      <w:r w:rsidRPr="00531F75">
        <w:rPr>
          <w:lang w:val="es-CL"/>
        </w:rPr>
        <w:t xml:space="preserve">Universidad Andrés Bello. (2026). AINC421 Semana 4: Rúbrica de evaluación. </w:t>
      </w:r>
      <w:r>
        <w:t>Universidad Andrés Bello.</w:t>
      </w:r>
    </w:p>
    <w:sectPr w:rsidR="007F1B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48F78E"/>
    <w:lvl w:ilvl="0">
      <w:start w:val="1"/>
      <w:numFmt w:val="bullet"/>
      <w:pStyle w:val="ListBullet"/>
      <w:lvlText w:val=""/>
      <w:lvlJc w:val="left"/>
      <w:pPr>
        <w:tabs>
          <w:tab w:val="num" w:pos="360"/>
        </w:tabs>
        <w:ind w:left="360" w:hanging="360"/>
      </w:pPr>
      <w:rPr>
        <w:rFonts w:ascii="Symbol" w:hAnsi="Symbol" w:hint="default"/>
      </w:rPr>
    </w:lvl>
  </w:abstractNum>
  <w:num w:numId="1" w16cid:durableId="162873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4BB"/>
    <w:rsid w:val="00061928"/>
    <w:rsid w:val="003754FD"/>
    <w:rsid w:val="00397BAC"/>
    <w:rsid w:val="007F1BCE"/>
    <w:rsid w:val="008C03CC"/>
    <w:rsid w:val="009104BB"/>
    <w:rsid w:val="009F6157"/>
    <w:rsid w:val="00AA3986"/>
    <w:rsid w:val="00C96F3C"/>
    <w:rsid w:val="00D63C5E"/>
    <w:rsid w:val="00FD6270"/>
    <w:rsid w:val="00FF338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9755"/>
  <w15:chartTrackingRefBased/>
  <w15:docId w15:val="{34EEB8B2-41CB-4D18-BAC2-071026DF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F3C"/>
    <w:pPr>
      <w:spacing w:line="276" w:lineRule="auto"/>
      <w:jc w:val="both"/>
    </w:pPr>
    <w:rPr>
      <w:rFonts w:ascii="Arial" w:eastAsia="Arial" w:hAnsi="Arial"/>
      <w:lang w:val="en-US"/>
    </w:rPr>
  </w:style>
  <w:style w:type="paragraph" w:styleId="Heading1">
    <w:name w:val="heading 1"/>
    <w:basedOn w:val="Normal"/>
    <w:next w:val="Normal"/>
    <w:link w:val="Heading1Char"/>
    <w:uiPriority w:val="9"/>
    <w:qFormat/>
    <w:rsid w:val="00910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4BB"/>
    <w:rPr>
      <w:rFonts w:eastAsiaTheme="majorEastAsia" w:cstheme="majorBidi"/>
      <w:color w:val="272727" w:themeColor="text1" w:themeTint="D8"/>
    </w:rPr>
  </w:style>
  <w:style w:type="paragraph" w:styleId="Title">
    <w:name w:val="Title"/>
    <w:basedOn w:val="Normal"/>
    <w:next w:val="Normal"/>
    <w:link w:val="TitleChar"/>
    <w:uiPriority w:val="10"/>
    <w:qFormat/>
    <w:rsid w:val="00910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4BB"/>
    <w:pPr>
      <w:spacing w:before="160"/>
      <w:jc w:val="center"/>
    </w:pPr>
    <w:rPr>
      <w:i/>
      <w:iCs/>
      <w:color w:val="404040" w:themeColor="text1" w:themeTint="BF"/>
    </w:rPr>
  </w:style>
  <w:style w:type="character" w:customStyle="1" w:styleId="QuoteChar">
    <w:name w:val="Quote Char"/>
    <w:basedOn w:val="DefaultParagraphFont"/>
    <w:link w:val="Quote"/>
    <w:uiPriority w:val="29"/>
    <w:rsid w:val="009104BB"/>
    <w:rPr>
      <w:i/>
      <w:iCs/>
      <w:color w:val="404040" w:themeColor="text1" w:themeTint="BF"/>
    </w:rPr>
  </w:style>
  <w:style w:type="paragraph" w:styleId="ListParagraph">
    <w:name w:val="List Paragraph"/>
    <w:basedOn w:val="Normal"/>
    <w:uiPriority w:val="34"/>
    <w:qFormat/>
    <w:rsid w:val="009104BB"/>
    <w:pPr>
      <w:ind w:left="720"/>
      <w:contextualSpacing/>
    </w:pPr>
  </w:style>
  <w:style w:type="character" w:styleId="IntenseEmphasis">
    <w:name w:val="Intense Emphasis"/>
    <w:basedOn w:val="DefaultParagraphFont"/>
    <w:uiPriority w:val="21"/>
    <w:qFormat/>
    <w:rsid w:val="009104BB"/>
    <w:rPr>
      <w:i/>
      <w:iCs/>
      <w:color w:val="0F4761" w:themeColor="accent1" w:themeShade="BF"/>
    </w:rPr>
  </w:style>
  <w:style w:type="paragraph" w:styleId="IntenseQuote">
    <w:name w:val="Intense Quote"/>
    <w:basedOn w:val="Normal"/>
    <w:next w:val="Normal"/>
    <w:link w:val="IntenseQuoteChar"/>
    <w:uiPriority w:val="30"/>
    <w:qFormat/>
    <w:rsid w:val="00910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4BB"/>
    <w:rPr>
      <w:i/>
      <w:iCs/>
      <w:color w:val="0F4761" w:themeColor="accent1" w:themeShade="BF"/>
    </w:rPr>
  </w:style>
  <w:style w:type="character" w:styleId="IntenseReference">
    <w:name w:val="Intense Reference"/>
    <w:basedOn w:val="DefaultParagraphFont"/>
    <w:uiPriority w:val="32"/>
    <w:qFormat/>
    <w:rsid w:val="009104BB"/>
    <w:rPr>
      <w:b/>
      <w:bCs/>
      <w:smallCaps/>
      <w:color w:val="0F4761" w:themeColor="accent1" w:themeShade="BF"/>
      <w:spacing w:val="5"/>
    </w:rPr>
  </w:style>
  <w:style w:type="paragraph" w:styleId="TOCHeading">
    <w:name w:val="TOC Heading"/>
    <w:basedOn w:val="Heading1"/>
    <w:next w:val="Normal"/>
    <w:uiPriority w:val="39"/>
    <w:unhideWhenUsed/>
    <w:qFormat/>
    <w:rsid w:val="00C96F3C"/>
    <w:pPr>
      <w:spacing w:before="240" w:after="0"/>
      <w:outlineLvl w:val="9"/>
    </w:pPr>
    <w:rPr>
      <w:sz w:val="32"/>
      <w:szCs w:val="32"/>
    </w:rPr>
  </w:style>
  <w:style w:type="paragraph" w:styleId="TOC1">
    <w:name w:val="toc 1"/>
    <w:basedOn w:val="Normal"/>
    <w:next w:val="Normal"/>
    <w:autoRedefine/>
    <w:uiPriority w:val="39"/>
    <w:unhideWhenUsed/>
    <w:rsid w:val="00C96F3C"/>
    <w:pPr>
      <w:spacing w:after="100"/>
    </w:pPr>
  </w:style>
  <w:style w:type="character" w:styleId="Hyperlink">
    <w:name w:val="Hyperlink"/>
    <w:basedOn w:val="DefaultParagraphFont"/>
    <w:uiPriority w:val="99"/>
    <w:unhideWhenUsed/>
    <w:rsid w:val="00C96F3C"/>
    <w:rPr>
      <w:color w:val="467886" w:themeColor="hyperlink"/>
      <w:u w:val="single"/>
    </w:rPr>
  </w:style>
  <w:style w:type="paragraph" w:styleId="ListBullet">
    <w:name w:val="List Bullet"/>
    <w:basedOn w:val="Normal"/>
    <w:uiPriority w:val="99"/>
    <w:unhideWhenUsed/>
    <w:rsid w:val="00C96F3C"/>
    <w:pPr>
      <w:numPr>
        <w:numId w:val="1"/>
      </w:numPr>
      <w:tabs>
        <w:tab w:val="clear" w:pos="360"/>
      </w:tabs>
      <w:ind w:left="0" w:firstLine="0"/>
      <w:contextualSpacing/>
    </w:pPr>
  </w:style>
  <w:style w:type="paragraph" w:styleId="Caption">
    <w:name w:val="caption"/>
    <w:basedOn w:val="Normal"/>
    <w:next w:val="Normal"/>
    <w:uiPriority w:val="35"/>
    <w:unhideWhenUsed/>
    <w:qFormat/>
    <w:rsid w:val="00C96F3C"/>
    <w:pPr>
      <w:spacing w:after="200" w:line="240" w:lineRule="auto"/>
    </w:pPr>
    <w:rPr>
      <w:i/>
      <w:iCs/>
      <w:color w:val="0E2841" w:themeColor="text2"/>
      <w:sz w:val="18"/>
      <w:szCs w:val="18"/>
    </w:rPr>
  </w:style>
  <w:style w:type="table" w:styleId="TableGrid">
    <w:name w:val="Table Grid"/>
    <w:basedOn w:val="TableNormal"/>
    <w:uiPriority w:val="59"/>
    <w:rsid w:val="00C96F3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C03C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5D234-7B65-4EB4-B669-1F8DAA909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3565</Words>
  <Characters>19612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Renato García Quintupil</dc:creator>
  <cp:keywords/>
  <dc:description/>
  <cp:lastModifiedBy>Carlos Renato García Quintupil</cp:lastModifiedBy>
  <cp:revision>3</cp:revision>
  <dcterms:created xsi:type="dcterms:W3CDTF">2026-07-15T00:55:00Z</dcterms:created>
  <dcterms:modified xsi:type="dcterms:W3CDTF">2026-07-15T01:24:00Z</dcterms:modified>
</cp:coreProperties>
</file>