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4094695"/>
        <w:docPartObj>
          <w:docPartGallery w:val="Cover Pages"/>
          <w:docPartUnique/>
        </w:docPartObj>
      </w:sdtPr>
      <w:sdtEndPr/>
      <w:sdtContent>
        <w:p w:rsidR="0005276B" w:rsidRDefault="0005276B">
          <w:r>
            <w:rPr>
              <w:noProof/>
              <w:lang w:eastAsia="pt-P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2FF0672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pt-P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276B" w:rsidRDefault="00C517D9">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2458">
                                      <w:rPr>
                                        <w:caps/>
                                        <w:color w:val="E84C22" w:themeColor="accent1"/>
                                        <w:sz w:val="64"/>
                                        <w:szCs w:val="64"/>
                                      </w:rPr>
                                      <w:t>Easy Pilot: Sistema de Navegação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276B" w:rsidRDefault="009F2458">
                                    <w:pPr>
                                      <w:jc w:val="right"/>
                                      <w:rPr>
                                        <w:smallCaps/>
                                        <w:color w:val="404040" w:themeColor="text1" w:themeTint="BF"/>
                                        <w:sz w:val="36"/>
                                        <w:szCs w:val="36"/>
                                      </w:rPr>
                                    </w:pPr>
                                    <w:r>
                                      <w:rPr>
                                        <w:color w:val="404040" w:themeColor="text1" w:themeTint="BF"/>
                                        <w:sz w:val="36"/>
                                        <w:szCs w:val="36"/>
                                      </w:rPr>
                                      <w:t>Conceção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ixa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eWCAw&#10;hQIAAGgFAAAOAAAAAAAAAAAAAAAAAC4CAABkcnMvZTJvRG9jLnhtbFBLAQItABQABgAIAAAAIQDD&#10;TVCA2wAAAAYBAAAPAAAAAAAAAAAAAAAAAN8EAABkcnMvZG93bnJldi54bWxQSwUGAAAAAAQABADz&#10;AAAA5wUAAAAA&#10;" filled="f" stroked="f" strokeweight=".5pt">
                    <v:textbox inset="126pt,0,54pt,0">
                      <w:txbxContent>
                        <w:p w:rsidR="0005276B" w:rsidRDefault="00C517D9">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2458">
                                <w:rPr>
                                  <w:caps/>
                                  <w:color w:val="E84C22" w:themeColor="accent1"/>
                                  <w:sz w:val="64"/>
                                  <w:szCs w:val="64"/>
                                </w:rPr>
                                <w:t>Easy Pilot: Sistema de Navegação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276B" w:rsidRDefault="009F2458">
                              <w:pPr>
                                <w:jc w:val="right"/>
                                <w:rPr>
                                  <w:smallCaps/>
                                  <w:color w:val="404040" w:themeColor="text1" w:themeTint="BF"/>
                                  <w:sz w:val="36"/>
                                  <w:szCs w:val="36"/>
                                </w:rPr>
                              </w:pPr>
                              <w:r>
                                <w:rPr>
                                  <w:color w:val="404040" w:themeColor="text1" w:themeTint="BF"/>
                                  <w:sz w:val="36"/>
                                  <w:szCs w:val="36"/>
                                </w:rPr>
                                <w:t>Conceção e Análise de Algoritmos</w:t>
                              </w:r>
                            </w:p>
                          </w:sdtContent>
                        </w:sdt>
                      </w:txbxContent>
                    </v:textbox>
                    <w10:wrap type="square" anchorx="page" anchory="page"/>
                  </v:shape>
                </w:pict>
              </mc:Fallback>
            </mc:AlternateContent>
          </w:r>
        </w:p>
        <w:p w:rsidR="0005276B" w:rsidRDefault="009F2458">
          <w:r>
            <w:rPr>
              <w:noProof/>
              <w:lang w:eastAsia="pt-PT"/>
            </w:rPr>
            <mc:AlternateContent>
              <mc:Choice Requires="wps">
                <w:drawing>
                  <wp:anchor distT="45720" distB="45720" distL="114300" distR="114300" simplePos="0" relativeHeight="251668480" behindDoc="0" locked="0" layoutInCell="1" allowOverlap="1" wp14:anchorId="17626513" wp14:editId="34CC4685">
                    <wp:simplePos x="0" y="0"/>
                    <wp:positionH relativeFrom="margin">
                      <wp:align>center</wp:align>
                    </wp:positionH>
                    <wp:positionV relativeFrom="paragraph">
                      <wp:posOffset>2980486</wp:posOffset>
                    </wp:positionV>
                    <wp:extent cx="292417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noFill/>
                              <a:miter lim="800000"/>
                              <a:headEnd/>
                              <a:tailEnd/>
                            </a:ln>
                          </wps:spPr>
                          <wps:txbx>
                            <w:txbxContent>
                              <w:p w:rsidR="009F2458" w:rsidRPr="009F2458" w:rsidRDefault="009F2458" w:rsidP="009F2458">
                                <w:pPr>
                                  <w:jc w:val="center"/>
                                  <w:rPr>
                                    <w:sz w:val="40"/>
                                    <w:szCs w:val="40"/>
                                  </w:rPr>
                                </w:pPr>
                                <w:r w:rsidRPr="009F2458">
                                  <w:rPr>
                                    <w:sz w:val="40"/>
                                    <w:szCs w:val="40"/>
                                  </w:rPr>
                                  <w:t xml:space="preserve">27 </w:t>
                                </w:r>
                                <w:proofErr w:type="gramStart"/>
                                <w:r w:rsidRPr="009F2458">
                                  <w:rPr>
                                    <w:sz w:val="40"/>
                                    <w:szCs w:val="40"/>
                                  </w:rPr>
                                  <w:t>de</w:t>
                                </w:r>
                                <w:proofErr w:type="gramEnd"/>
                                <w:r w:rsidRPr="009F2458">
                                  <w:rPr>
                                    <w:sz w:val="40"/>
                                    <w:szCs w:val="40"/>
                                  </w:rPr>
                                  <w:t xml:space="preserve"> </w:t>
                                </w:r>
                                <w:r w:rsidR="00AE0860">
                                  <w:rPr>
                                    <w:sz w:val="40"/>
                                    <w:szCs w:val="40"/>
                                  </w:rPr>
                                  <w:t>Abril</w:t>
                                </w:r>
                                <w:r w:rsidRPr="009F2458">
                                  <w:rPr>
                                    <w:sz w:val="40"/>
                                    <w:szCs w:val="40"/>
                                  </w:rPr>
                                  <w:t xml:space="preserve"> de 2016</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17626513" id="Caixa de Texto 2" o:spid="_x0000_s1027" type="#_x0000_t202" style="position:absolute;margin-left:0;margin-top:234.7pt;width:230.2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" stroked="f">
                    <v:textbox style="mso-fit-shape-to-text:t">
                      <w:txbxContent>
                        <w:p w:rsidR="009F2458" w:rsidRPr="009F2458" w:rsidRDefault="009F2458" w:rsidP="009F2458">
                          <w:pPr>
                            <w:jc w:val="center"/>
                            <w:rPr>
                              <w:sz w:val="40"/>
                              <w:szCs w:val="40"/>
                            </w:rPr>
                          </w:pPr>
                          <w:r w:rsidRPr="009F2458">
                            <w:rPr>
                              <w:sz w:val="40"/>
                              <w:szCs w:val="40"/>
                            </w:rPr>
                            <w:t xml:space="preserve">27 </w:t>
                          </w:r>
                          <w:proofErr w:type="gramStart"/>
                          <w:r w:rsidRPr="009F2458">
                            <w:rPr>
                              <w:sz w:val="40"/>
                              <w:szCs w:val="40"/>
                            </w:rPr>
                            <w:t>de</w:t>
                          </w:r>
                          <w:proofErr w:type="gramEnd"/>
                          <w:r w:rsidRPr="009F2458">
                            <w:rPr>
                              <w:sz w:val="40"/>
                              <w:szCs w:val="40"/>
                            </w:rPr>
                            <w:t xml:space="preserve"> </w:t>
                          </w:r>
                          <w:r w:rsidR="00AE0860">
                            <w:rPr>
                              <w:sz w:val="40"/>
                              <w:szCs w:val="40"/>
                            </w:rPr>
                            <w:t>Abril</w:t>
                          </w:r>
                          <w:r w:rsidRPr="009F2458">
                            <w:rPr>
                              <w:sz w:val="40"/>
                              <w:szCs w:val="40"/>
                            </w:rPr>
                            <w:t xml:space="preserve"> de 2016</w:t>
                          </w:r>
                        </w:p>
                      </w:txbxContent>
                    </v:textbox>
                    <w10:wrap type="square" anchorx="margin"/>
                  </v:shape>
                </w:pict>
              </mc:Fallback>
            </mc:AlternateContent>
          </w:r>
          <w:r>
            <w:rPr>
              <w:noProof/>
              <w:lang w:eastAsia="pt-PT"/>
            </w:rPr>
            <mc:AlternateContent>
              <mc:Choice Requires="wps">
                <w:drawing>
                  <wp:anchor distT="45720" distB="45720" distL="114300" distR="114300" simplePos="0" relativeHeight="251666432" behindDoc="0" locked="0" layoutInCell="1" allowOverlap="1" wp14:anchorId="1BBA3423" wp14:editId="516ED1B2">
                    <wp:simplePos x="0" y="0"/>
                    <wp:positionH relativeFrom="margin">
                      <wp:align>right</wp:align>
                    </wp:positionH>
                    <wp:positionV relativeFrom="paragraph">
                      <wp:posOffset>6768010</wp:posOffset>
                    </wp:positionV>
                    <wp:extent cx="376110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1404620"/>
                            </a:xfrm>
                            <a:prstGeom prst="rect">
                              <a:avLst/>
                            </a:prstGeom>
                            <a:solidFill>
                              <a:srgbClr val="FFFFFF"/>
                            </a:solidFill>
                            <a:ln w="9525">
                              <a:noFill/>
                              <a:miter lim="800000"/>
                              <a:headEnd/>
                              <a:tailEnd/>
                            </a:ln>
                          </wps:spPr>
                          <wps:txbx>
                            <w:txbxContent>
                              <w:p w:rsidR="009F2458" w:rsidRPr="009F2458" w:rsidRDefault="009F2458" w:rsidP="009F2458">
                                <w:pPr>
                                  <w:spacing w:after="0"/>
                                  <w:jc w:val="right"/>
                                  <w:rPr>
                                    <w:b/>
                                    <w:szCs w:val="24"/>
                                  </w:rPr>
                                </w:pPr>
                                <w:r>
                                  <w:rPr>
                                    <w:b/>
                                    <w:szCs w:val="24"/>
                                  </w:rPr>
                                  <w:t>Turma 6, Grupo C</w:t>
                                </w:r>
                              </w:p>
                              <w:p w:rsidR="009F2458" w:rsidRPr="009F2458" w:rsidRDefault="009F2458" w:rsidP="009F2458">
                                <w:pPr>
                                  <w:spacing w:after="0"/>
                                  <w:jc w:val="right"/>
                                  <w:rPr>
                                    <w:szCs w:val="24"/>
                                  </w:rPr>
                                </w:pPr>
                                <w:r w:rsidRPr="009F2458">
                                  <w:rPr>
                                    <w:szCs w:val="24"/>
                                  </w:rPr>
                                  <w:t>José Aleixo Peralta da Cruz</w:t>
                                </w:r>
                              </w:p>
                              <w:p w:rsidR="009F2458" w:rsidRPr="009F2458" w:rsidRDefault="00C517D9" w:rsidP="009F2458">
                                <w:pPr>
                                  <w:jc w:val="right"/>
                                  <w:rPr>
                                    <w:szCs w:val="24"/>
                                  </w:rPr>
                                </w:pPr>
                                <w:hyperlink r:id="rId8" w:history="1">
                                  <w:r w:rsidR="009F2458" w:rsidRPr="009F2458">
                                    <w:rPr>
                                      <w:rStyle w:val="Hiperligao"/>
                                      <w:szCs w:val="24"/>
                                    </w:rPr>
                                    <w:t>up201403526@fe.up.pt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José Carlos Alves Vieira</w:t>
                                </w:r>
                              </w:p>
                              <w:p w:rsidR="009F2458" w:rsidRPr="009F2458" w:rsidRDefault="00C517D9" w:rsidP="009F2458">
                                <w:pPr>
                                  <w:jc w:val="right"/>
                                  <w:rPr>
                                    <w:szCs w:val="24"/>
                                  </w:rPr>
                                </w:pPr>
                                <w:hyperlink r:id="rId9" w:history="1">
                                  <w:r w:rsidR="009F2458" w:rsidRPr="009F2458">
                                    <w:rPr>
                                      <w:rStyle w:val="Hiperligao"/>
                                      <w:szCs w:val="24"/>
                                    </w:rPr>
                                    <w:t>up201404446@fe.up.pt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Renato Sampaio Abreu</w:t>
                                </w:r>
                              </w:p>
                              <w:p w:rsidR="009F2458" w:rsidRDefault="009F2458" w:rsidP="009F2458">
                                <w:pPr>
                                  <w:jc w:val="right"/>
                                </w:pPr>
                                <w:r w:rsidRPr="009F2458">
                                  <w:rPr>
                                    <w:szCs w:val="24"/>
                                  </w:rPr>
                                  <w:t xml:space="preserve"> </w:t>
                                </w:r>
                                <w:hyperlink r:id="rId10" w:history="1">
                                  <w:r w:rsidRPr="009F2458">
                                    <w:rPr>
                                      <w:rStyle w:val="Hiperligao"/>
                                      <w:szCs w:val="24"/>
                                    </w:rPr>
                                    <w:t>up201403377@fe.up.pt</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A3423" id="_x0000_s1028" type="#_x0000_t202" style="position:absolute;margin-left:244.95pt;margin-top:532.9pt;width:296.1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" stroked="f">
                    <v:textbox style="mso-fit-shape-to-text:t">
                      <w:txbxContent>
                        <w:p w:rsidR="009F2458" w:rsidRPr="009F2458" w:rsidRDefault="009F2458" w:rsidP="009F2458">
                          <w:pPr>
                            <w:spacing w:after="0"/>
                            <w:jc w:val="right"/>
                            <w:rPr>
                              <w:b/>
                              <w:szCs w:val="24"/>
                            </w:rPr>
                          </w:pPr>
                          <w:r>
                            <w:rPr>
                              <w:b/>
                              <w:szCs w:val="24"/>
                            </w:rPr>
                            <w:t>Turma 6, Grupo C</w:t>
                          </w:r>
                        </w:p>
                        <w:p w:rsidR="009F2458" w:rsidRPr="009F2458" w:rsidRDefault="009F2458" w:rsidP="009F2458">
                          <w:pPr>
                            <w:spacing w:after="0"/>
                            <w:jc w:val="right"/>
                            <w:rPr>
                              <w:szCs w:val="24"/>
                            </w:rPr>
                          </w:pPr>
                          <w:r w:rsidRPr="009F2458">
                            <w:rPr>
                              <w:szCs w:val="24"/>
                            </w:rPr>
                            <w:t>José Aleixo Peralta da Cruz</w:t>
                          </w:r>
                        </w:p>
                        <w:p w:rsidR="009F2458" w:rsidRPr="009F2458" w:rsidRDefault="00C517D9" w:rsidP="009F2458">
                          <w:pPr>
                            <w:jc w:val="right"/>
                            <w:rPr>
                              <w:szCs w:val="24"/>
                            </w:rPr>
                          </w:pPr>
                          <w:hyperlink r:id="rId11" w:history="1">
                            <w:r w:rsidR="009F2458" w:rsidRPr="009F2458">
                              <w:rPr>
                                <w:rStyle w:val="Hiperligao"/>
                                <w:szCs w:val="24"/>
                              </w:rPr>
                              <w:t>up201403526@fe.up.pt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José Carlos Alves Vieira</w:t>
                          </w:r>
                        </w:p>
                        <w:p w:rsidR="009F2458" w:rsidRPr="009F2458" w:rsidRDefault="00C517D9" w:rsidP="009F2458">
                          <w:pPr>
                            <w:jc w:val="right"/>
                            <w:rPr>
                              <w:szCs w:val="24"/>
                            </w:rPr>
                          </w:pPr>
                          <w:hyperlink r:id="rId12" w:history="1">
                            <w:r w:rsidR="009F2458" w:rsidRPr="009F2458">
                              <w:rPr>
                                <w:rStyle w:val="Hiperligao"/>
                                <w:szCs w:val="24"/>
                              </w:rPr>
                              <w:t>up201404446@fe.up.pt</w:t>
                            </w:r>
                          </w:hyperlink>
                          <w:r w:rsidR="009F2458" w:rsidRPr="009F2458">
                            <w:rPr>
                              <w:szCs w:val="24"/>
                            </w:rPr>
                            <w:t xml:space="preserve">  </w:t>
                          </w:r>
                        </w:p>
                        <w:p w:rsidR="009F2458" w:rsidRPr="009F2458" w:rsidRDefault="009F2458" w:rsidP="009F2458">
                          <w:pPr>
                            <w:spacing w:after="0"/>
                            <w:jc w:val="right"/>
                            <w:rPr>
                              <w:szCs w:val="24"/>
                            </w:rPr>
                          </w:pPr>
                          <w:r w:rsidRPr="009F2458">
                            <w:rPr>
                              <w:szCs w:val="24"/>
                            </w:rPr>
                            <w:t>Renato Sampaio Abreu</w:t>
                          </w:r>
                        </w:p>
                        <w:p w:rsidR="009F2458" w:rsidRDefault="009F2458" w:rsidP="009F2458">
                          <w:pPr>
                            <w:jc w:val="right"/>
                          </w:pPr>
                          <w:r w:rsidRPr="009F2458">
                            <w:rPr>
                              <w:szCs w:val="24"/>
                            </w:rPr>
                            <w:t xml:space="preserve"> </w:t>
                          </w:r>
                          <w:hyperlink r:id="rId13" w:history="1">
                            <w:r w:rsidRPr="009F2458">
                              <w:rPr>
                                <w:rStyle w:val="Hiperligao"/>
                                <w:szCs w:val="24"/>
                              </w:rPr>
                              <w:t>up201403377@fe.up.pt</w:t>
                            </w:r>
                          </w:hyperlink>
                          <w:r>
                            <w:t xml:space="preserve"> </w:t>
                          </w:r>
                        </w:p>
                      </w:txbxContent>
                    </v:textbox>
                    <w10:wrap type="square" anchorx="margin"/>
                  </v:shape>
                </w:pict>
              </mc:Fallback>
            </mc:AlternateContent>
          </w:r>
          <w:r>
            <w:rPr>
              <w:noProof/>
              <w:lang w:eastAsia="pt-PT"/>
            </w:rPr>
            <w:drawing>
              <wp:anchor distT="0" distB="0" distL="114300" distR="114300" simplePos="0" relativeHeight="251664384" behindDoc="1" locked="0" layoutInCell="1" allowOverlap="1" wp14:anchorId="349A8DFC" wp14:editId="2845B9C4">
                <wp:simplePos x="0" y="0"/>
                <wp:positionH relativeFrom="margin">
                  <wp:align>left</wp:align>
                </wp:positionH>
                <wp:positionV relativeFrom="paragraph">
                  <wp:posOffset>383552</wp:posOffset>
                </wp:positionV>
                <wp:extent cx="5363845" cy="1860550"/>
                <wp:effectExtent l="0" t="0" r="0" b="0"/>
                <wp:wrapTight wrapText="bothSides">
                  <wp:wrapPolygon edited="0">
                    <wp:start x="307" y="1106"/>
                    <wp:lineTo x="307" y="12164"/>
                    <wp:lineTo x="10817" y="12164"/>
                    <wp:lineTo x="307" y="13491"/>
                    <wp:lineTo x="307" y="17693"/>
                    <wp:lineTo x="2378" y="19241"/>
                    <wp:lineTo x="5217" y="20347"/>
                    <wp:lineTo x="19409" y="20347"/>
                    <wp:lineTo x="19639" y="19241"/>
                    <wp:lineTo x="21250" y="15702"/>
                    <wp:lineTo x="21403" y="13712"/>
                    <wp:lineTo x="19869" y="13270"/>
                    <wp:lineTo x="10817" y="12164"/>
                    <wp:lineTo x="12734" y="12164"/>
                    <wp:lineTo x="16187" y="9952"/>
                    <wp:lineTo x="16340" y="3317"/>
                    <wp:lineTo x="15036" y="2875"/>
                    <wp:lineTo x="4756" y="1106"/>
                    <wp:lineTo x="307" y="1106"/>
                  </wp:wrapPolygon>
                </wp:wrapTight>
                <wp:docPr id="11" name="Imagem 11" descr="http://www.junifeup.pt/wp-content/uploads/2016/01/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nifeup.pt/wp-content/uploads/2016/01/fe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384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76B">
            <w:br w:type="page"/>
          </w:r>
        </w:p>
      </w:sdtContent>
    </w:sdt>
    <w:sdt>
      <w:sdtPr>
        <w:rPr>
          <w:rFonts w:asciiTheme="minorHAnsi" w:eastAsiaTheme="minorHAnsi" w:hAnsiTheme="minorHAnsi" w:cstheme="minorBidi"/>
          <w:color w:val="auto"/>
          <w:sz w:val="24"/>
          <w:szCs w:val="22"/>
          <w:lang w:eastAsia="en-US"/>
        </w:rPr>
        <w:id w:val="1734191984"/>
        <w:docPartObj>
          <w:docPartGallery w:val="Table of Contents"/>
          <w:docPartUnique/>
        </w:docPartObj>
      </w:sdtPr>
      <w:sdtEndPr>
        <w:rPr>
          <w:b/>
          <w:bCs/>
        </w:rPr>
      </w:sdtEndPr>
      <w:sdtContent>
        <w:p w:rsidR="00794162" w:rsidRDefault="00794162">
          <w:pPr>
            <w:pStyle w:val="Cabealhodondice"/>
          </w:pPr>
          <w:r>
            <w:t>Índice</w:t>
          </w:r>
        </w:p>
        <w:p w:rsidR="00C517D9" w:rsidRDefault="00E11550">
          <w:pPr>
            <w:pStyle w:val="ndice1"/>
            <w:tabs>
              <w:tab w:val="left" w:pos="440"/>
              <w:tab w:val="right" w:leader="dot" w:pos="8494"/>
            </w:tabs>
            <w:rPr>
              <w:rFonts w:eastAsiaTheme="minorEastAsia"/>
              <w:noProof/>
              <w:sz w:val="22"/>
              <w:lang w:eastAsia="pt-PT"/>
            </w:rPr>
          </w:pPr>
          <w:r>
            <w:fldChar w:fldCharType="begin"/>
          </w:r>
          <w:r>
            <w:instrText xml:space="preserve"> TOC \o "1-3" \h \z \u </w:instrText>
          </w:r>
          <w:r>
            <w:fldChar w:fldCharType="separate"/>
          </w:r>
          <w:hyperlink w:anchor="_Toc449561646" w:history="1">
            <w:r w:rsidR="00C517D9" w:rsidRPr="008E7111">
              <w:rPr>
                <w:rStyle w:val="Hiperligao"/>
                <w:noProof/>
              </w:rPr>
              <w:t>1.</w:t>
            </w:r>
            <w:r w:rsidR="00C517D9">
              <w:rPr>
                <w:rFonts w:eastAsiaTheme="minorEastAsia"/>
                <w:noProof/>
                <w:sz w:val="22"/>
                <w:lang w:eastAsia="pt-PT"/>
              </w:rPr>
              <w:tab/>
            </w:r>
            <w:r w:rsidR="00C517D9" w:rsidRPr="008E7111">
              <w:rPr>
                <w:rStyle w:val="Hiperligao"/>
                <w:noProof/>
              </w:rPr>
              <w:t>Descrição do tema</w:t>
            </w:r>
            <w:r w:rsidR="00C517D9">
              <w:rPr>
                <w:noProof/>
                <w:webHidden/>
              </w:rPr>
              <w:tab/>
            </w:r>
            <w:r w:rsidR="00C517D9">
              <w:rPr>
                <w:noProof/>
                <w:webHidden/>
              </w:rPr>
              <w:fldChar w:fldCharType="begin"/>
            </w:r>
            <w:r w:rsidR="00C517D9">
              <w:rPr>
                <w:noProof/>
                <w:webHidden/>
              </w:rPr>
              <w:instrText xml:space="preserve"> PAGEREF _Toc449561646 \h </w:instrText>
            </w:r>
            <w:r w:rsidR="00C517D9">
              <w:rPr>
                <w:noProof/>
                <w:webHidden/>
              </w:rPr>
            </w:r>
            <w:r w:rsidR="00C517D9">
              <w:rPr>
                <w:noProof/>
                <w:webHidden/>
              </w:rPr>
              <w:fldChar w:fldCharType="separate"/>
            </w:r>
            <w:r w:rsidR="00C517D9">
              <w:rPr>
                <w:noProof/>
                <w:webHidden/>
              </w:rPr>
              <w:t>2</w:t>
            </w:r>
            <w:r w:rsidR="00C517D9">
              <w:rPr>
                <w:noProof/>
                <w:webHidden/>
              </w:rPr>
              <w:fldChar w:fldCharType="end"/>
            </w:r>
          </w:hyperlink>
        </w:p>
        <w:p w:rsidR="00C517D9" w:rsidRDefault="00C517D9">
          <w:pPr>
            <w:pStyle w:val="ndice1"/>
            <w:tabs>
              <w:tab w:val="left" w:pos="440"/>
              <w:tab w:val="right" w:leader="dot" w:pos="8494"/>
            </w:tabs>
            <w:rPr>
              <w:rFonts w:eastAsiaTheme="minorEastAsia"/>
              <w:noProof/>
              <w:sz w:val="22"/>
              <w:lang w:eastAsia="pt-PT"/>
            </w:rPr>
          </w:pPr>
          <w:hyperlink w:anchor="_Toc449561647" w:history="1">
            <w:r w:rsidRPr="008E7111">
              <w:rPr>
                <w:rStyle w:val="Hiperligao"/>
                <w:noProof/>
              </w:rPr>
              <w:t>2.</w:t>
            </w:r>
            <w:r>
              <w:rPr>
                <w:rFonts w:eastAsiaTheme="minorEastAsia"/>
                <w:noProof/>
                <w:sz w:val="22"/>
                <w:lang w:eastAsia="pt-PT"/>
              </w:rPr>
              <w:tab/>
            </w:r>
            <w:r w:rsidRPr="008E7111">
              <w:rPr>
                <w:rStyle w:val="Hiperligao"/>
                <w:noProof/>
              </w:rPr>
              <w:t>Formalização do problema</w:t>
            </w:r>
            <w:r>
              <w:rPr>
                <w:noProof/>
                <w:webHidden/>
              </w:rPr>
              <w:tab/>
            </w:r>
            <w:r>
              <w:rPr>
                <w:noProof/>
                <w:webHidden/>
              </w:rPr>
              <w:fldChar w:fldCharType="begin"/>
            </w:r>
            <w:r>
              <w:rPr>
                <w:noProof/>
                <w:webHidden/>
              </w:rPr>
              <w:instrText xml:space="preserve"> PAGEREF _Toc449561647 \h </w:instrText>
            </w:r>
            <w:r>
              <w:rPr>
                <w:noProof/>
                <w:webHidden/>
              </w:rPr>
            </w:r>
            <w:r>
              <w:rPr>
                <w:noProof/>
                <w:webHidden/>
              </w:rPr>
              <w:fldChar w:fldCharType="separate"/>
            </w:r>
            <w:r>
              <w:rPr>
                <w:noProof/>
                <w:webHidden/>
              </w:rPr>
              <w:t>2</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48" w:history="1">
            <w:r w:rsidRPr="008E7111">
              <w:rPr>
                <w:rStyle w:val="Hiperligao"/>
                <w:noProof/>
              </w:rPr>
              <w:t>2.1.</w:t>
            </w:r>
            <w:r>
              <w:rPr>
                <w:rFonts w:eastAsiaTheme="minorEastAsia"/>
                <w:noProof/>
                <w:sz w:val="22"/>
                <w:lang w:eastAsia="pt-PT"/>
              </w:rPr>
              <w:tab/>
            </w:r>
            <w:r w:rsidRPr="008E7111">
              <w:rPr>
                <w:rStyle w:val="Hiperligao"/>
                <w:noProof/>
              </w:rPr>
              <w:t>Dados de entrada</w:t>
            </w:r>
            <w:r>
              <w:rPr>
                <w:noProof/>
                <w:webHidden/>
              </w:rPr>
              <w:tab/>
            </w:r>
            <w:r>
              <w:rPr>
                <w:noProof/>
                <w:webHidden/>
              </w:rPr>
              <w:fldChar w:fldCharType="begin"/>
            </w:r>
            <w:r>
              <w:rPr>
                <w:noProof/>
                <w:webHidden/>
              </w:rPr>
              <w:instrText xml:space="preserve"> PAGEREF _Toc449561648 \h </w:instrText>
            </w:r>
            <w:r>
              <w:rPr>
                <w:noProof/>
                <w:webHidden/>
              </w:rPr>
            </w:r>
            <w:r>
              <w:rPr>
                <w:noProof/>
                <w:webHidden/>
              </w:rPr>
              <w:fldChar w:fldCharType="separate"/>
            </w:r>
            <w:r>
              <w:rPr>
                <w:noProof/>
                <w:webHidden/>
              </w:rPr>
              <w:t>2</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49" w:history="1">
            <w:r w:rsidRPr="008E7111">
              <w:rPr>
                <w:rStyle w:val="Hiperligao"/>
                <w:noProof/>
              </w:rPr>
              <w:t>2.2.</w:t>
            </w:r>
            <w:r>
              <w:rPr>
                <w:rFonts w:eastAsiaTheme="minorEastAsia"/>
                <w:noProof/>
                <w:sz w:val="22"/>
                <w:lang w:eastAsia="pt-PT"/>
              </w:rPr>
              <w:tab/>
            </w:r>
            <w:r w:rsidRPr="008E7111">
              <w:rPr>
                <w:rStyle w:val="Hiperligao"/>
                <w:noProof/>
              </w:rPr>
              <w:t>Limites da aplicação</w:t>
            </w:r>
            <w:r>
              <w:rPr>
                <w:noProof/>
                <w:webHidden/>
              </w:rPr>
              <w:tab/>
            </w:r>
            <w:r>
              <w:rPr>
                <w:noProof/>
                <w:webHidden/>
              </w:rPr>
              <w:fldChar w:fldCharType="begin"/>
            </w:r>
            <w:r>
              <w:rPr>
                <w:noProof/>
                <w:webHidden/>
              </w:rPr>
              <w:instrText xml:space="preserve"> PAGEREF _Toc449561649 \h </w:instrText>
            </w:r>
            <w:r>
              <w:rPr>
                <w:noProof/>
                <w:webHidden/>
              </w:rPr>
            </w:r>
            <w:r>
              <w:rPr>
                <w:noProof/>
                <w:webHidden/>
              </w:rPr>
              <w:fldChar w:fldCharType="separate"/>
            </w:r>
            <w:r>
              <w:rPr>
                <w:noProof/>
                <w:webHidden/>
              </w:rPr>
              <w:t>2</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50" w:history="1">
            <w:r w:rsidRPr="008E7111">
              <w:rPr>
                <w:rStyle w:val="Hiperligao"/>
                <w:noProof/>
              </w:rPr>
              <w:t>2.3.</w:t>
            </w:r>
            <w:r>
              <w:rPr>
                <w:rFonts w:eastAsiaTheme="minorEastAsia"/>
                <w:noProof/>
                <w:sz w:val="22"/>
                <w:lang w:eastAsia="pt-PT"/>
              </w:rPr>
              <w:tab/>
            </w:r>
            <w:r w:rsidRPr="008E7111">
              <w:rPr>
                <w:rStyle w:val="Hiperligao"/>
                <w:noProof/>
              </w:rPr>
              <w:t>Situações de contorno</w:t>
            </w:r>
            <w:r>
              <w:rPr>
                <w:noProof/>
                <w:webHidden/>
              </w:rPr>
              <w:tab/>
            </w:r>
            <w:r>
              <w:rPr>
                <w:noProof/>
                <w:webHidden/>
              </w:rPr>
              <w:fldChar w:fldCharType="begin"/>
            </w:r>
            <w:r>
              <w:rPr>
                <w:noProof/>
                <w:webHidden/>
              </w:rPr>
              <w:instrText xml:space="preserve"> PAGEREF _Toc449561650 \h </w:instrText>
            </w:r>
            <w:r>
              <w:rPr>
                <w:noProof/>
                <w:webHidden/>
              </w:rPr>
            </w:r>
            <w:r>
              <w:rPr>
                <w:noProof/>
                <w:webHidden/>
              </w:rPr>
              <w:fldChar w:fldCharType="separate"/>
            </w:r>
            <w:r>
              <w:rPr>
                <w:noProof/>
                <w:webHidden/>
              </w:rPr>
              <w:t>2</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51" w:history="1">
            <w:r w:rsidRPr="008E7111">
              <w:rPr>
                <w:rStyle w:val="Hiperligao"/>
                <w:noProof/>
              </w:rPr>
              <w:t>2.4.</w:t>
            </w:r>
            <w:r>
              <w:rPr>
                <w:rFonts w:eastAsiaTheme="minorEastAsia"/>
                <w:noProof/>
                <w:sz w:val="22"/>
                <w:lang w:eastAsia="pt-PT"/>
              </w:rPr>
              <w:tab/>
            </w:r>
            <w:r w:rsidRPr="008E7111">
              <w:rPr>
                <w:rStyle w:val="Hiperligao"/>
                <w:noProof/>
              </w:rPr>
              <w:t>Resultados esperados</w:t>
            </w:r>
            <w:r>
              <w:rPr>
                <w:noProof/>
                <w:webHidden/>
              </w:rPr>
              <w:tab/>
            </w:r>
            <w:r>
              <w:rPr>
                <w:noProof/>
                <w:webHidden/>
              </w:rPr>
              <w:fldChar w:fldCharType="begin"/>
            </w:r>
            <w:r>
              <w:rPr>
                <w:noProof/>
                <w:webHidden/>
              </w:rPr>
              <w:instrText xml:space="preserve"> PAGEREF _Toc449561651 \h </w:instrText>
            </w:r>
            <w:r>
              <w:rPr>
                <w:noProof/>
                <w:webHidden/>
              </w:rPr>
            </w:r>
            <w:r>
              <w:rPr>
                <w:noProof/>
                <w:webHidden/>
              </w:rPr>
              <w:fldChar w:fldCharType="separate"/>
            </w:r>
            <w:r>
              <w:rPr>
                <w:noProof/>
                <w:webHidden/>
              </w:rPr>
              <w:t>3</w:t>
            </w:r>
            <w:r>
              <w:rPr>
                <w:noProof/>
                <w:webHidden/>
              </w:rPr>
              <w:fldChar w:fldCharType="end"/>
            </w:r>
          </w:hyperlink>
        </w:p>
        <w:p w:rsidR="00C517D9" w:rsidRDefault="00C517D9">
          <w:pPr>
            <w:pStyle w:val="ndice1"/>
            <w:tabs>
              <w:tab w:val="left" w:pos="440"/>
              <w:tab w:val="right" w:leader="dot" w:pos="8494"/>
            </w:tabs>
            <w:rPr>
              <w:rFonts w:eastAsiaTheme="minorEastAsia"/>
              <w:noProof/>
              <w:sz w:val="22"/>
              <w:lang w:eastAsia="pt-PT"/>
            </w:rPr>
          </w:pPr>
          <w:hyperlink w:anchor="_Toc449561652" w:history="1">
            <w:r w:rsidRPr="008E7111">
              <w:rPr>
                <w:rStyle w:val="Hiperligao"/>
                <w:noProof/>
              </w:rPr>
              <w:t>3.</w:t>
            </w:r>
            <w:r>
              <w:rPr>
                <w:rFonts w:eastAsiaTheme="minorEastAsia"/>
                <w:noProof/>
                <w:sz w:val="22"/>
                <w:lang w:eastAsia="pt-PT"/>
              </w:rPr>
              <w:tab/>
            </w:r>
            <w:r w:rsidRPr="008E7111">
              <w:rPr>
                <w:rStyle w:val="Hiperligao"/>
                <w:noProof/>
              </w:rPr>
              <w:t>Descrição da Solução</w:t>
            </w:r>
            <w:r>
              <w:rPr>
                <w:noProof/>
                <w:webHidden/>
              </w:rPr>
              <w:tab/>
            </w:r>
            <w:r>
              <w:rPr>
                <w:noProof/>
                <w:webHidden/>
              </w:rPr>
              <w:fldChar w:fldCharType="begin"/>
            </w:r>
            <w:r>
              <w:rPr>
                <w:noProof/>
                <w:webHidden/>
              </w:rPr>
              <w:instrText xml:space="preserve"> PAGEREF _Toc449561652 \h </w:instrText>
            </w:r>
            <w:r>
              <w:rPr>
                <w:noProof/>
                <w:webHidden/>
              </w:rPr>
            </w:r>
            <w:r>
              <w:rPr>
                <w:noProof/>
                <w:webHidden/>
              </w:rPr>
              <w:fldChar w:fldCharType="separate"/>
            </w:r>
            <w:r>
              <w:rPr>
                <w:noProof/>
                <w:webHidden/>
              </w:rPr>
              <w:t>4</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53" w:history="1">
            <w:r w:rsidRPr="008E7111">
              <w:rPr>
                <w:rStyle w:val="Hiperligao"/>
                <w:noProof/>
              </w:rPr>
              <w:t>3.1.</w:t>
            </w:r>
            <w:r>
              <w:rPr>
                <w:rFonts w:eastAsiaTheme="minorEastAsia"/>
                <w:noProof/>
                <w:sz w:val="22"/>
                <w:lang w:eastAsia="pt-PT"/>
              </w:rPr>
              <w:tab/>
            </w:r>
            <w:r w:rsidRPr="008E7111">
              <w:rPr>
                <w:rStyle w:val="Hiperligao"/>
                <w:noProof/>
              </w:rPr>
              <w:t>Algoritmo aplicado em termos de consulta</w:t>
            </w:r>
            <w:r>
              <w:rPr>
                <w:noProof/>
                <w:webHidden/>
              </w:rPr>
              <w:tab/>
            </w:r>
            <w:r>
              <w:rPr>
                <w:noProof/>
                <w:webHidden/>
              </w:rPr>
              <w:fldChar w:fldCharType="begin"/>
            </w:r>
            <w:r>
              <w:rPr>
                <w:noProof/>
                <w:webHidden/>
              </w:rPr>
              <w:instrText xml:space="preserve"> PAGEREF _Toc449561653 \h </w:instrText>
            </w:r>
            <w:r>
              <w:rPr>
                <w:noProof/>
                <w:webHidden/>
              </w:rPr>
            </w:r>
            <w:r>
              <w:rPr>
                <w:noProof/>
                <w:webHidden/>
              </w:rPr>
              <w:fldChar w:fldCharType="separate"/>
            </w:r>
            <w:r>
              <w:rPr>
                <w:noProof/>
                <w:webHidden/>
              </w:rPr>
              <w:t>4</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54" w:history="1">
            <w:r w:rsidRPr="008E7111">
              <w:rPr>
                <w:rStyle w:val="Hiperligao"/>
                <w:noProof/>
              </w:rPr>
              <w:t>3.2.</w:t>
            </w:r>
            <w:r>
              <w:rPr>
                <w:rFonts w:eastAsiaTheme="minorEastAsia"/>
                <w:noProof/>
                <w:sz w:val="22"/>
                <w:lang w:eastAsia="pt-PT"/>
              </w:rPr>
              <w:tab/>
            </w:r>
            <w:r w:rsidRPr="008E7111">
              <w:rPr>
                <w:rStyle w:val="Hiperligao"/>
                <w:noProof/>
              </w:rPr>
              <w:t>Aplicação do peso às arestas</w:t>
            </w:r>
            <w:r>
              <w:rPr>
                <w:noProof/>
                <w:webHidden/>
              </w:rPr>
              <w:tab/>
            </w:r>
            <w:r>
              <w:rPr>
                <w:noProof/>
                <w:webHidden/>
              </w:rPr>
              <w:fldChar w:fldCharType="begin"/>
            </w:r>
            <w:r>
              <w:rPr>
                <w:noProof/>
                <w:webHidden/>
              </w:rPr>
              <w:instrText xml:space="preserve"> PAGEREF _Toc449561654 \h </w:instrText>
            </w:r>
            <w:r>
              <w:rPr>
                <w:noProof/>
                <w:webHidden/>
              </w:rPr>
            </w:r>
            <w:r>
              <w:rPr>
                <w:noProof/>
                <w:webHidden/>
              </w:rPr>
              <w:fldChar w:fldCharType="separate"/>
            </w:r>
            <w:r>
              <w:rPr>
                <w:noProof/>
                <w:webHidden/>
              </w:rPr>
              <w:t>4</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55" w:history="1">
            <w:r w:rsidRPr="008E7111">
              <w:rPr>
                <w:rStyle w:val="Hiperligao"/>
                <w:noProof/>
              </w:rPr>
              <w:t>3.3.</w:t>
            </w:r>
            <w:r>
              <w:rPr>
                <w:rFonts w:eastAsiaTheme="minorEastAsia"/>
                <w:noProof/>
                <w:sz w:val="22"/>
                <w:lang w:eastAsia="pt-PT"/>
              </w:rPr>
              <w:tab/>
            </w:r>
            <w:r w:rsidRPr="008E7111">
              <w:rPr>
                <w:rStyle w:val="Hiperligao"/>
                <w:noProof/>
              </w:rPr>
              <w:t>Algoritmo para obter o caminho mais curto</w:t>
            </w:r>
            <w:r>
              <w:rPr>
                <w:noProof/>
                <w:webHidden/>
              </w:rPr>
              <w:tab/>
            </w:r>
            <w:r>
              <w:rPr>
                <w:noProof/>
                <w:webHidden/>
              </w:rPr>
              <w:fldChar w:fldCharType="begin"/>
            </w:r>
            <w:r>
              <w:rPr>
                <w:noProof/>
                <w:webHidden/>
              </w:rPr>
              <w:instrText xml:space="preserve"> PAGEREF _Toc449561655 \h </w:instrText>
            </w:r>
            <w:r>
              <w:rPr>
                <w:noProof/>
                <w:webHidden/>
              </w:rPr>
            </w:r>
            <w:r>
              <w:rPr>
                <w:noProof/>
                <w:webHidden/>
              </w:rPr>
              <w:fldChar w:fldCharType="separate"/>
            </w:r>
            <w:r>
              <w:rPr>
                <w:noProof/>
                <w:webHidden/>
              </w:rPr>
              <w:t>4</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56" w:history="1">
            <w:r w:rsidRPr="008E7111">
              <w:rPr>
                <w:rStyle w:val="Hiperligao"/>
                <w:noProof/>
              </w:rPr>
              <w:t>3.4.</w:t>
            </w:r>
            <w:r>
              <w:rPr>
                <w:rFonts w:eastAsiaTheme="minorEastAsia"/>
                <w:noProof/>
                <w:sz w:val="22"/>
                <w:lang w:eastAsia="pt-PT"/>
              </w:rPr>
              <w:tab/>
            </w:r>
            <w:r w:rsidRPr="008E7111">
              <w:rPr>
                <w:rStyle w:val="Hiperligao"/>
                <w:noProof/>
              </w:rPr>
              <w:t>Algoritmo para encontrar o ponto de interesse mais próximo</w:t>
            </w:r>
            <w:r>
              <w:rPr>
                <w:noProof/>
                <w:webHidden/>
              </w:rPr>
              <w:tab/>
            </w:r>
            <w:r>
              <w:rPr>
                <w:noProof/>
                <w:webHidden/>
              </w:rPr>
              <w:fldChar w:fldCharType="begin"/>
            </w:r>
            <w:r>
              <w:rPr>
                <w:noProof/>
                <w:webHidden/>
              </w:rPr>
              <w:instrText xml:space="preserve"> PAGEREF _Toc449561656 \h </w:instrText>
            </w:r>
            <w:r>
              <w:rPr>
                <w:noProof/>
                <w:webHidden/>
              </w:rPr>
            </w:r>
            <w:r>
              <w:rPr>
                <w:noProof/>
                <w:webHidden/>
              </w:rPr>
              <w:fldChar w:fldCharType="separate"/>
            </w:r>
            <w:r>
              <w:rPr>
                <w:noProof/>
                <w:webHidden/>
              </w:rPr>
              <w:t>5</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57" w:history="1">
            <w:r w:rsidRPr="008E7111">
              <w:rPr>
                <w:rStyle w:val="Hiperligao"/>
                <w:noProof/>
              </w:rPr>
              <w:t>3.5.</w:t>
            </w:r>
            <w:r>
              <w:rPr>
                <w:rFonts w:eastAsiaTheme="minorEastAsia"/>
                <w:noProof/>
                <w:sz w:val="22"/>
                <w:lang w:eastAsia="pt-PT"/>
              </w:rPr>
              <w:tab/>
            </w:r>
            <w:r w:rsidRPr="008E7111">
              <w:rPr>
                <w:rStyle w:val="Hiperligao"/>
                <w:noProof/>
              </w:rPr>
              <w:t>Existência de zonas inacessíveis</w:t>
            </w:r>
            <w:r>
              <w:rPr>
                <w:noProof/>
                <w:webHidden/>
              </w:rPr>
              <w:tab/>
            </w:r>
            <w:r>
              <w:rPr>
                <w:noProof/>
                <w:webHidden/>
              </w:rPr>
              <w:fldChar w:fldCharType="begin"/>
            </w:r>
            <w:r>
              <w:rPr>
                <w:noProof/>
                <w:webHidden/>
              </w:rPr>
              <w:instrText xml:space="preserve"> PAGEREF _Toc449561657 \h </w:instrText>
            </w:r>
            <w:r>
              <w:rPr>
                <w:noProof/>
                <w:webHidden/>
              </w:rPr>
            </w:r>
            <w:r>
              <w:rPr>
                <w:noProof/>
                <w:webHidden/>
              </w:rPr>
              <w:fldChar w:fldCharType="separate"/>
            </w:r>
            <w:r>
              <w:rPr>
                <w:noProof/>
                <w:webHidden/>
              </w:rPr>
              <w:t>5</w:t>
            </w:r>
            <w:r>
              <w:rPr>
                <w:noProof/>
                <w:webHidden/>
              </w:rPr>
              <w:fldChar w:fldCharType="end"/>
            </w:r>
          </w:hyperlink>
        </w:p>
        <w:p w:rsidR="00C517D9" w:rsidRDefault="00C517D9">
          <w:pPr>
            <w:pStyle w:val="ndice2"/>
            <w:tabs>
              <w:tab w:val="left" w:pos="880"/>
              <w:tab w:val="right" w:leader="dot" w:pos="8494"/>
            </w:tabs>
            <w:rPr>
              <w:rFonts w:eastAsiaTheme="minorEastAsia"/>
              <w:noProof/>
              <w:sz w:val="22"/>
              <w:lang w:eastAsia="pt-PT"/>
            </w:rPr>
          </w:pPr>
          <w:hyperlink w:anchor="_Toc449561658" w:history="1">
            <w:r w:rsidRPr="008E7111">
              <w:rPr>
                <w:rStyle w:val="Hiperligao"/>
                <w:noProof/>
              </w:rPr>
              <w:t>3.6.</w:t>
            </w:r>
            <w:r>
              <w:rPr>
                <w:rFonts w:eastAsiaTheme="minorEastAsia"/>
                <w:noProof/>
                <w:sz w:val="22"/>
                <w:lang w:eastAsia="pt-PT"/>
              </w:rPr>
              <w:tab/>
            </w:r>
            <w:r w:rsidRPr="008E7111">
              <w:rPr>
                <w:rStyle w:val="Hiperligao"/>
                <w:noProof/>
              </w:rPr>
              <w:t>Existência de portagens</w:t>
            </w:r>
            <w:r>
              <w:rPr>
                <w:noProof/>
                <w:webHidden/>
              </w:rPr>
              <w:tab/>
            </w:r>
            <w:r>
              <w:rPr>
                <w:noProof/>
                <w:webHidden/>
              </w:rPr>
              <w:fldChar w:fldCharType="begin"/>
            </w:r>
            <w:r>
              <w:rPr>
                <w:noProof/>
                <w:webHidden/>
              </w:rPr>
              <w:instrText xml:space="preserve"> PAGEREF _Toc449561658 \h </w:instrText>
            </w:r>
            <w:r>
              <w:rPr>
                <w:noProof/>
                <w:webHidden/>
              </w:rPr>
            </w:r>
            <w:r>
              <w:rPr>
                <w:noProof/>
                <w:webHidden/>
              </w:rPr>
              <w:fldChar w:fldCharType="separate"/>
            </w:r>
            <w:r>
              <w:rPr>
                <w:noProof/>
                <w:webHidden/>
              </w:rPr>
              <w:t>6</w:t>
            </w:r>
            <w:r>
              <w:rPr>
                <w:noProof/>
                <w:webHidden/>
              </w:rPr>
              <w:fldChar w:fldCharType="end"/>
            </w:r>
          </w:hyperlink>
        </w:p>
        <w:p w:rsidR="00C517D9" w:rsidRDefault="00C517D9">
          <w:pPr>
            <w:pStyle w:val="ndice1"/>
            <w:tabs>
              <w:tab w:val="left" w:pos="440"/>
              <w:tab w:val="right" w:leader="dot" w:pos="8494"/>
            </w:tabs>
            <w:rPr>
              <w:rFonts w:eastAsiaTheme="minorEastAsia"/>
              <w:noProof/>
              <w:sz w:val="22"/>
              <w:lang w:eastAsia="pt-PT"/>
            </w:rPr>
          </w:pPr>
          <w:hyperlink w:anchor="_Toc449561659" w:history="1">
            <w:r w:rsidRPr="008E7111">
              <w:rPr>
                <w:rStyle w:val="Hiperligao"/>
                <w:noProof/>
              </w:rPr>
              <w:t>4.</w:t>
            </w:r>
            <w:r>
              <w:rPr>
                <w:rFonts w:eastAsiaTheme="minorEastAsia"/>
                <w:noProof/>
                <w:sz w:val="22"/>
                <w:lang w:eastAsia="pt-PT"/>
              </w:rPr>
              <w:tab/>
            </w:r>
            <w:r w:rsidRPr="008E7111">
              <w:rPr>
                <w:rStyle w:val="Hiperligao"/>
                <w:noProof/>
              </w:rPr>
              <w:t>Diagrama de classes</w:t>
            </w:r>
            <w:r>
              <w:rPr>
                <w:noProof/>
                <w:webHidden/>
              </w:rPr>
              <w:tab/>
            </w:r>
            <w:r>
              <w:rPr>
                <w:noProof/>
                <w:webHidden/>
              </w:rPr>
              <w:fldChar w:fldCharType="begin"/>
            </w:r>
            <w:r>
              <w:rPr>
                <w:noProof/>
                <w:webHidden/>
              </w:rPr>
              <w:instrText xml:space="preserve"> PAGEREF _Toc449561659 \h </w:instrText>
            </w:r>
            <w:r>
              <w:rPr>
                <w:noProof/>
                <w:webHidden/>
              </w:rPr>
            </w:r>
            <w:r>
              <w:rPr>
                <w:noProof/>
                <w:webHidden/>
              </w:rPr>
              <w:fldChar w:fldCharType="separate"/>
            </w:r>
            <w:r>
              <w:rPr>
                <w:noProof/>
                <w:webHidden/>
              </w:rPr>
              <w:t>7</w:t>
            </w:r>
            <w:r>
              <w:rPr>
                <w:noProof/>
                <w:webHidden/>
              </w:rPr>
              <w:fldChar w:fldCharType="end"/>
            </w:r>
          </w:hyperlink>
        </w:p>
        <w:p w:rsidR="00C517D9" w:rsidRDefault="00C517D9">
          <w:pPr>
            <w:pStyle w:val="ndice1"/>
            <w:tabs>
              <w:tab w:val="left" w:pos="440"/>
              <w:tab w:val="right" w:leader="dot" w:pos="8494"/>
            </w:tabs>
            <w:rPr>
              <w:rFonts w:eastAsiaTheme="minorEastAsia"/>
              <w:noProof/>
              <w:sz w:val="22"/>
              <w:lang w:eastAsia="pt-PT"/>
            </w:rPr>
          </w:pPr>
          <w:hyperlink w:anchor="_Toc449561660" w:history="1">
            <w:r w:rsidRPr="008E7111">
              <w:rPr>
                <w:rStyle w:val="Hiperligao"/>
                <w:noProof/>
              </w:rPr>
              <w:t>5.</w:t>
            </w:r>
            <w:r>
              <w:rPr>
                <w:rFonts w:eastAsiaTheme="minorEastAsia"/>
                <w:noProof/>
                <w:sz w:val="22"/>
                <w:lang w:eastAsia="pt-PT"/>
              </w:rPr>
              <w:tab/>
            </w:r>
            <w:r w:rsidRPr="008E7111">
              <w:rPr>
                <w:rStyle w:val="Hiperligao"/>
                <w:noProof/>
              </w:rPr>
              <w:t>Contribuição</w:t>
            </w:r>
            <w:r>
              <w:rPr>
                <w:noProof/>
                <w:webHidden/>
              </w:rPr>
              <w:tab/>
            </w:r>
            <w:r>
              <w:rPr>
                <w:noProof/>
                <w:webHidden/>
              </w:rPr>
              <w:fldChar w:fldCharType="begin"/>
            </w:r>
            <w:r>
              <w:rPr>
                <w:noProof/>
                <w:webHidden/>
              </w:rPr>
              <w:instrText xml:space="preserve"> PAGEREF _Toc449561660 \h </w:instrText>
            </w:r>
            <w:r>
              <w:rPr>
                <w:noProof/>
                <w:webHidden/>
              </w:rPr>
            </w:r>
            <w:r>
              <w:rPr>
                <w:noProof/>
                <w:webHidden/>
              </w:rPr>
              <w:fldChar w:fldCharType="separate"/>
            </w:r>
            <w:r>
              <w:rPr>
                <w:noProof/>
                <w:webHidden/>
              </w:rPr>
              <w:t>8</w:t>
            </w:r>
            <w:r>
              <w:rPr>
                <w:noProof/>
                <w:webHidden/>
              </w:rPr>
              <w:fldChar w:fldCharType="end"/>
            </w:r>
          </w:hyperlink>
        </w:p>
        <w:p w:rsidR="00C517D9" w:rsidRDefault="00C517D9">
          <w:pPr>
            <w:pStyle w:val="ndice1"/>
            <w:tabs>
              <w:tab w:val="left" w:pos="440"/>
              <w:tab w:val="right" w:leader="dot" w:pos="8494"/>
            </w:tabs>
            <w:rPr>
              <w:rFonts w:eastAsiaTheme="minorEastAsia"/>
              <w:noProof/>
              <w:sz w:val="22"/>
              <w:lang w:eastAsia="pt-PT"/>
            </w:rPr>
          </w:pPr>
          <w:hyperlink w:anchor="_Toc449561661" w:history="1">
            <w:r w:rsidRPr="008E7111">
              <w:rPr>
                <w:rStyle w:val="Hiperligao"/>
                <w:noProof/>
              </w:rPr>
              <w:t>6.</w:t>
            </w:r>
            <w:r>
              <w:rPr>
                <w:rFonts w:eastAsiaTheme="minorEastAsia"/>
                <w:noProof/>
                <w:sz w:val="22"/>
                <w:lang w:eastAsia="pt-PT"/>
              </w:rPr>
              <w:tab/>
            </w:r>
            <w:r w:rsidRPr="008E7111">
              <w:rPr>
                <w:rStyle w:val="Hiperligao"/>
                <w:noProof/>
              </w:rPr>
              <w:t>Conclusão</w:t>
            </w:r>
            <w:r>
              <w:rPr>
                <w:noProof/>
                <w:webHidden/>
              </w:rPr>
              <w:tab/>
            </w:r>
            <w:r>
              <w:rPr>
                <w:noProof/>
                <w:webHidden/>
              </w:rPr>
              <w:fldChar w:fldCharType="begin"/>
            </w:r>
            <w:r>
              <w:rPr>
                <w:noProof/>
                <w:webHidden/>
              </w:rPr>
              <w:instrText xml:space="preserve"> PAGEREF _Toc449561661 \h </w:instrText>
            </w:r>
            <w:r>
              <w:rPr>
                <w:noProof/>
                <w:webHidden/>
              </w:rPr>
            </w:r>
            <w:r>
              <w:rPr>
                <w:noProof/>
                <w:webHidden/>
              </w:rPr>
              <w:fldChar w:fldCharType="separate"/>
            </w:r>
            <w:r>
              <w:rPr>
                <w:noProof/>
                <w:webHidden/>
              </w:rPr>
              <w:t>8</w:t>
            </w:r>
            <w:r>
              <w:rPr>
                <w:noProof/>
                <w:webHidden/>
              </w:rPr>
              <w:fldChar w:fldCharType="end"/>
            </w:r>
          </w:hyperlink>
        </w:p>
        <w:p w:rsidR="00C517D9" w:rsidRDefault="00C517D9">
          <w:pPr>
            <w:pStyle w:val="ndice1"/>
            <w:tabs>
              <w:tab w:val="left" w:pos="440"/>
              <w:tab w:val="right" w:leader="dot" w:pos="8494"/>
            </w:tabs>
            <w:rPr>
              <w:rFonts w:eastAsiaTheme="minorEastAsia"/>
              <w:noProof/>
              <w:sz w:val="22"/>
              <w:lang w:eastAsia="pt-PT"/>
            </w:rPr>
          </w:pPr>
          <w:hyperlink w:anchor="_Toc449561662" w:history="1">
            <w:r w:rsidRPr="008E7111">
              <w:rPr>
                <w:rStyle w:val="Hiperligao"/>
                <w:noProof/>
                <w:lang w:val="en-US"/>
              </w:rPr>
              <w:t>7.</w:t>
            </w:r>
            <w:r>
              <w:rPr>
                <w:rFonts w:eastAsiaTheme="minorEastAsia"/>
                <w:noProof/>
                <w:sz w:val="22"/>
                <w:lang w:eastAsia="pt-PT"/>
              </w:rPr>
              <w:tab/>
            </w:r>
            <w:r w:rsidRPr="008E7111">
              <w:rPr>
                <w:rStyle w:val="Hiperligao"/>
                <w:noProof/>
                <w:lang w:val="en-US"/>
              </w:rPr>
              <w:t>Referências</w:t>
            </w:r>
            <w:r>
              <w:rPr>
                <w:noProof/>
                <w:webHidden/>
              </w:rPr>
              <w:tab/>
            </w:r>
            <w:r>
              <w:rPr>
                <w:noProof/>
                <w:webHidden/>
              </w:rPr>
              <w:fldChar w:fldCharType="begin"/>
            </w:r>
            <w:r>
              <w:rPr>
                <w:noProof/>
                <w:webHidden/>
              </w:rPr>
              <w:instrText xml:space="preserve"> PAGEREF _Toc449561662 \h </w:instrText>
            </w:r>
            <w:r>
              <w:rPr>
                <w:noProof/>
                <w:webHidden/>
              </w:rPr>
            </w:r>
            <w:r>
              <w:rPr>
                <w:noProof/>
                <w:webHidden/>
              </w:rPr>
              <w:fldChar w:fldCharType="separate"/>
            </w:r>
            <w:r>
              <w:rPr>
                <w:noProof/>
                <w:webHidden/>
              </w:rPr>
              <w:t>9</w:t>
            </w:r>
            <w:r>
              <w:rPr>
                <w:noProof/>
                <w:webHidden/>
              </w:rPr>
              <w:fldChar w:fldCharType="end"/>
            </w:r>
          </w:hyperlink>
        </w:p>
        <w:p w:rsidR="00794162" w:rsidRDefault="00E11550">
          <w:r>
            <w:rPr>
              <w:b/>
              <w:bCs/>
              <w:noProof/>
            </w:rPr>
            <w:fldChar w:fldCharType="end"/>
          </w:r>
        </w:p>
      </w:sdtContent>
    </w:sdt>
    <w:p w:rsidR="00794162" w:rsidRDefault="00794162"/>
    <w:p w:rsidR="00575180" w:rsidRDefault="00575180"/>
    <w:p w:rsidR="00575180" w:rsidRDefault="00575180" w:rsidP="00575180">
      <w:r>
        <w:t xml:space="preserve"> </w:t>
      </w:r>
    </w:p>
    <w:p w:rsidR="00794162" w:rsidRDefault="00794162" w:rsidP="00575180">
      <w:r>
        <w:br w:type="page"/>
      </w:r>
    </w:p>
    <w:p w:rsidR="00B938D8" w:rsidRDefault="00794162" w:rsidP="00E11550">
      <w:pPr>
        <w:pStyle w:val="Cabealho1"/>
        <w:numPr>
          <w:ilvl w:val="0"/>
          <w:numId w:val="1"/>
        </w:numPr>
      </w:pPr>
      <w:bookmarkStart w:id="0" w:name="_Toc449561646"/>
      <w:r>
        <w:lastRenderedPageBreak/>
        <w:t>Descrição do tema</w:t>
      </w:r>
      <w:bookmarkEnd w:id="0"/>
    </w:p>
    <w:p w:rsidR="00575180" w:rsidRDefault="00575180" w:rsidP="0092608E">
      <w:pPr>
        <w:ind w:firstLine="708"/>
        <w:jc w:val="both"/>
      </w:pPr>
      <w:r>
        <w:t xml:space="preserve">No âmbito da unidade curricular Conceção e Análise de Algoritmos, foi atribuída ao nosso grupo a tarefa de elaborarmos um programa em C++ que, através da implementação de grafos, funcionasse de forma semelhante a uma interface de GPS. </w:t>
      </w:r>
    </w:p>
    <w:p w:rsidR="00575180" w:rsidRDefault="00575180" w:rsidP="0092608E">
      <w:pPr>
        <w:ind w:firstLine="708"/>
        <w:jc w:val="both"/>
      </w:pPr>
      <w:r>
        <w:t>Neste sistema de navegação, apelidado “</w:t>
      </w:r>
      <w:r w:rsidRPr="00575180">
        <w:rPr>
          <w:i/>
        </w:rPr>
        <w:t>Easy Pilot</w:t>
      </w:r>
      <w:r>
        <w:t>”, o utilizador tem à sua disposição um mapa, no qual pode selecionar os pontos de início e de final de uma viagem. O programa encarrega-se de encontrar o caminho mais curto possível entre esses dois pontos</w:t>
      </w:r>
      <w:r w:rsidR="0092608E">
        <w:t>, que deve evitar zonas inacessíveis</w:t>
      </w:r>
      <w:r>
        <w:t>.</w:t>
      </w:r>
      <w:r w:rsidR="0092608E">
        <w:t xml:space="preserve"> Fica ainda ao alcance do utilizador adicionar pontos de interesse que queira visitar durante essa viagem, sendo que o programa adapta o trajeto para incluir esses locais.</w:t>
      </w:r>
    </w:p>
    <w:p w:rsidR="0092608E" w:rsidRDefault="001A536A" w:rsidP="00E11550">
      <w:pPr>
        <w:pStyle w:val="Cabealho1"/>
        <w:numPr>
          <w:ilvl w:val="0"/>
          <w:numId w:val="1"/>
        </w:numPr>
      </w:pPr>
      <w:bookmarkStart w:id="1" w:name="_Toc449561647"/>
      <w:r>
        <w:t>Formalização do problema</w:t>
      </w:r>
      <w:bookmarkEnd w:id="1"/>
    </w:p>
    <w:p w:rsidR="001A536A" w:rsidRDefault="00492A83" w:rsidP="00E11550">
      <w:pPr>
        <w:pStyle w:val="Cabealho2"/>
        <w:numPr>
          <w:ilvl w:val="1"/>
          <w:numId w:val="1"/>
        </w:numPr>
      </w:pPr>
      <w:bookmarkStart w:id="2" w:name="_Toc449561648"/>
      <w:r>
        <w:t>Dados de entrada</w:t>
      </w:r>
      <w:bookmarkEnd w:id="2"/>
    </w:p>
    <w:p w:rsidR="00492A83" w:rsidRDefault="00492A83" w:rsidP="00E11550">
      <w:pPr>
        <w:jc w:val="both"/>
      </w:pPr>
      <w:r>
        <w:tab/>
      </w:r>
      <w:r w:rsidR="006A128D">
        <w:t xml:space="preserve">Como dados de entrada no programa </w:t>
      </w:r>
      <w:r w:rsidR="00FE5C35">
        <w:t>são utilizados</w:t>
      </w:r>
      <w:r w:rsidR="006A128D">
        <w:t xml:space="preserve"> mapas que representam localizações reais, obtidos no OpenStreetMaps (OSM - </w:t>
      </w:r>
      <w:hyperlink r:id="rId15" w:history="1">
        <w:r w:rsidR="006A128D" w:rsidRPr="009A57DD">
          <w:rPr>
            <w:rStyle w:val="Hiperligao"/>
          </w:rPr>
          <w:t>www.openstreetmaps.org</w:t>
        </w:r>
      </w:hyperlink>
      <w:r w:rsidR="006A128D">
        <w:t xml:space="preserve">). Os ficheiros exportados a partir do OSM estão escritos em XML, pelo que </w:t>
      </w:r>
      <w:r w:rsidR="00FE5C35">
        <w:t xml:space="preserve">se usa </w:t>
      </w:r>
      <w:r w:rsidR="006A128D">
        <w:t xml:space="preserve">um </w:t>
      </w:r>
      <w:r w:rsidR="006A128D">
        <w:rPr>
          <w:i/>
        </w:rPr>
        <w:t>parser</w:t>
      </w:r>
      <w:r w:rsidR="006A128D">
        <w:t xml:space="preserve"> para transformar essa informação </w:t>
      </w:r>
      <w:r w:rsidR="00FE5C35">
        <w:t xml:space="preserve">em </w:t>
      </w:r>
      <w:r w:rsidR="006A128D">
        <w:t>texto, de forma a facilitar a leitura dos dados.</w:t>
      </w:r>
    </w:p>
    <w:p w:rsidR="006A128D" w:rsidRDefault="006A128D" w:rsidP="00E11550">
      <w:pPr>
        <w:jc w:val="both"/>
      </w:pPr>
      <w:r>
        <w:tab/>
        <w:t xml:space="preserve">O </w:t>
      </w:r>
      <w:r>
        <w:rPr>
          <w:i/>
        </w:rPr>
        <w:t>parser</w:t>
      </w:r>
      <w:r>
        <w:t xml:space="preserve"> origina três ficheiros</w:t>
      </w:r>
      <w:r w:rsidR="00FE5C35">
        <w:t xml:space="preserve"> de texto</w:t>
      </w:r>
      <w:r>
        <w:t>, cada um contendo informações necessárias para a elaboração de um grafo que represe</w:t>
      </w:r>
      <w:r w:rsidR="008E6346">
        <w:t>nta a área geográfica extraída, segundo a seguinte tabela.</w:t>
      </w:r>
    </w:p>
    <w:tbl>
      <w:tblPr>
        <w:tblStyle w:val="Tabelacomgrelha"/>
        <w:tblW w:w="0" w:type="auto"/>
        <w:tblLook w:val="04A0" w:firstRow="1" w:lastRow="0" w:firstColumn="1" w:lastColumn="0" w:noHBand="0" w:noVBand="1"/>
      </w:tblPr>
      <w:tblGrid>
        <w:gridCol w:w="1838"/>
        <w:gridCol w:w="3824"/>
        <w:gridCol w:w="2832"/>
      </w:tblGrid>
      <w:tr w:rsidR="008E6346" w:rsidTr="008E6346">
        <w:tc>
          <w:tcPr>
            <w:tcW w:w="1838" w:type="dxa"/>
          </w:tcPr>
          <w:p w:rsidR="008E6346" w:rsidRPr="008E6346" w:rsidRDefault="008E6346" w:rsidP="00492A83">
            <w:pPr>
              <w:rPr>
                <w:rStyle w:val="nfaseIntenso"/>
              </w:rPr>
            </w:pPr>
            <w:r w:rsidRPr="008E6346">
              <w:rPr>
                <w:rStyle w:val="nfaseIntenso"/>
              </w:rPr>
              <w:t>Ficheiro</w:t>
            </w:r>
          </w:p>
        </w:tc>
        <w:tc>
          <w:tcPr>
            <w:tcW w:w="3824" w:type="dxa"/>
          </w:tcPr>
          <w:p w:rsidR="008E6346" w:rsidRPr="008E6346" w:rsidRDefault="008E6346" w:rsidP="00492A83">
            <w:pPr>
              <w:rPr>
                <w:rStyle w:val="nfaseIntenso"/>
              </w:rPr>
            </w:pPr>
            <w:r w:rsidRPr="008E6346">
              <w:rPr>
                <w:rStyle w:val="nfaseIntenso"/>
              </w:rPr>
              <w:t>Informação do grafo</w:t>
            </w:r>
            <w:r>
              <w:rPr>
                <w:rStyle w:val="nfaseIntenso"/>
              </w:rPr>
              <w:t xml:space="preserve"> (estrutura)</w:t>
            </w:r>
          </w:p>
        </w:tc>
        <w:tc>
          <w:tcPr>
            <w:tcW w:w="2832" w:type="dxa"/>
          </w:tcPr>
          <w:p w:rsidR="008E6346" w:rsidRPr="008E6346" w:rsidRDefault="008E6346" w:rsidP="00492A83">
            <w:pPr>
              <w:rPr>
                <w:rStyle w:val="nfaseIntenso"/>
              </w:rPr>
            </w:pPr>
            <w:r w:rsidRPr="008E6346">
              <w:rPr>
                <w:rStyle w:val="nfaseIntenso"/>
              </w:rPr>
              <w:t>Equivalência real</w:t>
            </w:r>
          </w:p>
        </w:tc>
      </w:tr>
      <w:tr w:rsidR="008E6346" w:rsidTr="008E6346">
        <w:tc>
          <w:tcPr>
            <w:tcW w:w="1838" w:type="dxa"/>
          </w:tcPr>
          <w:p w:rsidR="008E6346" w:rsidRDefault="008E6346" w:rsidP="00492A83">
            <w:r>
              <w:t>FicheiroA.txt</w:t>
            </w:r>
          </w:p>
        </w:tc>
        <w:tc>
          <w:tcPr>
            <w:tcW w:w="3824" w:type="dxa"/>
          </w:tcPr>
          <w:p w:rsidR="008E6346" w:rsidRDefault="008E6346" w:rsidP="00492A83">
            <w:r>
              <w:t>Nós (id, latitude, longitude)</w:t>
            </w:r>
          </w:p>
        </w:tc>
        <w:tc>
          <w:tcPr>
            <w:tcW w:w="2832" w:type="dxa"/>
          </w:tcPr>
          <w:p w:rsidR="008E6346" w:rsidRDefault="008E6346" w:rsidP="00492A83">
            <w:r>
              <w:t>Locais</w:t>
            </w:r>
          </w:p>
        </w:tc>
      </w:tr>
      <w:tr w:rsidR="008E6346" w:rsidTr="008E6346">
        <w:tc>
          <w:tcPr>
            <w:tcW w:w="1838" w:type="dxa"/>
          </w:tcPr>
          <w:p w:rsidR="008E6346" w:rsidRDefault="008E6346" w:rsidP="00492A83">
            <w:r>
              <w:t>FicheiroB.txt</w:t>
            </w:r>
          </w:p>
        </w:tc>
        <w:tc>
          <w:tcPr>
            <w:tcW w:w="3824" w:type="dxa"/>
          </w:tcPr>
          <w:p w:rsidR="008E6346" w:rsidRDefault="008E6346" w:rsidP="008E6346">
            <w:r>
              <w:t>Arestas (id, nome, sentido)</w:t>
            </w:r>
          </w:p>
        </w:tc>
        <w:tc>
          <w:tcPr>
            <w:tcW w:w="2832" w:type="dxa"/>
          </w:tcPr>
          <w:p w:rsidR="008E6346" w:rsidRDefault="007D0EB0" w:rsidP="00492A83">
            <w:r>
              <w:t>Estradas</w:t>
            </w:r>
          </w:p>
        </w:tc>
      </w:tr>
      <w:tr w:rsidR="008E6346" w:rsidTr="008E6346">
        <w:tc>
          <w:tcPr>
            <w:tcW w:w="1838" w:type="dxa"/>
          </w:tcPr>
          <w:p w:rsidR="008E6346" w:rsidRDefault="008E6346" w:rsidP="00492A83">
            <w:r>
              <w:t>FicheiroC.txt</w:t>
            </w:r>
          </w:p>
        </w:tc>
        <w:tc>
          <w:tcPr>
            <w:tcW w:w="3824" w:type="dxa"/>
          </w:tcPr>
          <w:p w:rsidR="008E6346" w:rsidRDefault="008E6346" w:rsidP="00492A83">
            <w:r>
              <w:t>Conexões (idAresta, idNó1, idNó2)</w:t>
            </w:r>
          </w:p>
        </w:tc>
        <w:tc>
          <w:tcPr>
            <w:tcW w:w="2832" w:type="dxa"/>
          </w:tcPr>
          <w:p w:rsidR="008E6346" w:rsidRDefault="007D0EB0" w:rsidP="00492A83">
            <w:r>
              <w:t>Conexões entre estradas</w:t>
            </w:r>
          </w:p>
        </w:tc>
      </w:tr>
    </w:tbl>
    <w:p w:rsidR="008E6346" w:rsidRDefault="008E6346" w:rsidP="00492A83"/>
    <w:p w:rsidR="008E6346" w:rsidRDefault="008E6346" w:rsidP="00E11550">
      <w:pPr>
        <w:jc w:val="both"/>
      </w:pPr>
      <w:r>
        <w:tab/>
      </w:r>
      <w:r w:rsidR="00FE5C35">
        <w:t xml:space="preserve">O grafo G obtido pode ser declarado da seguinte forma: </w:t>
      </w:r>
      <m:oMath>
        <m:r>
          <w:rPr>
            <w:rFonts w:ascii="Cambria Math" w:hAnsi="Cambria Math"/>
          </w:rPr>
          <m:t>G=(N, A)</m:t>
        </m:r>
      </m:oMath>
      <w:r w:rsidR="00FE5C35">
        <w:rPr>
          <w:rFonts w:eastAsiaTheme="minorEastAsia"/>
        </w:rPr>
        <w:t xml:space="preserve">. </w:t>
      </w:r>
      <m:oMath>
        <m:r>
          <w:rPr>
            <w:rFonts w:ascii="Cambria Math" w:hAnsi="Cambria Math"/>
          </w:rPr>
          <m:t>N</m:t>
        </m:r>
      </m:oMath>
      <w:r w:rsidR="00FE5C35">
        <w:rPr>
          <w:rFonts w:eastAsiaTheme="minorEastAsia"/>
        </w:rPr>
        <w:t xml:space="preserve"> é o conjunto dos pontos geográficos relevantes ao mapa e </w:t>
      </w:r>
      <m:oMath>
        <m:r>
          <w:rPr>
            <w:rFonts w:ascii="Cambria Math" w:hAnsi="Cambria Math"/>
          </w:rPr>
          <m:t>A</m:t>
        </m:r>
      </m:oMath>
      <w:r w:rsidR="00FE5C35">
        <w:rPr>
          <w:rFonts w:eastAsiaTheme="minorEastAsia"/>
        </w:rPr>
        <w:t xml:space="preserve"> é o conjunto das secções de estrada que interligam esses pontos. </w:t>
      </w:r>
      <w:r w:rsidR="003350D8">
        <w:t xml:space="preserve"> </w:t>
      </w:r>
    </w:p>
    <w:p w:rsidR="00841C57" w:rsidRDefault="00D47F31" w:rsidP="00E11550">
      <w:pPr>
        <w:pStyle w:val="Cabealho2"/>
        <w:numPr>
          <w:ilvl w:val="1"/>
          <w:numId w:val="1"/>
        </w:numPr>
        <w:jc w:val="both"/>
      </w:pPr>
      <w:bookmarkStart w:id="3" w:name="_Toc449561649"/>
      <w:r>
        <w:t>Limites da a</w:t>
      </w:r>
      <w:r w:rsidR="00841C57">
        <w:t>plicação</w:t>
      </w:r>
      <w:bookmarkEnd w:id="3"/>
    </w:p>
    <w:p w:rsidR="007D0EB0" w:rsidRDefault="00841C57" w:rsidP="007D0EB0">
      <w:pPr>
        <w:jc w:val="both"/>
      </w:pPr>
      <w:r>
        <w:tab/>
      </w:r>
      <w:r w:rsidR="007D0EB0">
        <w:t xml:space="preserve">No programa são usados mapas que representam uma área geográfica relativamente pequena, pois o grafo torna-se exponencialmente mais complexo quanto maior for o mapa usado. </w:t>
      </w:r>
    </w:p>
    <w:p w:rsidR="00841C57" w:rsidRDefault="007D0EB0" w:rsidP="007D0EB0">
      <w:pPr>
        <w:ind w:firstLine="708"/>
        <w:jc w:val="both"/>
      </w:pPr>
      <w:r>
        <w:t>Assim, uma limitação desta aplicação é que nem sempre será encontrado um caminho que siga todas as condições estabelecidas. Isto acontece porque a rota que cumpriria essas restrições está for</w:t>
      </w:r>
      <w:r>
        <w:t>a da área coberta pelo programa</w:t>
      </w:r>
      <w:r w:rsidR="00841C57">
        <w:t>.</w:t>
      </w:r>
    </w:p>
    <w:p w:rsidR="004F470A" w:rsidRDefault="00D47F31" w:rsidP="00E11550">
      <w:pPr>
        <w:pStyle w:val="Cabealho2"/>
        <w:numPr>
          <w:ilvl w:val="1"/>
          <w:numId w:val="1"/>
        </w:numPr>
        <w:jc w:val="both"/>
      </w:pPr>
      <w:bookmarkStart w:id="4" w:name="_Toc449561650"/>
      <w:r>
        <w:t>Situações de c</w:t>
      </w:r>
      <w:r w:rsidR="004F470A">
        <w:t>ontorno</w:t>
      </w:r>
      <w:bookmarkEnd w:id="4"/>
    </w:p>
    <w:p w:rsidR="007D0EB0" w:rsidRDefault="004F470A" w:rsidP="007D0EB0">
      <w:pPr>
        <w:jc w:val="both"/>
      </w:pPr>
      <w:r>
        <w:tab/>
      </w:r>
      <w:r w:rsidR="007D0EB0">
        <w:t xml:space="preserve">Com o objetivo de adicionar funcionalidades e permitir alguma liberdade no percurso que o utilizador seleciona, a aplicação possibilita a adição de </w:t>
      </w:r>
      <w:proofErr w:type="spellStart"/>
      <w:r w:rsidR="007D0EB0">
        <w:t>de</w:t>
      </w:r>
      <w:proofErr w:type="spellEnd"/>
      <w:r w:rsidR="007D0EB0">
        <w:t xml:space="preserve"> pontos de interesse ao trajeto, desde que estes sejam possíveis de alcançar a partir do ponto inicial atual. É importante referir que neste caso o utilizador tem a opção de escolher se </w:t>
      </w:r>
      <w:r w:rsidR="007D0EB0">
        <w:lastRenderedPageBreak/>
        <w:t>pretende fazer o percurso selecionando visitando os pontos de interesse de acordo com a ordem que foram introduzidos ou se prefere que o percurso resultante seja o mais curto possível, isto é que a soma total dos pesos do percurso seja minimizada.</w:t>
      </w:r>
    </w:p>
    <w:p w:rsidR="007D0EB0" w:rsidRDefault="007D0EB0" w:rsidP="007D0EB0">
      <w:pPr>
        <w:jc w:val="both"/>
      </w:pPr>
      <w:r>
        <w:tab/>
        <w:t>Por outro lado com o objetivo de simular um cenário real, em que uma zona da estrada pode-se encontrar em obras ou, por qualquer outra razão inacessível, inclui-se um conjunto de zonas inacessíveis ao grafo, definidas inicialmente no ficheiro de cada cidade. Contudo, o utilizador tem a opção de adicionar novas zonas inacessíveis ou até remover as existentes. O programa necessita então de verificar os nodes que não podem acedidos, consoante estas zonas, e por consequência delinear novas rotas.</w:t>
      </w:r>
    </w:p>
    <w:p w:rsidR="00D47F31" w:rsidRDefault="007D0EB0" w:rsidP="007D0EB0">
      <w:pPr>
        <w:ind w:firstLine="708"/>
        <w:jc w:val="both"/>
      </w:pPr>
      <w:r>
        <w:t xml:space="preserve">Cada mapa tem locais já definidos que representam pórticos. Nestes, as respetivas conexões adjacentes implicam um peso acrescido ao já existente. Desta forma tentamos representar a forma de </w:t>
      </w:r>
      <w:r>
        <w:t>funcionamento real dos pórticos</w:t>
      </w:r>
      <w:r w:rsidR="00D47F31">
        <w:t>.</w:t>
      </w:r>
    </w:p>
    <w:p w:rsidR="00D47F31" w:rsidRPr="004F470A" w:rsidRDefault="00D47F31" w:rsidP="00E11550">
      <w:pPr>
        <w:pStyle w:val="Cabealho2"/>
        <w:numPr>
          <w:ilvl w:val="1"/>
          <w:numId w:val="1"/>
        </w:numPr>
        <w:jc w:val="both"/>
      </w:pPr>
      <w:bookmarkStart w:id="5" w:name="_Toc449561651"/>
      <w:r>
        <w:t>Resultados esperados</w:t>
      </w:r>
      <w:bookmarkEnd w:id="5"/>
    </w:p>
    <w:p w:rsidR="00257B19" w:rsidRDefault="00D47F31" w:rsidP="00257B19">
      <w:pPr>
        <w:jc w:val="both"/>
      </w:pPr>
      <w:r>
        <w:tab/>
      </w:r>
      <w:r w:rsidR="00257B19">
        <w:t xml:space="preserve">Esta aplicação tem como funcionalidade auxiliar o utilizador na escolha do melhor percurso </w:t>
      </w:r>
      <w:proofErr w:type="gramStart"/>
      <w:r w:rsidR="00257B19">
        <w:t>numa determinada</w:t>
      </w:r>
      <w:proofErr w:type="gramEnd"/>
      <w:r w:rsidR="00257B19">
        <w:t xml:space="preserve"> localização.</w:t>
      </w:r>
    </w:p>
    <w:p w:rsidR="00257B19" w:rsidRDefault="00257B19" w:rsidP="00E27C92">
      <w:pPr>
        <w:ind w:firstLine="708"/>
        <w:jc w:val="both"/>
      </w:pPr>
      <w:r>
        <w:t>Assim, o utilizador pode selecionar um dos mapas disponíveis, acedendo depois a um menu de navegação. Com isto, o utilizador pode escolher as diferentes opções de navegação. Em relação a estas opções, o utilizador pode selecionar tanto o ponto de origem como de destino, adicionar ou remover pontos de interesse (pontos que serão visitados no percurso). Além disso, é também dada a opção de remover zonas inacessíveis ou adicioná-las, o que obviamente pode implicar mudanças na conetividade do grafo e alterações drásticas no percurso final.</w:t>
      </w:r>
    </w:p>
    <w:p w:rsidR="00E11550" w:rsidRPr="00E11550" w:rsidRDefault="00257B19" w:rsidP="00E27C92">
      <w:pPr>
        <w:ind w:firstLine="708"/>
        <w:jc w:val="both"/>
      </w:pPr>
      <w:r>
        <w:t>Posto isto, em relação ao percurso, o utilizador ainda pode escolher se pretender efetuar um percurso mais econômico, isto é, minimizar o custo da viagem (evitando pórticos) mas como consequência aumentar o tempo de viagem, ou o percurso mais rápido, ou seja, minimizar o tempo de viagem m</w:t>
      </w:r>
      <w:r>
        <w:t>as aumentar o custo. A opção “</w:t>
      </w:r>
      <w:proofErr w:type="spellStart"/>
      <w:proofErr w:type="gramStart"/>
      <w:r>
        <w:t>Path</w:t>
      </w:r>
      <w:proofErr w:type="spellEnd"/>
      <w:proofErr w:type="gramEnd"/>
      <w:r>
        <w:t xml:space="preserve"> </w:t>
      </w:r>
      <w:proofErr w:type="spellStart"/>
      <w:r>
        <w:t>V</w:t>
      </w:r>
      <w:r>
        <w:t>isualization</w:t>
      </w:r>
      <w:proofErr w:type="spellEnd"/>
      <w:r>
        <w:t>” permite então visualizar o percurso de acordo com a informação dada pelo utilizador.</w:t>
      </w:r>
      <w:r w:rsidR="00E11550">
        <w:br w:type="page"/>
      </w:r>
    </w:p>
    <w:p w:rsidR="00E11550" w:rsidRDefault="00E11550" w:rsidP="00E11550">
      <w:pPr>
        <w:pStyle w:val="Cabealho1"/>
        <w:numPr>
          <w:ilvl w:val="0"/>
          <w:numId w:val="1"/>
        </w:numPr>
      </w:pPr>
      <w:bookmarkStart w:id="6" w:name="_Toc449561652"/>
      <w:r>
        <w:lastRenderedPageBreak/>
        <w:t>Descrição da Solução</w:t>
      </w:r>
      <w:bookmarkEnd w:id="6"/>
    </w:p>
    <w:p w:rsidR="00247720" w:rsidRDefault="007D0EB0" w:rsidP="007D0EB0">
      <w:pPr>
        <w:pStyle w:val="Cabealho2"/>
        <w:numPr>
          <w:ilvl w:val="1"/>
          <w:numId w:val="1"/>
        </w:numPr>
      </w:pPr>
      <w:bookmarkStart w:id="7" w:name="_Toc449561653"/>
      <w:r>
        <w:t>Algoritmo aplicado em termos de consulta</w:t>
      </w:r>
      <w:bookmarkEnd w:id="7"/>
    </w:p>
    <w:p w:rsidR="007D0EB0" w:rsidRDefault="007D0EB0" w:rsidP="00E27C92">
      <w:pPr>
        <w:ind w:firstLine="708"/>
      </w:pPr>
      <w:r>
        <w:t xml:space="preserve">A estrutura do grafo que representa o mapa do </w:t>
      </w:r>
      <w:proofErr w:type="spellStart"/>
      <w:r>
        <w:t>OpenStreetMaps</w:t>
      </w:r>
      <w:proofErr w:type="spellEnd"/>
      <w:r>
        <w:t xml:space="preserve"> tende a ter maior profundidade que largura. Isto porque há um vértice para cada oscilação significativa da longitude ou da latitude ao longo de um determinada rua, mesmo que nela não hajam cruzamentos nem entroncamentos. Assim uma grande parte dos vértices tem apenas um vértice-filho, já que representam a continuação da mesma estrada e não a interseção com outras. </w:t>
      </w:r>
    </w:p>
    <w:p w:rsidR="007D0EB0" w:rsidRDefault="007D0EB0" w:rsidP="00E27C92">
      <w:pPr>
        <w:ind w:firstLine="708"/>
      </w:pPr>
      <w:r>
        <w:t>Na aplicação, o número de nós do grafo não ultrapassa os 700, pelo que a solução nunca estará muito afastada do ponto de partida. A distância entre esses dois pontos não será fixa, nem será necessário procurar toda a árvore.</w:t>
      </w:r>
    </w:p>
    <w:p w:rsidR="007D0EB0" w:rsidRDefault="007D0EB0" w:rsidP="00E27C92">
      <w:pPr>
        <w:ind w:firstLine="708"/>
      </w:pPr>
      <w:r>
        <w:t xml:space="preserve">Com base nestas predições, o programa usa como algoritmo de consulta da informação de cada nó a busca em largura, em detrimento da busca em profundidade. A complexidade da busca em largura no pior cenário possível, num determinado grafo </w:t>
      </w:r>
      <m:oMath>
        <m:r>
          <w:rPr>
            <w:rFonts w:ascii="Cambria Math" w:hAnsi="Cambria Math"/>
          </w:rPr>
          <m:t>G=(V, A)</m:t>
        </m:r>
      </m:oMath>
      <w:r>
        <w:t xml:space="preserve"> é a seguinte:</w:t>
      </w:r>
    </w:p>
    <w:p w:rsidR="007D0EB0" w:rsidRDefault="007D0EB0" w:rsidP="007D0EB0">
      <w:pPr>
        <w:pStyle w:val="PargrafodaLista"/>
        <w:numPr>
          <w:ilvl w:val="0"/>
          <w:numId w:val="2"/>
        </w:numPr>
      </w:pPr>
      <w:r>
        <w:t xml:space="preserve">Complexidade temporal: </w:t>
      </w:r>
      <m:oMath>
        <m:r>
          <w:rPr>
            <w:rFonts w:ascii="Cambria Math" w:hAnsi="Cambria Math"/>
          </w:rPr>
          <m:t>O(|A|)</m:t>
        </m:r>
      </m:oMath>
    </w:p>
    <w:p w:rsidR="007D0EB0" w:rsidRDefault="007D0EB0" w:rsidP="007D0EB0">
      <w:pPr>
        <w:pStyle w:val="PargrafodaLista"/>
        <w:numPr>
          <w:ilvl w:val="0"/>
          <w:numId w:val="2"/>
        </w:numPr>
      </w:pPr>
      <w:r>
        <w:t xml:space="preserve">Complexidade espacial: </w:t>
      </w:r>
      <m:oMath>
        <m:r>
          <w:rPr>
            <w:rFonts w:ascii="Cambria Math" w:hAnsi="Cambria Math"/>
          </w:rPr>
          <m:t>O(|V|)</m:t>
        </m:r>
      </m:oMath>
    </w:p>
    <w:p w:rsidR="007D0EB0" w:rsidRDefault="007D0EB0" w:rsidP="00E27C92">
      <w:pPr>
        <w:ind w:firstLine="708"/>
      </w:pPr>
      <w:r>
        <w:t>A busca em profundidade tem uma complexidade espacial média menor que a busca em largura, mas nem sempre obtém o caminho mais curto entre a origem e a solução.</w:t>
      </w:r>
    </w:p>
    <w:p w:rsidR="007D0EB0" w:rsidRDefault="007D0EB0" w:rsidP="007D0EB0">
      <w:pPr>
        <w:pStyle w:val="Cabealho2"/>
        <w:numPr>
          <w:ilvl w:val="1"/>
          <w:numId w:val="1"/>
        </w:numPr>
      </w:pPr>
      <w:bookmarkStart w:id="8" w:name="_Toc449561654"/>
      <w:r>
        <w:t>Aplicação do peso às arestas</w:t>
      </w:r>
      <w:bookmarkEnd w:id="8"/>
    </w:p>
    <w:p w:rsidR="007D0EB0" w:rsidRDefault="007D0EB0" w:rsidP="00E27C92">
      <w:pPr>
        <w:pStyle w:val="NormalWeb"/>
        <w:spacing w:before="0" w:beforeAutospacing="0" w:after="160" w:afterAutospacing="0"/>
        <w:ind w:firstLine="708"/>
      </w:pPr>
      <w:r>
        <w:rPr>
          <w:rFonts w:ascii="Calibri" w:hAnsi="Calibri"/>
          <w:color w:val="000000"/>
        </w:rPr>
        <w:t xml:space="preserve">A principal função do nosso programa é encontrar o menor percurso entre dois locais. No grafo importado a partir do </w:t>
      </w:r>
      <w:proofErr w:type="spellStart"/>
      <w:r>
        <w:rPr>
          <w:rFonts w:ascii="Calibri" w:hAnsi="Calibri"/>
          <w:color w:val="000000"/>
        </w:rPr>
        <w:t>OpenStreetMaps</w:t>
      </w:r>
      <w:proofErr w:type="spellEnd"/>
      <w:r>
        <w:rPr>
          <w:rFonts w:ascii="Calibri" w:hAnsi="Calibri"/>
          <w:color w:val="000000"/>
        </w:rPr>
        <w:t xml:space="preserve">, as arestas não tinham peso, pelo que a distância geográfica entre dois pontos não tinham influência no cálculo da trajetória. </w:t>
      </w:r>
    </w:p>
    <w:p w:rsidR="007D0EB0" w:rsidRDefault="007D0EB0" w:rsidP="00E27C92">
      <w:pPr>
        <w:pStyle w:val="NormalWeb"/>
        <w:spacing w:before="0" w:beforeAutospacing="0" w:after="160" w:afterAutospacing="0"/>
        <w:ind w:left="708"/>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xml:space="preserve">, o peso atribuído a essa </w:t>
      </w:r>
      <w:proofErr w:type="spellStart"/>
      <w:r>
        <w:rPr>
          <w:rFonts w:ascii="Calibri" w:hAnsi="Calibri"/>
          <w:color w:val="000000"/>
        </w:rPr>
        <w:t>aresta</w:t>
      </w:r>
      <w:proofErr w:type="spellEnd"/>
      <w:r>
        <w:rPr>
          <w:rFonts w:ascii="Calibri" w:hAnsi="Calibri"/>
          <w:color w:val="000000"/>
        </w:rPr>
        <w:t xml:space="preserve"> é:</w:t>
      </w:r>
    </w:p>
    <w:p w:rsidR="009F4F4B" w:rsidRPr="009F4F4B" w:rsidRDefault="009F4F4B" w:rsidP="009F4F4B">
      <w:pPr>
        <w:pStyle w:val="NormalWeb"/>
        <w:spacing w:before="0" w:beforeAutospacing="0" w:after="160" w:afterAutospacing="0"/>
        <w:jc w:val="center"/>
        <w:rPr>
          <w:lang w:val="en-US"/>
        </w:rPr>
      </w:pPr>
      <m:oMathPara>
        <m:oMath>
          <m:sSub>
            <m:sSubPr>
              <m:ctrlPr>
                <w:rPr>
                  <w:rFonts w:ascii="Cambria Math" w:hAnsi="Cambria Math"/>
                  <w:i/>
                  <w:color w:val="000000"/>
                  <w:lang w:val="en-US"/>
                </w:rPr>
              </m:ctrlPr>
            </m:sSubPr>
            <m:e>
              <m:r>
                <w:rPr>
                  <w:rFonts w:ascii="Cambria Math" w:hAnsi="Cambria Math"/>
                  <w:color w:val="000000"/>
                  <w:lang w:val="en-US"/>
                </w:rPr>
                <m:t>W</m:t>
              </m:r>
            </m:e>
            <m:sub>
              <m:r>
                <w:rPr>
                  <w:rFonts w:ascii="Cambria Math" w:hAnsi="Cambria Math"/>
                  <w:color w:val="000000"/>
                  <w:lang w:val="en-US"/>
                </w:rPr>
                <m:t>A</m:t>
              </m:r>
            </m:sub>
          </m:sSub>
          <m:r>
            <w:rPr>
              <w:rFonts w:ascii="Cambria Math" w:hAnsi="Cambria Math"/>
              <w:color w:val="000000"/>
              <w:lang w:val="en-US"/>
            </w:rPr>
            <m:t>=floor(</m:t>
          </m:r>
          <m:rad>
            <m:radPr>
              <m:degHide m:val="1"/>
              <m:ctrlPr>
                <w:rPr>
                  <w:rFonts w:ascii="Cambria Math" w:hAnsi="Cambria Math"/>
                  <w:i/>
                  <w:color w:val="000000"/>
                  <w:lang w:val="en-US"/>
                </w:rPr>
              </m:ctrlPr>
            </m:radPr>
            <m:deg/>
            <m:e>
              <m:sSup>
                <m:sSupPr>
                  <m:ctrlPr>
                    <w:rPr>
                      <w:rFonts w:ascii="Cambria Math" w:hAnsi="Cambria Math"/>
                      <w:i/>
                      <w:color w:val="000000"/>
                      <w:lang w:val="en-US"/>
                    </w:rPr>
                  </m:ctrlPr>
                </m:sSupPr>
                <m:e>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longitude</m:t>
                      </m:r>
                    </m:e>
                    <m:sub>
                      <m:r>
                        <w:rPr>
                          <w:rFonts w:ascii="Cambria Math" w:hAnsi="Cambria Math"/>
                          <w:color w:val="000000"/>
                          <w:lang w:val="en-US"/>
                        </w:rPr>
                        <m:t>N1</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longitude</m:t>
                      </m:r>
                    </m:e>
                    <m:sub>
                      <m:r>
                        <w:rPr>
                          <w:rFonts w:ascii="Cambria Math" w:hAnsi="Cambria Math"/>
                          <w:color w:val="000000"/>
                          <w:lang w:val="en-US"/>
                        </w:rPr>
                        <m:t>N</m:t>
                      </m:r>
                      <m:r>
                        <w:rPr>
                          <w:rFonts w:ascii="Cambria Math" w:hAnsi="Cambria Math"/>
                          <w:color w:val="000000"/>
                          <w:lang w:val="en-US"/>
                        </w:rPr>
                        <m:t>2</m:t>
                      </m:r>
                    </m:sub>
                  </m:sSub>
                  <m:r>
                    <w:rPr>
                      <w:rFonts w:ascii="Cambria Math" w:hAnsi="Cambria Math"/>
                      <w:color w:val="000000"/>
                      <w:lang w:val="en-US"/>
                    </w:rPr>
                    <m:t>)</m:t>
                  </m:r>
                </m:e>
                <m:sup>
                  <m:r>
                    <w:rPr>
                      <w:rFonts w:ascii="Cambria Math" w:hAnsi="Cambria Math"/>
                      <w:color w:val="000000"/>
                      <w:lang w:val="en-US"/>
                    </w:rPr>
                    <m:t>2</m:t>
                  </m:r>
                </m:sup>
              </m:sSup>
              <m:r>
                <w:rPr>
                  <w:rFonts w:ascii="Cambria Math" w:hAnsi="Cambria Math"/>
                  <w:color w:val="000000"/>
                  <w:lang w:val="en-US"/>
                </w:rPr>
                <m:t>+</m:t>
              </m:r>
              <m:sSup>
                <m:sSupPr>
                  <m:ctrlPr>
                    <w:rPr>
                      <w:rFonts w:ascii="Cambria Math" w:hAnsi="Cambria Math"/>
                      <w:i/>
                      <w:color w:val="000000"/>
                      <w:lang w:val="en-US"/>
                    </w:rPr>
                  </m:ctrlPr>
                </m:sSupPr>
                <m:e>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m:t>
                      </m:r>
                      <m:r>
                        <w:rPr>
                          <w:rFonts w:ascii="Cambria Math" w:hAnsi="Cambria Math"/>
                          <w:color w:val="000000"/>
                          <w:lang w:val="en-US"/>
                        </w:rPr>
                        <m:t>atitude</m:t>
                      </m:r>
                    </m:e>
                    <m:sub>
                      <m:r>
                        <w:rPr>
                          <w:rFonts w:ascii="Cambria Math" w:hAnsi="Cambria Math"/>
                          <w:color w:val="000000"/>
                          <w:lang w:val="en-US"/>
                        </w:rPr>
                        <m:t>N1</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l</m:t>
                      </m:r>
                      <m:r>
                        <w:rPr>
                          <w:rFonts w:ascii="Cambria Math" w:hAnsi="Cambria Math"/>
                          <w:color w:val="000000"/>
                          <w:lang w:val="en-US"/>
                        </w:rPr>
                        <m:t>atitude</m:t>
                      </m:r>
                    </m:e>
                    <m:sub>
                      <m:r>
                        <w:rPr>
                          <w:rFonts w:ascii="Cambria Math" w:hAnsi="Cambria Math"/>
                          <w:color w:val="000000"/>
                          <w:lang w:val="en-US"/>
                        </w:rPr>
                        <m:t>N</m:t>
                      </m:r>
                      <m:r>
                        <w:rPr>
                          <w:rFonts w:ascii="Cambria Math" w:hAnsi="Cambria Math"/>
                          <w:color w:val="000000"/>
                          <w:lang w:val="en-US"/>
                        </w:rPr>
                        <m:t>2</m:t>
                      </m:r>
                    </m:sub>
                  </m:sSub>
                  <m:r>
                    <w:rPr>
                      <w:rFonts w:ascii="Cambria Math" w:hAnsi="Cambria Math"/>
                      <w:color w:val="000000"/>
                      <w:lang w:val="en-US"/>
                    </w:rPr>
                    <m:t>)</m:t>
                  </m:r>
                </m:e>
                <m:sup>
                  <m:r>
                    <w:rPr>
                      <w:rFonts w:ascii="Cambria Math" w:hAnsi="Cambria Math"/>
                      <w:color w:val="000000"/>
                      <w:lang w:val="en-US"/>
                    </w:rPr>
                    <m:t>2</m:t>
                  </m:r>
                </m:sup>
              </m:sSup>
            </m:e>
          </m:rad>
          <m:r>
            <w:rPr>
              <w:rFonts w:ascii="Cambria Math" w:hAnsi="Cambria Math"/>
              <w:color w:val="000000"/>
              <w:lang w:val="en-US"/>
            </w:rPr>
            <m:t>*10000)</m:t>
          </m:r>
        </m:oMath>
      </m:oMathPara>
    </w:p>
    <w:p w:rsidR="007D0EB0" w:rsidRDefault="009F4F4B" w:rsidP="00E27C92">
      <w:pPr>
        <w:ind w:firstLine="708"/>
      </w:pPr>
      <w:r w:rsidRPr="009F4F4B">
        <w:t>Ou seja, a distância entre os dois pontos, em termos de latitude e longitud</w:t>
      </w:r>
      <w:r>
        <w:t xml:space="preserve">e, multiplicada por um fator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Pr>
          <w:rFonts w:eastAsiaTheme="minorEastAsia"/>
        </w:rPr>
        <w:t xml:space="preserve"> </w:t>
      </w:r>
      <w:proofErr w:type="gramStart"/>
      <w:r w:rsidRPr="009F4F4B">
        <w:t>e</w:t>
      </w:r>
      <w:proofErr w:type="gramEnd"/>
      <w:r w:rsidRPr="009F4F4B">
        <w:t xml:space="preserve"> arredondada ao menor inteiro mais próximo. A multiplicação pelo fator visa aumentar a grandeza do peso, já que a diferença entre latitudes e longitudes encontra-se na casa das centésimas do grau.</w:t>
      </w:r>
    </w:p>
    <w:p w:rsidR="009F4F4B" w:rsidRDefault="009F4F4B" w:rsidP="009F4F4B">
      <w:pPr>
        <w:pStyle w:val="Cabealho2"/>
        <w:numPr>
          <w:ilvl w:val="1"/>
          <w:numId w:val="1"/>
        </w:numPr>
      </w:pPr>
      <w:bookmarkStart w:id="9" w:name="_Toc449561655"/>
      <w:r>
        <w:t>Algoritmo para obter o caminho mais curto</w:t>
      </w:r>
      <w:bookmarkEnd w:id="9"/>
    </w:p>
    <w:p w:rsidR="009F4F4B" w:rsidRDefault="009F4F4B" w:rsidP="00E27C92">
      <w:pPr>
        <w:ind w:firstLine="708"/>
      </w:pPr>
      <w:r>
        <w:t>Ao se aplicar peso a cada aresta do grafo, torna-se necessário aplicar um algoritmo que obtenha o caminho mais curto entre dois vértices, tendo em conta esse peso.</w:t>
      </w:r>
    </w:p>
    <w:p w:rsidR="009F4F4B" w:rsidRDefault="009F4F4B" w:rsidP="00E27C92">
      <w:pPr>
        <w:ind w:firstLine="708"/>
      </w:pPr>
      <w:r>
        <w:lastRenderedPageBreak/>
        <w:t xml:space="preserve">O algoritmo de </w:t>
      </w:r>
      <w:proofErr w:type="spellStart"/>
      <w:r>
        <w:t>Floyd-Warshall</w:t>
      </w:r>
      <w:proofErr w:type="spellEnd"/>
      <w:r>
        <w:t xml:space="preserve"> foi o que escolhemos para calcular esse caminho, </w:t>
      </w:r>
      <w:proofErr w:type="gramStart"/>
      <w:r>
        <w:t>umas vez</w:t>
      </w:r>
      <w:proofErr w:type="gramEnd"/>
      <w:r>
        <w:t xml:space="preserve"> que incorpora no seu cálculo o peso das arestas entre os diferentes vértices.</w:t>
      </w:r>
    </w:p>
    <w:p w:rsidR="009F4F4B" w:rsidRDefault="009F4F4B" w:rsidP="00E27C92">
      <w:pPr>
        <w:ind w:firstLine="708"/>
      </w:pPr>
      <w:r>
        <w:t>Calcula-se o caminho mais curto do nó da origem para todos os outros nós do grafo, e finalmente seleciona-se, desde o nó origem, o nó de destino, retornando o caminho mais curto entre esses dois pontos.</w:t>
      </w:r>
    </w:p>
    <w:p w:rsidR="009F4F4B" w:rsidRDefault="009F4F4B" w:rsidP="00E27C92">
      <w:pPr>
        <w:ind w:firstLine="708"/>
      </w:pPr>
      <w:r>
        <w:t xml:space="preserve">Este é um algoritmo baseado em programação dinâmica, com complexidade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oMath>
      <w:r>
        <w:t>.</w:t>
      </w:r>
    </w:p>
    <w:p w:rsidR="009F4F4B" w:rsidRDefault="009F4F4B" w:rsidP="009F4F4B">
      <w:pPr>
        <w:pStyle w:val="Cabealho2"/>
        <w:numPr>
          <w:ilvl w:val="1"/>
          <w:numId w:val="1"/>
        </w:numPr>
      </w:pPr>
      <w:bookmarkStart w:id="10" w:name="_Toc449561656"/>
      <w:r>
        <w:t>Algoritmo para encontrar o ponto de interesse mais próximo</w:t>
      </w:r>
      <w:bookmarkEnd w:id="10"/>
    </w:p>
    <w:p w:rsidR="009F4F4B" w:rsidRDefault="009F4F4B" w:rsidP="00E27C92">
      <w:pPr>
        <w:ind w:firstLine="708"/>
      </w:pPr>
      <w:r>
        <w:t xml:space="preserve">O vetor que contém os pontos de interesse está ordenado segundo a ordem pela qual o utilizador os inseriu. Caso o utilizador deseje que os pontos de interesse sejam visitados de modo a percorrer o menor caminho, é necessário ordenar esse </w:t>
      </w:r>
      <w:proofErr w:type="spellStart"/>
      <w:r>
        <w:t>vector</w:t>
      </w:r>
      <w:proofErr w:type="spellEnd"/>
      <w:r>
        <w:t xml:space="preserve"> para que esses pontos de interesse fossem visitados do menos distanciado para o mais distanciado. Para isso, criou-se um vetor auxiliar que é retornado por uma função.</w:t>
      </w:r>
    </w:p>
    <w:p w:rsidR="009F4F4B" w:rsidRDefault="009F4F4B" w:rsidP="00E27C92">
      <w:proofErr w:type="spellStart"/>
      <w:r>
        <w:t>Pseudo-</w:t>
      </w:r>
      <w:r>
        <w:t>código</w:t>
      </w:r>
      <w:proofErr w:type="spellEnd"/>
      <w:r>
        <w:t>:</w:t>
      </w:r>
    </w:p>
    <w:p w:rsidR="009F4F4B" w:rsidRDefault="009F4F4B" w:rsidP="009F4F4B">
      <w:r>
        <w:rPr>
          <w:rFonts w:ascii="Calibri" w:hAnsi="Calibri"/>
          <w:noProof/>
          <w:color w:val="000000"/>
          <w:lang w:eastAsia="pt-PT"/>
        </w:rPr>
        <w:drawing>
          <wp:inline distT="0" distB="0" distL="0" distR="0">
            <wp:extent cx="5400040" cy="1029757"/>
            <wp:effectExtent l="0" t="0" r="0" b="0"/>
            <wp:docPr id="2" name="Imagem 2" descr="https://lh3.googleusercontent.com/pFX6FMwHSFPjSAKMDtAMi68WFN7L4kZ5uT9airBI6x48I8gr4nbmztx4RaJEAkoCnjVe8g4cnUBqF9i9ek1bdD3-noBCFSb6BCPi_n9wwaXwEP3Bn5QVNjv9Y2TOUx6IvGeD_H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FX6FMwHSFPjSAKMDtAMi68WFN7L4kZ5uT9airBI6x48I8gr4nbmztx4RaJEAkoCnjVe8g4cnUBqF9i9ek1bdD3-noBCFSb6BCPi_n9wwaXwEP3Bn5QVNjv9Y2TOUx6IvGeD_HT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029757"/>
                    </a:xfrm>
                    <a:prstGeom prst="rect">
                      <a:avLst/>
                    </a:prstGeom>
                    <a:noFill/>
                    <a:ln>
                      <a:noFill/>
                    </a:ln>
                  </pic:spPr>
                </pic:pic>
              </a:graphicData>
            </a:graphic>
          </wp:inline>
        </w:drawing>
      </w:r>
    </w:p>
    <w:p w:rsidR="009F4F4B" w:rsidRDefault="009F4F4B" w:rsidP="00E27C92">
      <w:pPr>
        <w:ind w:firstLine="708"/>
      </w:pPr>
      <w:r w:rsidRPr="009F4F4B">
        <w:t xml:space="preserve">De seguida pode-se aplicar novamente o algoritmo de </w:t>
      </w:r>
      <w:proofErr w:type="spellStart"/>
      <w:r w:rsidRPr="009F4F4B">
        <w:t>Floyd-Warshall</w:t>
      </w:r>
      <w:proofErr w:type="spellEnd"/>
      <w:r w:rsidRPr="009F4F4B">
        <w:t xml:space="preserve"> para obtenção do caminho mais curto, entre o ponto de partida e o ponto de chegado, mas desta vez passando por todos os pontos de interesse.</w:t>
      </w:r>
    </w:p>
    <w:p w:rsidR="009F4F4B" w:rsidRDefault="009F4F4B" w:rsidP="009F4F4B">
      <w:pPr>
        <w:pStyle w:val="Cabealho2"/>
        <w:numPr>
          <w:ilvl w:val="1"/>
          <w:numId w:val="1"/>
        </w:numPr>
      </w:pPr>
      <w:bookmarkStart w:id="11" w:name="_Toc449561657"/>
      <w:r>
        <w:t>Existência de zonas inacessíveis</w:t>
      </w:r>
      <w:bookmarkEnd w:id="11"/>
    </w:p>
    <w:p w:rsidR="009F4F4B" w:rsidRDefault="009F4F4B" w:rsidP="00E27C92">
      <w:pPr>
        <w:ind w:firstLine="708"/>
      </w:pPr>
      <w:r>
        <w:t>As zonas inacessíveis correspondem a conexões (</w:t>
      </w:r>
      <w:proofErr w:type="spellStart"/>
      <w:r>
        <w:t>edges</w:t>
      </w:r>
      <w:proofErr w:type="spellEnd"/>
      <w:r>
        <w:t xml:space="preserve">), definidas entre dois vértices, que estão bloqueadas, ou seja, a escolha do percurso ideal não poderá utilizar essas conexões. </w:t>
      </w:r>
    </w:p>
    <w:p w:rsidR="009F4F4B" w:rsidRDefault="009F4F4B" w:rsidP="009F4F4B">
      <w:r>
        <w:tab/>
        <w:t>Posto isto, foi necessário alterar a forma de funcionamento “normal” dos algoritmos implementados ao longo das aulas práticas, visto que a outra opção seria eliminar do grafo as conexões bloqueadas e adicioná-las novamente quando o utilizar assim o quisesse.</w:t>
      </w:r>
    </w:p>
    <w:p w:rsidR="009F4F4B" w:rsidRDefault="009F4F4B" w:rsidP="009F4F4B">
      <w:r>
        <w:tab/>
        <w:t xml:space="preserve">Desta forma, para algoritmos como </w:t>
      </w:r>
      <w:proofErr w:type="spellStart"/>
      <w:r>
        <w:t>Depth-first</w:t>
      </w:r>
      <w:proofErr w:type="spellEnd"/>
      <w:r>
        <w:t xml:space="preserve"> </w:t>
      </w:r>
      <w:proofErr w:type="spellStart"/>
      <w:r>
        <w:t>search</w:t>
      </w:r>
      <w:proofErr w:type="spellEnd"/>
      <w:r>
        <w:t xml:space="preserve"> ou </w:t>
      </w:r>
      <w:proofErr w:type="spellStart"/>
      <w:r>
        <w:t>Breadth-first</w:t>
      </w:r>
      <w:proofErr w:type="spellEnd"/>
      <w:r>
        <w:t xml:space="preserve"> </w:t>
      </w:r>
      <w:proofErr w:type="spellStart"/>
      <w:r>
        <w:t>search</w:t>
      </w:r>
      <w:proofErr w:type="spellEnd"/>
      <w:r>
        <w:t xml:space="preserve"> foi necessário verificar que apenas era feita a pesquisa em novos vértices se estes ainda não tivessem sido visitados e a </w:t>
      </w:r>
      <w:proofErr w:type="spellStart"/>
      <w:r>
        <w:t>a</w:t>
      </w:r>
      <w:proofErr w:type="spellEnd"/>
      <w:r>
        <w:t xml:space="preserve"> conexão para esse vértice não esteja bloqueada. Caso o último ponto se verificasse, a conexão e o respetivo vértice de destino desta seriam ignorados. No caso de algoritmos de “</w:t>
      </w:r>
      <w:proofErr w:type="spellStart"/>
      <w:r>
        <w:t>shortest</w:t>
      </w:r>
      <w:proofErr w:type="spellEnd"/>
      <w:r>
        <w:t xml:space="preserve"> </w:t>
      </w:r>
      <w:proofErr w:type="spellStart"/>
      <w:proofErr w:type="gramStart"/>
      <w:r>
        <w:t>path</w:t>
      </w:r>
      <w:proofErr w:type="spellEnd"/>
      <w:proofErr w:type="gramEnd"/>
      <w:r>
        <w:t xml:space="preserve"> </w:t>
      </w:r>
      <w:proofErr w:type="spellStart"/>
      <w:r>
        <w:t>finding</w:t>
      </w:r>
      <w:proofErr w:type="spellEnd"/>
      <w:r>
        <w:t xml:space="preserve">”, tal como </w:t>
      </w:r>
      <w:proofErr w:type="spellStart"/>
      <w:r>
        <w:t>Floyd-Warshall</w:t>
      </w:r>
      <w:proofErr w:type="spellEnd"/>
      <w:r>
        <w:t xml:space="preserve">, basta considerar que se a aresta estiver bloqueada o seu peso </w:t>
      </w:r>
      <w:r>
        <w:lastRenderedPageBreak/>
        <w:t>total é INT_INFINITY, o que implica que essa aresta não poderá ser considerada para constituir o “</w:t>
      </w:r>
      <w:proofErr w:type="spellStart"/>
      <w:r>
        <w:t>path</w:t>
      </w:r>
      <w:proofErr w:type="spellEnd"/>
      <w:r>
        <w:t>” do percurso mais rápido.</w:t>
      </w:r>
    </w:p>
    <w:p w:rsidR="009F4F4B" w:rsidRDefault="009F4F4B" w:rsidP="009F4F4B">
      <w:r>
        <w:tab/>
        <w:t xml:space="preserve">Através das alterações implementas anteriormente, e com recurso ao </w:t>
      </w:r>
      <w:proofErr w:type="spellStart"/>
      <w:r>
        <w:t>Breadth-first</w:t>
      </w:r>
      <w:proofErr w:type="spellEnd"/>
      <w:r>
        <w:t xml:space="preserve"> </w:t>
      </w:r>
      <w:proofErr w:type="spellStart"/>
      <w:r>
        <w:t>search</w:t>
      </w:r>
      <w:proofErr w:type="spellEnd"/>
      <w:r>
        <w:t xml:space="preserve"> conseguimos facilmente verificar a conetividade do grafo e com isso restringir tanto a escolha de pontos de destino e pontos de interesse específicos, pois podiam estar em zonas ao qual, a partir do ponto inicial, não fossem possível </w:t>
      </w:r>
      <w:proofErr w:type="gramStart"/>
      <w:r>
        <w:t xml:space="preserve">atingir.  </w:t>
      </w:r>
      <w:proofErr w:type="gramEnd"/>
      <w:r>
        <w:t>Desta forma, o percurso existirá sempre devido à execução das verificações anteriormente referidas, as quais obrigam a que todos os pontos escolhidos sejam válidos, isto é, alcançáveis.</w:t>
      </w:r>
    </w:p>
    <w:p w:rsidR="009F4F4B" w:rsidRDefault="009F4F4B" w:rsidP="009F4F4B">
      <w:pPr>
        <w:pStyle w:val="Cabealho2"/>
        <w:numPr>
          <w:ilvl w:val="1"/>
          <w:numId w:val="1"/>
        </w:numPr>
      </w:pPr>
      <w:bookmarkStart w:id="12" w:name="_Toc449561658"/>
      <w:r>
        <w:t>Existência de portagens</w:t>
      </w:r>
      <w:bookmarkEnd w:id="12"/>
    </w:p>
    <w:p w:rsidR="009F4F4B" w:rsidRDefault="009F4F4B" w:rsidP="009F4F4B">
      <w:pPr>
        <w:ind w:firstLine="708"/>
      </w:pPr>
      <w:r>
        <w:t xml:space="preserve">Aos mapas importados foram adicionadas portagens em certos locais, para que o utilizador tivesse a oportunidade de escolher entre dois tipos de caminho: o mais rápido ou o mais barato. Estas portagens comportam-se como os pórticos que existem atualmente nas SCUT portuguesas, ou seja, só quando o carro passa no local do pórtico é que é cobrada a quantia monetária. </w:t>
      </w:r>
    </w:p>
    <w:p w:rsidR="009F4F4B" w:rsidRDefault="009F4F4B" w:rsidP="009F4F4B">
      <w:r>
        <w:tab/>
        <w:t xml:space="preserve">No grafo, esta funcionalidade traduz-se num aumento do peso das arestas que saem do vértice que foi declarado como sendo uma portagem. Esse aumento é igual ao preço </w:t>
      </w:r>
      <w:proofErr w:type="gramStart"/>
      <w:r>
        <w:t>da portagens</w:t>
      </w:r>
      <w:proofErr w:type="gramEnd"/>
      <w:r>
        <w:t xml:space="preserve"> em cêntimos.</w:t>
      </w:r>
    </w:p>
    <w:p w:rsidR="009F4F4B" w:rsidRDefault="009F4F4B" w:rsidP="009F4F4B">
      <w:r>
        <w:tab/>
        <w:t>O modo predefinido é o de encontrar o caminho mais curto, pelo que abrir o programa, o grafo terá sempre os pesos originais. Se o utilizador decidir escolher o caminho mais barato os pesos são alterados e os algoritmos escolhem o melhor caminho em função do novo peso. No entanto, se a alternativa a passar pela portagem for mais custosa em termos de distância (custo do combustível), do que pagar a própria portagem, o caminho mais barato poderá passar por uma portagem.</w:t>
      </w:r>
    </w:p>
    <w:p w:rsidR="009F4F4B" w:rsidRDefault="009F4F4B" w:rsidP="00E27C92">
      <w:pPr>
        <w:ind w:firstLine="708"/>
      </w:pPr>
      <w:r>
        <w:t>É possível ainda o utilizador escolher se quer que o caminho encontrado englobe portagens ou não. Caso não seja possível passar por pontos de portagem, o caminho é calculado evitando esses pontos.</w:t>
      </w:r>
    </w:p>
    <w:p w:rsidR="00B3743A" w:rsidRDefault="00B3743A" w:rsidP="009F4F4B"/>
    <w:p w:rsidR="00B3743A" w:rsidRDefault="00B3743A">
      <w:r>
        <w:br w:type="page"/>
      </w:r>
    </w:p>
    <w:p w:rsidR="00B3743A" w:rsidRDefault="00B3743A" w:rsidP="00B3743A">
      <w:pPr>
        <w:pStyle w:val="Cabealho1"/>
        <w:numPr>
          <w:ilvl w:val="0"/>
          <w:numId w:val="1"/>
        </w:numPr>
      </w:pPr>
      <w:bookmarkStart w:id="13" w:name="_Toc449561659"/>
      <w:r w:rsidRPr="00B3743A">
        <w:rPr>
          <w:noProof/>
          <w:lang w:eastAsia="pt-PT"/>
        </w:rPr>
        <w:lastRenderedPageBreak/>
        <w:drawing>
          <wp:anchor distT="0" distB="0" distL="114300" distR="114300" simplePos="0" relativeHeight="251669504" behindDoc="0" locked="0" layoutInCell="1" allowOverlap="1" wp14:anchorId="7845CCD1" wp14:editId="28CF66B6">
            <wp:simplePos x="0" y="0"/>
            <wp:positionH relativeFrom="margin">
              <wp:align>center</wp:align>
            </wp:positionH>
            <wp:positionV relativeFrom="paragraph">
              <wp:posOffset>444500</wp:posOffset>
            </wp:positionV>
            <wp:extent cx="6871335" cy="7171690"/>
            <wp:effectExtent l="0" t="0" r="571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71335" cy="7171690"/>
                    </a:xfrm>
                    <a:prstGeom prst="rect">
                      <a:avLst/>
                    </a:prstGeom>
                    <a:noFill/>
                    <a:ln>
                      <a:noFill/>
                    </a:ln>
                  </pic:spPr>
                </pic:pic>
              </a:graphicData>
            </a:graphic>
            <wp14:sizeRelH relativeFrom="page">
              <wp14:pctWidth>0</wp14:pctWidth>
            </wp14:sizeRelH>
            <wp14:sizeRelV relativeFrom="page">
              <wp14:pctHeight>0</wp14:pctHeight>
            </wp14:sizeRelV>
          </wp:anchor>
        </w:drawing>
      </w:r>
      <w:r>
        <w:t>Diagrama de classes</w:t>
      </w:r>
      <w:bookmarkEnd w:id="13"/>
    </w:p>
    <w:p w:rsidR="00B3743A" w:rsidRPr="00B3743A" w:rsidRDefault="00B3743A" w:rsidP="00B3743A"/>
    <w:p w:rsidR="009F4F4B" w:rsidRPr="00B3743A" w:rsidRDefault="00B3743A" w:rsidP="009F4F4B">
      <w:r>
        <w:br w:type="page"/>
      </w:r>
    </w:p>
    <w:p w:rsidR="00157932" w:rsidRDefault="008F100A" w:rsidP="009F4F4B">
      <w:pPr>
        <w:pStyle w:val="Cabealho1"/>
        <w:numPr>
          <w:ilvl w:val="0"/>
          <w:numId w:val="1"/>
        </w:numPr>
      </w:pPr>
      <w:bookmarkStart w:id="14" w:name="_Toc449561660"/>
      <w:r>
        <w:lastRenderedPageBreak/>
        <w:t>Contribuição</w:t>
      </w:r>
      <w:bookmarkEnd w:id="14"/>
    </w:p>
    <w:p w:rsidR="008F100A" w:rsidRDefault="008F100A" w:rsidP="008F100A">
      <w:pPr>
        <w:ind w:firstLine="708"/>
      </w:pPr>
      <w:r>
        <w:t>Todos os membros do grupo contribuíram equitativamente para o desenvolvimento deste projeto.</w:t>
      </w:r>
    </w:p>
    <w:p w:rsidR="008F100A" w:rsidRDefault="008F100A" w:rsidP="008F100A">
      <w:pPr>
        <w:ind w:firstLine="708"/>
      </w:pPr>
      <w:r>
        <w:t>O desenvolvimento do coração da aplicação foi trabalhado por todo o nosso grupo, incluindo isto a extração de dados dos ficheiros de texto, a criação do grafo a partir dos dados, a implementação de algoritmos relativos ao próprio grafo e a interface do programa.</w:t>
      </w:r>
    </w:p>
    <w:p w:rsidR="008F100A" w:rsidRPr="008F100A" w:rsidRDefault="008F100A" w:rsidP="008F100A">
      <w:pPr>
        <w:ind w:firstLine="708"/>
      </w:pPr>
      <w:r>
        <w:t>Mais particularmente, o José Carlos tratou da adição da funcionalidade dos pontos de interesse, o Renato Abreu da circunscrição de zonas inacessíveis e o José Aleixo da influência das portagens.</w:t>
      </w:r>
    </w:p>
    <w:p w:rsidR="009F4F4B" w:rsidRDefault="009F4F4B" w:rsidP="009F4F4B">
      <w:pPr>
        <w:pStyle w:val="Cabealho1"/>
        <w:numPr>
          <w:ilvl w:val="0"/>
          <w:numId w:val="1"/>
        </w:numPr>
      </w:pPr>
      <w:bookmarkStart w:id="15" w:name="_Toc449561661"/>
      <w:r>
        <w:t>Conclusão</w:t>
      </w:r>
      <w:bookmarkEnd w:id="15"/>
    </w:p>
    <w:p w:rsidR="00C517D9" w:rsidRDefault="00E27C92" w:rsidP="00C517D9">
      <w:pPr>
        <w:ind w:firstLine="708"/>
        <w:jc w:val="both"/>
        <w:rPr>
          <w:rFonts w:ascii="Calibri" w:hAnsi="Calibri"/>
          <w:color w:val="000000"/>
        </w:rPr>
      </w:pPr>
      <w:r>
        <w:rPr>
          <w:rFonts w:ascii="Calibri" w:hAnsi="Calibri"/>
          <w:color w:val="000000"/>
        </w:rPr>
        <w:t xml:space="preserve">O </w:t>
      </w:r>
      <w:r w:rsidRPr="00E27C92">
        <w:rPr>
          <w:rFonts w:ascii="Calibri" w:hAnsi="Calibri"/>
          <w:color w:val="000000"/>
        </w:rPr>
        <w:t>obje</w:t>
      </w:r>
      <w:r w:rsidR="009F4F4B" w:rsidRPr="00E27C92">
        <w:rPr>
          <w:rFonts w:ascii="Calibri" w:hAnsi="Calibri"/>
          <w:color w:val="000000"/>
        </w:rPr>
        <w:t>tivo</w:t>
      </w:r>
      <w:r w:rsidR="009F4F4B">
        <w:rPr>
          <w:rFonts w:ascii="Calibri" w:hAnsi="Calibri"/>
          <w:color w:val="000000"/>
        </w:rPr>
        <w:t xml:space="preserve"> deste trabalho era desenvolver estratégias para determinar o menor caminho entre dois pontos, considerando diversos fatores externos. Esse problema foi resolvido recorrendo ao algoritmo de </w:t>
      </w:r>
      <w:proofErr w:type="spellStart"/>
      <w:r w:rsidR="009F4F4B">
        <w:rPr>
          <w:rFonts w:ascii="Calibri" w:hAnsi="Calibri"/>
          <w:color w:val="000000"/>
        </w:rPr>
        <w:t>Floyd-Warshall</w:t>
      </w:r>
      <w:proofErr w:type="spellEnd"/>
      <w:r w:rsidR="00C517D9">
        <w:rPr>
          <w:rFonts w:ascii="Calibri" w:hAnsi="Calibri"/>
          <w:color w:val="000000"/>
        </w:rPr>
        <w:t>.</w:t>
      </w:r>
    </w:p>
    <w:p w:rsidR="00C517D9" w:rsidRDefault="00C517D9" w:rsidP="00C517D9">
      <w:pPr>
        <w:ind w:firstLine="708"/>
        <w:jc w:val="both"/>
        <w:rPr>
          <w:rFonts w:ascii="Calibri" w:hAnsi="Calibri"/>
          <w:color w:val="000000"/>
        </w:rPr>
      </w:pPr>
      <w:r>
        <w:rPr>
          <w:rFonts w:ascii="Calibri" w:hAnsi="Calibri"/>
          <w:color w:val="000000"/>
        </w:rPr>
        <w:t>Tivemos alguma dificuldade em lidar com as funcionalidades que deveriam ser implementadas na nossa aplicação, mas ao adaptarmos a estrutura do grafo às nossas necessidades, conseguimos ultrapassar esses obstáculos.</w:t>
      </w:r>
    </w:p>
    <w:p w:rsidR="009F4F4B" w:rsidRDefault="008F100A" w:rsidP="00C517D9">
      <w:pPr>
        <w:rPr>
          <w:rFonts w:ascii="Calibri" w:hAnsi="Calibri"/>
          <w:color w:val="000000"/>
        </w:rPr>
      </w:pPr>
      <w:r>
        <w:rPr>
          <w:rFonts w:ascii="Calibri" w:hAnsi="Calibri"/>
          <w:color w:val="000000"/>
        </w:rPr>
        <w:br w:type="page"/>
      </w:r>
      <w:bookmarkStart w:id="16" w:name="_GoBack"/>
      <w:bookmarkEnd w:id="16"/>
    </w:p>
    <w:bookmarkStart w:id="17" w:name="_Toc449561662" w:displacedByCustomXml="next"/>
    <w:sdt>
      <w:sdtPr>
        <w:id w:val="456462118"/>
        <w:docPartObj>
          <w:docPartGallery w:val="Bibliographies"/>
          <w:docPartUnique/>
        </w:docPartObj>
      </w:sdtPr>
      <w:sdtEndPr>
        <w:rPr>
          <w:rFonts w:asciiTheme="minorHAnsi" w:eastAsiaTheme="minorHAnsi" w:hAnsiTheme="minorHAnsi" w:cstheme="minorBidi"/>
          <w:color w:val="auto"/>
          <w:sz w:val="24"/>
          <w:szCs w:val="22"/>
        </w:rPr>
      </w:sdtEndPr>
      <w:sdtContent>
        <w:p w:rsidR="008F100A" w:rsidRPr="008F100A" w:rsidRDefault="008F100A" w:rsidP="008F100A">
          <w:pPr>
            <w:pStyle w:val="Cabealho1"/>
            <w:numPr>
              <w:ilvl w:val="0"/>
              <w:numId w:val="1"/>
            </w:numPr>
            <w:rPr>
              <w:lang w:val="en-US"/>
            </w:rPr>
          </w:pPr>
          <w:proofErr w:type="spellStart"/>
          <w:r w:rsidRPr="008F100A">
            <w:rPr>
              <w:lang w:val="en-US"/>
            </w:rPr>
            <w:t>Referências</w:t>
          </w:r>
          <w:bookmarkEnd w:id="17"/>
          <w:proofErr w:type="spellEnd"/>
        </w:p>
        <w:sdt>
          <w:sdtPr>
            <w:id w:val="-573587230"/>
            <w:bibliography/>
          </w:sdtPr>
          <w:sdtContent>
            <w:p w:rsidR="008F100A" w:rsidRDefault="008F100A" w:rsidP="008F100A">
              <w:pPr>
                <w:pStyle w:val="Bibliografia"/>
                <w:ind w:left="720" w:hanging="720"/>
                <w:rPr>
                  <w:noProof/>
                  <w:szCs w:val="24"/>
                </w:rPr>
              </w:pPr>
              <w:r>
                <w:fldChar w:fldCharType="begin"/>
              </w:r>
              <w:r w:rsidRPr="008F100A">
                <w:rPr>
                  <w:lang w:val="en-US"/>
                </w:rPr>
                <w:instrText>BIBLIOGRAPHY</w:instrText>
              </w:r>
              <w:r>
                <w:fldChar w:fldCharType="separate"/>
              </w:r>
              <w:r w:rsidRPr="008F100A">
                <w:rPr>
                  <w:noProof/>
                  <w:lang w:val="en-US"/>
                </w:rPr>
                <w:t xml:space="preserve">Department of Information and Computer Science - University of California, Irvine. </w:t>
              </w:r>
              <w:r>
                <w:rPr>
                  <w:i/>
                  <w:iCs/>
                  <w:noProof/>
                </w:rPr>
                <w:t>ICS 161: Design and Analysis of Algorithms.</w:t>
              </w:r>
              <w:r>
                <w:rPr>
                  <w:noProof/>
                </w:rPr>
                <w:t xml:space="preserve"> 15 de Fevereiro de 1996. https://www.ics.uci.edu/~eppstein/161/960215.html (acedido em 23 de Abril de 2016).</w:t>
              </w:r>
            </w:p>
            <w:p w:rsidR="008F100A" w:rsidRDefault="008F100A" w:rsidP="008F100A">
              <w:pPr>
                <w:pStyle w:val="Bibliografia"/>
                <w:ind w:left="720" w:hanging="720"/>
                <w:rPr>
                  <w:noProof/>
                </w:rPr>
              </w:pPr>
              <w:r>
                <w:rPr>
                  <w:noProof/>
                </w:rPr>
                <w:t xml:space="preserve">Rosetti, Rosaldo, e Ana Paula Rocha. </w:t>
              </w:r>
              <w:r>
                <w:rPr>
                  <w:i/>
                  <w:iCs/>
                  <w:noProof/>
                </w:rPr>
                <w:t>Material de Apoio para as aulas de Conceção e Análise de Algoritmos.</w:t>
              </w:r>
              <w:r>
                <w:rPr>
                  <w:noProof/>
                </w:rPr>
                <w:t xml:space="preserve"> s.d.</w:t>
              </w:r>
            </w:p>
            <w:p w:rsidR="008F100A" w:rsidRDefault="008F100A" w:rsidP="008F100A">
              <w:pPr>
                <w:pStyle w:val="Bibliografia"/>
                <w:ind w:left="720" w:hanging="720"/>
                <w:rPr>
                  <w:noProof/>
                </w:rPr>
              </w:pPr>
              <w:r>
                <w:rPr>
                  <w:noProof/>
                </w:rPr>
                <w:t xml:space="preserve">Wikipedia. </w:t>
              </w:r>
              <w:r>
                <w:rPr>
                  <w:i/>
                  <w:iCs/>
                  <w:noProof/>
                </w:rPr>
                <w:t>Floyd–Warshall algorithm.</w:t>
              </w:r>
              <w:r>
                <w:rPr>
                  <w:noProof/>
                </w:rPr>
                <w:t xml:space="preserve"> 1 de Abril de 2016. https://en.wikipedia.org/wiki/Floyd%E2%80%93Warshall_algorithm (acedido em 24 de Abril de 2016).</w:t>
              </w:r>
            </w:p>
            <w:p w:rsidR="008F100A" w:rsidRDefault="008F100A" w:rsidP="008F100A">
              <w:r>
                <w:rPr>
                  <w:b/>
                  <w:bCs/>
                </w:rPr>
                <w:fldChar w:fldCharType="end"/>
              </w:r>
            </w:p>
          </w:sdtContent>
        </w:sdt>
      </w:sdtContent>
    </w:sdt>
    <w:p w:rsidR="008F100A" w:rsidRPr="008F100A" w:rsidRDefault="008F100A" w:rsidP="008F100A"/>
    <w:sectPr w:rsidR="008F100A" w:rsidRPr="008F100A" w:rsidSect="0005276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B2ADE"/>
    <w:multiLevelType w:val="hybridMultilevel"/>
    <w:tmpl w:val="A93E1F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E642854"/>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A7"/>
    <w:rsid w:val="0005276B"/>
    <w:rsid w:val="000C5484"/>
    <w:rsid w:val="00157932"/>
    <w:rsid w:val="001A536A"/>
    <w:rsid w:val="00202ACA"/>
    <w:rsid w:val="00247720"/>
    <w:rsid w:val="00257B19"/>
    <w:rsid w:val="003235AC"/>
    <w:rsid w:val="003350D8"/>
    <w:rsid w:val="00492A83"/>
    <w:rsid w:val="004F470A"/>
    <w:rsid w:val="00575180"/>
    <w:rsid w:val="006A128D"/>
    <w:rsid w:val="00794162"/>
    <w:rsid w:val="007D0EB0"/>
    <w:rsid w:val="00841C57"/>
    <w:rsid w:val="008E6346"/>
    <w:rsid w:val="008F100A"/>
    <w:rsid w:val="0092608E"/>
    <w:rsid w:val="009F2458"/>
    <w:rsid w:val="009F4F4B"/>
    <w:rsid w:val="00AE0860"/>
    <w:rsid w:val="00B3743A"/>
    <w:rsid w:val="00B938D8"/>
    <w:rsid w:val="00C174B9"/>
    <w:rsid w:val="00C517D9"/>
    <w:rsid w:val="00D47F31"/>
    <w:rsid w:val="00E11550"/>
    <w:rsid w:val="00E27C92"/>
    <w:rsid w:val="00F977A7"/>
    <w:rsid w:val="00FE5C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73247-8F15-4505-BFA1-82930E14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79416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Cabealho2">
    <w:name w:val="heading 2"/>
    <w:basedOn w:val="Normal"/>
    <w:next w:val="Normal"/>
    <w:link w:val="Cabealho2Carter"/>
    <w:uiPriority w:val="9"/>
    <w:unhideWhenUsed/>
    <w:qFormat/>
    <w:rsid w:val="00492A83"/>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5276B"/>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5276B"/>
    <w:rPr>
      <w:rFonts w:eastAsiaTheme="minorEastAsia"/>
      <w:lang w:eastAsia="pt-PT"/>
    </w:rPr>
  </w:style>
  <w:style w:type="character" w:styleId="Hiperligao">
    <w:name w:val="Hyperlink"/>
    <w:basedOn w:val="Tipodeletrapredefinidodopargrafo"/>
    <w:uiPriority w:val="99"/>
    <w:unhideWhenUsed/>
    <w:rsid w:val="009F2458"/>
    <w:rPr>
      <w:color w:val="CC9900" w:themeColor="hyperlink"/>
      <w:u w:val="single"/>
    </w:rPr>
  </w:style>
  <w:style w:type="character" w:customStyle="1" w:styleId="Cabealho1Carter">
    <w:name w:val="Cabeçalho 1 Caráter"/>
    <w:basedOn w:val="Tipodeletrapredefinidodopargrafo"/>
    <w:link w:val="Cabealho1"/>
    <w:uiPriority w:val="9"/>
    <w:rsid w:val="00794162"/>
    <w:rPr>
      <w:rFonts w:asciiTheme="majorHAnsi" w:eastAsiaTheme="majorEastAsia" w:hAnsiTheme="majorHAnsi" w:cstheme="majorBidi"/>
      <w:color w:val="B43412" w:themeColor="accent1" w:themeShade="BF"/>
      <w:sz w:val="32"/>
      <w:szCs w:val="32"/>
    </w:rPr>
  </w:style>
  <w:style w:type="paragraph" w:styleId="Cabealhodondice">
    <w:name w:val="TOC Heading"/>
    <w:basedOn w:val="Cabealho1"/>
    <w:next w:val="Normal"/>
    <w:uiPriority w:val="39"/>
    <w:unhideWhenUsed/>
    <w:qFormat/>
    <w:rsid w:val="00794162"/>
    <w:pPr>
      <w:outlineLvl w:val="9"/>
    </w:pPr>
    <w:rPr>
      <w:lang w:eastAsia="pt-PT"/>
    </w:rPr>
  </w:style>
  <w:style w:type="character" w:customStyle="1" w:styleId="Cabealho2Carter">
    <w:name w:val="Cabeçalho 2 Caráter"/>
    <w:basedOn w:val="Tipodeletrapredefinidodopargrafo"/>
    <w:link w:val="Cabealho2"/>
    <w:uiPriority w:val="9"/>
    <w:rsid w:val="00492A83"/>
    <w:rPr>
      <w:rFonts w:asciiTheme="majorHAnsi" w:eastAsiaTheme="majorEastAsia" w:hAnsiTheme="majorHAnsi" w:cstheme="majorBidi"/>
      <w:color w:val="B43412" w:themeColor="accent1" w:themeShade="BF"/>
      <w:sz w:val="26"/>
      <w:szCs w:val="26"/>
    </w:rPr>
  </w:style>
  <w:style w:type="table" w:styleId="Tabelacomgrelha">
    <w:name w:val="Table Grid"/>
    <w:basedOn w:val="Tabelanormal"/>
    <w:uiPriority w:val="39"/>
    <w:rsid w:val="008E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o">
    <w:name w:val="Intense Emphasis"/>
    <w:basedOn w:val="Tipodeletrapredefinidodopargrafo"/>
    <w:uiPriority w:val="21"/>
    <w:qFormat/>
    <w:rsid w:val="008E6346"/>
    <w:rPr>
      <w:i/>
      <w:iCs/>
      <w:color w:val="E84C22" w:themeColor="accent1"/>
    </w:rPr>
  </w:style>
  <w:style w:type="character" w:styleId="TextodoMarcadordePosio">
    <w:name w:val="Placeholder Text"/>
    <w:basedOn w:val="Tipodeletrapredefinidodopargrafo"/>
    <w:uiPriority w:val="99"/>
    <w:semiHidden/>
    <w:rsid w:val="00FE5C35"/>
    <w:rPr>
      <w:color w:val="808080"/>
    </w:rPr>
  </w:style>
  <w:style w:type="paragraph" w:styleId="ndice1">
    <w:name w:val="toc 1"/>
    <w:basedOn w:val="Normal"/>
    <w:next w:val="Normal"/>
    <w:autoRedefine/>
    <w:uiPriority w:val="39"/>
    <w:unhideWhenUsed/>
    <w:rsid w:val="00E11550"/>
    <w:pPr>
      <w:spacing w:after="100"/>
    </w:pPr>
  </w:style>
  <w:style w:type="paragraph" w:styleId="ndice2">
    <w:name w:val="toc 2"/>
    <w:basedOn w:val="Normal"/>
    <w:next w:val="Normal"/>
    <w:autoRedefine/>
    <w:uiPriority w:val="39"/>
    <w:unhideWhenUsed/>
    <w:rsid w:val="00E11550"/>
    <w:pPr>
      <w:spacing w:after="100"/>
      <w:ind w:left="240"/>
    </w:pPr>
  </w:style>
  <w:style w:type="paragraph" w:styleId="PargrafodaLista">
    <w:name w:val="List Paragraph"/>
    <w:basedOn w:val="Normal"/>
    <w:uiPriority w:val="34"/>
    <w:qFormat/>
    <w:rsid w:val="007D0EB0"/>
    <w:pPr>
      <w:ind w:left="720"/>
      <w:contextualSpacing/>
    </w:pPr>
  </w:style>
  <w:style w:type="paragraph" w:styleId="NormalWeb">
    <w:name w:val="Normal (Web)"/>
    <w:basedOn w:val="Normal"/>
    <w:uiPriority w:val="99"/>
    <w:semiHidden/>
    <w:unhideWhenUsed/>
    <w:rsid w:val="007D0EB0"/>
    <w:pPr>
      <w:spacing w:before="100" w:beforeAutospacing="1" w:after="100" w:afterAutospacing="1" w:line="240" w:lineRule="auto"/>
    </w:pPr>
    <w:rPr>
      <w:rFonts w:ascii="Times New Roman" w:eastAsia="Times New Roman" w:hAnsi="Times New Roman" w:cs="Times New Roman"/>
      <w:szCs w:val="24"/>
      <w:lang w:eastAsia="pt-PT"/>
    </w:rPr>
  </w:style>
  <w:style w:type="paragraph" w:styleId="Bibliografia">
    <w:name w:val="Bibliography"/>
    <w:basedOn w:val="Normal"/>
    <w:next w:val="Normal"/>
    <w:uiPriority w:val="37"/>
    <w:unhideWhenUsed/>
    <w:rsid w:val="008F1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565">
      <w:bodyDiv w:val="1"/>
      <w:marLeft w:val="0"/>
      <w:marRight w:val="0"/>
      <w:marTop w:val="0"/>
      <w:marBottom w:val="0"/>
      <w:divBdr>
        <w:top w:val="none" w:sz="0" w:space="0" w:color="auto"/>
        <w:left w:val="none" w:sz="0" w:space="0" w:color="auto"/>
        <w:bottom w:val="none" w:sz="0" w:space="0" w:color="auto"/>
        <w:right w:val="none" w:sz="0" w:space="0" w:color="auto"/>
      </w:divBdr>
    </w:div>
    <w:div w:id="192158904">
      <w:bodyDiv w:val="1"/>
      <w:marLeft w:val="0"/>
      <w:marRight w:val="0"/>
      <w:marTop w:val="0"/>
      <w:marBottom w:val="0"/>
      <w:divBdr>
        <w:top w:val="none" w:sz="0" w:space="0" w:color="auto"/>
        <w:left w:val="none" w:sz="0" w:space="0" w:color="auto"/>
        <w:bottom w:val="none" w:sz="0" w:space="0" w:color="auto"/>
        <w:right w:val="none" w:sz="0" w:space="0" w:color="auto"/>
      </w:divBdr>
    </w:div>
    <w:div w:id="593131272">
      <w:bodyDiv w:val="1"/>
      <w:marLeft w:val="0"/>
      <w:marRight w:val="0"/>
      <w:marTop w:val="0"/>
      <w:marBottom w:val="0"/>
      <w:divBdr>
        <w:top w:val="none" w:sz="0" w:space="0" w:color="auto"/>
        <w:left w:val="none" w:sz="0" w:space="0" w:color="auto"/>
        <w:bottom w:val="none" w:sz="0" w:space="0" w:color="auto"/>
        <w:right w:val="none" w:sz="0" w:space="0" w:color="auto"/>
      </w:divBdr>
    </w:div>
    <w:div w:id="851381645">
      <w:bodyDiv w:val="1"/>
      <w:marLeft w:val="0"/>
      <w:marRight w:val="0"/>
      <w:marTop w:val="0"/>
      <w:marBottom w:val="0"/>
      <w:divBdr>
        <w:top w:val="none" w:sz="0" w:space="0" w:color="auto"/>
        <w:left w:val="none" w:sz="0" w:space="0" w:color="auto"/>
        <w:bottom w:val="none" w:sz="0" w:space="0" w:color="auto"/>
        <w:right w:val="none" w:sz="0" w:space="0" w:color="auto"/>
      </w:divBdr>
    </w:div>
    <w:div w:id="859586581">
      <w:bodyDiv w:val="1"/>
      <w:marLeft w:val="0"/>
      <w:marRight w:val="0"/>
      <w:marTop w:val="0"/>
      <w:marBottom w:val="0"/>
      <w:divBdr>
        <w:top w:val="none" w:sz="0" w:space="0" w:color="auto"/>
        <w:left w:val="none" w:sz="0" w:space="0" w:color="auto"/>
        <w:bottom w:val="none" w:sz="0" w:space="0" w:color="auto"/>
        <w:right w:val="none" w:sz="0" w:space="0" w:color="auto"/>
      </w:divBdr>
    </w:div>
    <w:div w:id="862327066">
      <w:bodyDiv w:val="1"/>
      <w:marLeft w:val="0"/>
      <w:marRight w:val="0"/>
      <w:marTop w:val="0"/>
      <w:marBottom w:val="0"/>
      <w:divBdr>
        <w:top w:val="none" w:sz="0" w:space="0" w:color="auto"/>
        <w:left w:val="none" w:sz="0" w:space="0" w:color="auto"/>
        <w:bottom w:val="none" w:sz="0" w:space="0" w:color="auto"/>
        <w:right w:val="none" w:sz="0" w:space="0" w:color="auto"/>
      </w:divBdr>
    </w:div>
    <w:div w:id="922029640">
      <w:bodyDiv w:val="1"/>
      <w:marLeft w:val="0"/>
      <w:marRight w:val="0"/>
      <w:marTop w:val="0"/>
      <w:marBottom w:val="0"/>
      <w:divBdr>
        <w:top w:val="none" w:sz="0" w:space="0" w:color="auto"/>
        <w:left w:val="none" w:sz="0" w:space="0" w:color="auto"/>
        <w:bottom w:val="none" w:sz="0" w:space="0" w:color="auto"/>
        <w:right w:val="none" w:sz="0" w:space="0" w:color="auto"/>
      </w:divBdr>
    </w:div>
    <w:div w:id="1309826104">
      <w:bodyDiv w:val="1"/>
      <w:marLeft w:val="0"/>
      <w:marRight w:val="0"/>
      <w:marTop w:val="0"/>
      <w:marBottom w:val="0"/>
      <w:divBdr>
        <w:top w:val="none" w:sz="0" w:space="0" w:color="auto"/>
        <w:left w:val="none" w:sz="0" w:space="0" w:color="auto"/>
        <w:bottom w:val="none" w:sz="0" w:space="0" w:color="auto"/>
        <w:right w:val="none" w:sz="0" w:space="0" w:color="auto"/>
      </w:divBdr>
    </w:div>
    <w:div w:id="1472480406">
      <w:bodyDiv w:val="1"/>
      <w:marLeft w:val="0"/>
      <w:marRight w:val="0"/>
      <w:marTop w:val="0"/>
      <w:marBottom w:val="0"/>
      <w:divBdr>
        <w:top w:val="none" w:sz="0" w:space="0" w:color="auto"/>
        <w:left w:val="none" w:sz="0" w:space="0" w:color="auto"/>
        <w:bottom w:val="none" w:sz="0" w:space="0" w:color="auto"/>
        <w:right w:val="none" w:sz="0" w:space="0" w:color="auto"/>
      </w:divBdr>
    </w:div>
    <w:div w:id="1583180953">
      <w:bodyDiv w:val="1"/>
      <w:marLeft w:val="0"/>
      <w:marRight w:val="0"/>
      <w:marTop w:val="0"/>
      <w:marBottom w:val="0"/>
      <w:divBdr>
        <w:top w:val="none" w:sz="0" w:space="0" w:color="auto"/>
        <w:left w:val="none" w:sz="0" w:space="0" w:color="auto"/>
        <w:bottom w:val="none" w:sz="0" w:space="0" w:color="auto"/>
        <w:right w:val="none" w:sz="0" w:space="0" w:color="auto"/>
      </w:divBdr>
    </w:div>
    <w:div w:id="1596011900">
      <w:bodyDiv w:val="1"/>
      <w:marLeft w:val="0"/>
      <w:marRight w:val="0"/>
      <w:marTop w:val="0"/>
      <w:marBottom w:val="0"/>
      <w:divBdr>
        <w:top w:val="none" w:sz="0" w:space="0" w:color="auto"/>
        <w:left w:val="none" w:sz="0" w:space="0" w:color="auto"/>
        <w:bottom w:val="none" w:sz="0" w:space="0" w:color="auto"/>
        <w:right w:val="none" w:sz="0" w:space="0" w:color="auto"/>
      </w:divBdr>
    </w:div>
    <w:div w:id="1601529529">
      <w:bodyDiv w:val="1"/>
      <w:marLeft w:val="0"/>
      <w:marRight w:val="0"/>
      <w:marTop w:val="0"/>
      <w:marBottom w:val="0"/>
      <w:divBdr>
        <w:top w:val="none" w:sz="0" w:space="0" w:color="auto"/>
        <w:left w:val="none" w:sz="0" w:space="0" w:color="auto"/>
        <w:bottom w:val="none" w:sz="0" w:space="0" w:color="auto"/>
        <w:right w:val="none" w:sz="0" w:space="0" w:color="auto"/>
      </w:divBdr>
    </w:div>
    <w:div w:id="1792359260">
      <w:bodyDiv w:val="1"/>
      <w:marLeft w:val="0"/>
      <w:marRight w:val="0"/>
      <w:marTop w:val="0"/>
      <w:marBottom w:val="0"/>
      <w:divBdr>
        <w:top w:val="none" w:sz="0" w:space="0" w:color="auto"/>
        <w:left w:val="none" w:sz="0" w:space="0" w:color="auto"/>
        <w:bottom w:val="none" w:sz="0" w:space="0" w:color="auto"/>
        <w:right w:val="none" w:sz="0" w:space="0" w:color="auto"/>
      </w:divBdr>
    </w:div>
    <w:div w:id="1819419437">
      <w:bodyDiv w:val="1"/>
      <w:marLeft w:val="0"/>
      <w:marRight w:val="0"/>
      <w:marTop w:val="0"/>
      <w:marBottom w:val="0"/>
      <w:divBdr>
        <w:top w:val="none" w:sz="0" w:space="0" w:color="auto"/>
        <w:left w:val="none" w:sz="0" w:space="0" w:color="auto"/>
        <w:bottom w:val="none" w:sz="0" w:space="0" w:color="auto"/>
        <w:right w:val="none" w:sz="0" w:space="0" w:color="auto"/>
      </w:divBdr>
    </w:div>
    <w:div w:id="1975942945">
      <w:bodyDiv w:val="1"/>
      <w:marLeft w:val="0"/>
      <w:marRight w:val="0"/>
      <w:marTop w:val="0"/>
      <w:marBottom w:val="0"/>
      <w:divBdr>
        <w:top w:val="none" w:sz="0" w:space="0" w:color="auto"/>
        <w:left w:val="none" w:sz="0" w:space="0" w:color="auto"/>
        <w:bottom w:val="none" w:sz="0" w:space="0" w:color="auto"/>
        <w:right w:val="none" w:sz="0" w:space="0" w:color="auto"/>
      </w:divBdr>
    </w:div>
    <w:div w:id="1990863282">
      <w:bodyDiv w:val="1"/>
      <w:marLeft w:val="0"/>
      <w:marRight w:val="0"/>
      <w:marTop w:val="0"/>
      <w:marBottom w:val="0"/>
      <w:divBdr>
        <w:top w:val="none" w:sz="0" w:space="0" w:color="auto"/>
        <w:left w:val="none" w:sz="0" w:space="0" w:color="auto"/>
        <w:bottom w:val="none" w:sz="0" w:space="0" w:color="auto"/>
        <w:right w:val="none" w:sz="0" w:space="0" w:color="auto"/>
      </w:divBdr>
    </w:div>
    <w:div w:id="2017220733">
      <w:bodyDiv w:val="1"/>
      <w:marLeft w:val="0"/>
      <w:marRight w:val="0"/>
      <w:marTop w:val="0"/>
      <w:marBottom w:val="0"/>
      <w:divBdr>
        <w:top w:val="none" w:sz="0" w:space="0" w:color="auto"/>
        <w:left w:val="none" w:sz="0" w:space="0" w:color="auto"/>
        <w:bottom w:val="none" w:sz="0" w:space="0" w:color="auto"/>
        <w:right w:val="none" w:sz="0" w:space="0" w:color="auto"/>
      </w:divBdr>
    </w:div>
    <w:div w:id="2104257626">
      <w:bodyDiv w:val="1"/>
      <w:marLeft w:val="0"/>
      <w:marRight w:val="0"/>
      <w:marTop w:val="0"/>
      <w:marBottom w:val="0"/>
      <w:divBdr>
        <w:top w:val="none" w:sz="0" w:space="0" w:color="auto"/>
        <w:left w:val="none" w:sz="0" w:space="0" w:color="auto"/>
        <w:bottom w:val="none" w:sz="0" w:space="0" w:color="auto"/>
        <w:right w:val="none" w:sz="0" w:space="0" w:color="auto"/>
      </w:divBdr>
    </w:div>
    <w:div w:id="21391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403526@fe.up.pt" TargetMode="External"/><Relationship Id="rId13" Type="http://schemas.openxmlformats.org/officeDocument/2006/relationships/hyperlink" Target="mailto:up201403377@fe.up.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up201404446@fe.up.pt"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up201403526@fe.up.pt" TargetMode="External"/><Relationship Id="rId5" Type="http://schemas.openxmlformats.org/officeDocument/2006/relationships/webSettings" Target="webSettings.xml"/><Relationship Id="rId15" Type="http://schemas.openxmlformats.org/officeDocument/2006/relationships/hyperlink" Target="http://www.openstreetmaps.org" TargetMode="External"/><Relationship Id="rId10" Type="http://schemas.openxmlformats.org/officeDocument/2006/relationships/hyperlink" Target="mailto:up201403377@fe.up.p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up201404446@fe.up.pt"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89"/>
    <w:rsid w:val="00100C89"/>
    <w:rsid w:val="007E37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00C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Vermelho Cor de L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Ros</b:Tag>
    <b:SourceType>ElectronicSource</b:SourceType>
    <b:Guid>{4373A4E9-B6BB-4B32-ADAD-4D710E4FE27B}</b:Guid>
    <b:Title>Material de Apoio para as aulas de Conceção e Análise de Algoritmos</b:Title>
    <b:Author>
      <b:Author>
        <b:NameList>
          <b:Person>
            <b:Last>Rosetti</b:Last>
            <b:First>Rosaldo</b:First>
          </b:Person>
          <b:Person>
            <b:Last>Rocha</b:Last>
            <b:First>Ana</b:First>
            <b:Middle>Paula</b:Middle>
          </b:Person>
        </b:NameList>
      </b:Author>
    </b:Author>
    <b:RefOrder>1</b:RefOrder>
  </b:Source>
  <b:Source>
    <b:Tag>Dep96</b:Tag>
    <b:SourceType>InternetSite</b:SourceType>
    <b:Guid>{B949756C-1843-48C3-AFAE-3818996F1063}</b:Guid>
    <b:Title>ICS 161: Design and Analysis of Algorithms</b:Title>
    <b:Year>1996</b:Year>
    <b:Month>Fevereiro</b:Month>
    <b:Day>15</b:Day>
    <b:Author>
      <b:Author>
        <b:NameList>
          <b:Person>
            <b:Last>Department of Information and Computer Science - University of California</b:Last>
            <b:First>Irvine</b:First>
          </b:Person>
        </b:NameList>
      </b:Author>
    </b:Author>
    <b:YearAccessed>2016</b:YearAccessed>
    <b:MonthAccessed>Abril</b:MonthAccessed>
    <b:DayAccessed>23</b:DayAccessed>
    <b:URL>https://www.ics.uci.edu/~eppstein/161/960215.html</b:URL>
    <b:RefOrder>2</b:RefOrder>
  </b:Source>
  <b:Source>
    <b:Tag>Wik16</b:Tag>
    <b:SourceType>InternetSite</b:SourceType>
    <b:Guid>{A24E8D76-D67A-476F-A500-B46E8F46F917}</b:Guid>
    <b:Title>Floyd–Warshall algorithm</b:Title>
    <b:Year>2016</b:Year>
    <b:Month>Abril</b:Month>
    <b:Day>1</b:Day>
    <b:YearAccessed>2016</b:YearAccessed>
    <b:MonthAccessed>Abril</b:MonthAccessed>
    <b:DayAccessed>24</b:DayAccessed>
    <b:URL>https://en.wikipedia.org/wiki/Floyd%E2%80%93Warshall_algorithm</b:URL>
    <b:Author>
      <b:Author>
        <b:Corporate>Wikipedia</b:Corporate>
      </b:Author>
    </b:Author>
    <b:RefOrder>3</b:RefOrder>
  </b:Source>
</b:Sources>
</file>

<file path=customXml/itemProps1.xml><?xml version="1.0" encoding="utf-8"?>
<ds:datastoreItem xmlns:ds="http://schemas.openxmlformats.org/officeDocument/2006/customXml" ds:itemID="{272E9720-BE2A-42B7-B5D7-AC4CC8FFB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10</Pages>
  <Words>2201</Words>
  <Characters>11890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Easy Pilot: Sistema de Navegação</vt:lpstr>
    </vt:vector>
  </TitlesOfParts>
  <Company/>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Pilot: Sistema de Navegação</dc:title>
  <dc:subject>Conceção e Análise de Algoritmos</dc:subject>
  <dc:creator>José Aleixo Cruz</dc:creator>
  <cp:keywords/>
  <dc:description/>
  <cp:lastModifiedBy>José Aleixo Cruz</cp:lastModifiedBy>
  <cp:revision>20</cp:revision>
  <cp:lastPrinted>2016-04-27T21:38:00Z</cp:lastPrinted>
  <dcterms:created xsi:type="dcterms:W3CDTF">2016-04-19T09:12:00Z</dcterms:created>
  <dcterms:modified xsi:type="dcterms:W3CDTF">2016-04-27T22:05:00Z</dcterms:modified>
</cp:coreProperties>
</file>