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5CCB7" w14:textId="58C51E3B" w:rsidR="006E7D31" w:rsidRPr="00094177" w:rsidRDefault="006E7D31" w:rsidP="000B6774">
      <w:pPr>
        <w:jc w:val="center"/>
        <w:rPr>
          <w:rFonts w:ascii="Arial" w:hAnsi="Arial" w:cs="Arial"/>
          <w:b/>
          <w:bCs/>
        </w:rPr>
      </w:pPr>
      <w:r w:rsidRPr="00094177">
        <w:rPr>
          <w:rFonts w:ascii="Arial" w:hAnsi="Arial" w:cs="Arial"/>
          <w:b/>
          <w:bCs/>
        </w:rPr>
        <w:t>7º ENCONTRO – A IGREJA NASCE NO CORAÇÃO DE JESUS CRISTO e SOMOS IGREJA, POVO DE DEUS</w:t>
      </w:r>
    </w:p>
    <w:p w14:paraId="0AC4FABB" w14:textId="2ACC4EE1" w:rsidR="006E7D31" w:rsidRDefault="001F5717">
      <w:r>
        <w:rPr>
          <w:noProof/>
        </w:rPr>
        <w:drawing>
          <wp:inline distT="0" distB="0" distL="0" distR="0" wp14:anchorId="7AFACC60" wp14:editId="2FE8446B">
            <wp:extent cx="6486525" cy="2762250"/>
            <wp:effectExtent l="0" t="0" r="9525" b="0"/>
            <wp:docPr id="550155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44428" name=""/>
                    <pic:cNvPicPr/>
                  </pic:nvPicPr>
                  <pic:blipFill rotWithShape="1">
                    <a:blip r:embed="rId5"/>
                    <a:srcRect l="1433" t="14523" r="24183" b="17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B8199" w14:textId="3B65A4D5" w:rsidR="006E7D31" w:rsidRDefault="006E7D31">
      <w:r w:rsidRPr="000B6774">
        <w:rPr>
          <w:b/>
          <w:bCs/>
        </w:rPr>
        <w:t>Objetivo</w:t>
      </w:r>
      <w:r w:rsidRPr="006E7D31">
        <w:t>: Compreender o que caracteriza a Igreja de Cristo no mundo</w:t>
      </w:r>
    </w:p>
    <w:p w14:paraId="14C2F34D" w14:textId="31BF17E0" w:rsidR="000B6774" w:rsidRDefault="000B6774">
      <w:r w:rsidRPr="000B6774">
        <w:rPr>
          <w:b/>
          <w:bCs/>
        </w:rPr>
        <w:t>Conteúdo</w:t>
      </w:r>
      <w:r w:rsidRPr="000B6774">
        <w:t>: Jesus convidava pessoas para formar o novo povo de Deus, e assim era formada a comunidade dos seguidores de Jesus. Hoje nós somos esta comunidade. Após a leitura orante da passagem bíblica, refletir: Quem é Jesus para mim? Como encaro minha relação com minha comunidade? O que posso fazer para que esta relação seja melhor?</w:t>
      </w:r>
    </w:p>
    <w:p w14:paraId="51EBE89E" w14:textId="7B2BFFC1" w:rsidR="000B6774" w:rsidRDefault="000B6774">
      <w:r w:rsidRPr="000B6774">
        <w:t xml:space="preserve">Texto bíblico: </w:t>
      </w:r>
      <w:proofErr w:type="spellStart"/>
      <w:r w:rsidRPr="000B6774">
        <w:t>Mt</w:t>
      </w:r>
      <w:proofErr w:type="spellEnd"/>
      <w:r w:rsidRPr="000B6774">
        <w:t xml:space="preserve"> 16, 13-18</w:t>
      </w:r>
      <w:r>
        <w:tab/>
      </w:r>
      <w:r>
        <w:tab/>
      </w:r>
      <w:r w:rsidRPr="000B6774">
        <w:t xml:space="preserve"> CIC § 815, 825, 857</w:t>
      </w:r>
    </w:p>
    <w:p w14:paraId="399F25B1" w14:textId="47633FA5" w:rsidR="00D54129" w:rsidRDefault="00D54129">
      <w:r>
        <w:t>E vós quem dizeis que eu sou?</w:t>
      </w:r>
    </w:p>
    <w:p w14:paraId="5C7AA633" w14:textId="7B3228F8" w:rsidR="00D54129" w:rsidRDefault="00D54129">
      <w:r>
        <w:t>Nesta palavra Jesus está construindo sua Igreja, Jesus disse Eu construirei a minha Igreja e Jesus ia construir uma Igreja que a gente não frequentasse?</w:t>
      </w:r>
    </w:p>
    <w:p w14:paraId="099C122B" w14:textId="7BAB7886" w:rsidR="00D54129" w:rsidRDefault="00D54129">
      <w:r>
        <w:t>Jesus é a pedra fundamental, pedra angular, a rocha que não quebra. Pedro é a pedra secundária que está a serviço da pedra fundamental que é Jesus</w:t>
      </w:r>
      <w:r w:rsidR="00477EC1">
        <w:t>.</w:t>
      </w:r>
    </w:p>
    <w:p w14:paraId="19612078" w14:textId="2B4CA484" w:rsidR="00477EC1" w:rsidRDefault="00477EC1">
      <w:r>
        <w:t>Os Apóstolos são os representantes visível de Jesus, Pedro é o representante visível de Jesus, todos os apóstolos reconhecem isso.</w:t>
      </w:r>
    </w:p>
    <w:p w14:paraId="4F62131B" w14:textId="77777777" w:rsidR="004B4369" w:rsidRPr="004B4369" w:rsidRDefault="004B4369" w:rsidP="004B4369">
      <w:r w:rsidRPr="004B4369">
        <w:t>O Papa é o verdadeiro representante de Jesus na terra. Jesus fez de Simão Pedro a pedra de sustentação da sua Igreja, pois encontrou muita firmeza e sinceridade nas suas palavras. “Tu és o Messias, o Filho de Deus vivo!”</w:t>
      </w:r>
    </w:p>
    <w:p w14:paraId="0083E2AE" w14:textId="77777777" w:rsidR="004B4369" w:rsidRDefault="004B4369" w:rsidP="004B4369">
      <w:r w:rsidRPr="004B4369">
        <w:t>Esta afirmação foi feita pelo próprio Espírito Santo, através de Pedro. Nestas palavras encontramos a grande prova da presença do Espírito Santo entre os apóstolos. O evangelho de hoje sugere que nos deixemos guiar pelo Espírito. O Espírito Santo encoraja, abre os olhos e os corações.</w:t>
      </w:r>
    </w:p>
    <w:p w14:paraId="27C6C164" w14:textId="28EE0248" w:rsidR="0014210E" w:rsidRDefault="0014210E" w:rsidP="004B4369">
      <w:r w:rsidRPr="0014210E">
        <w:t>Dentre os apóstolos, Jesus escolheu Pedro para ser a referência humana, o fundamento sacramental do ministério sacerdotal e a personificação da missão na condição de “vigário de Cristo e pastor de toda a Igreja”.</w:t>
      </w:r>
    </w:p>
    <w:p w14:paraId="70FC3DEA" w14:textId="017ED678" w:rsidR="00D86A23" w:rsidRPr="00D86A23" w:rsidRDefault="00D86A23" w:rsidP="004B4369">
      <w:pPr>
        <w:rPr>
          <w:color w:val="EE0000"/>
        </w:rPr>
      </w:pPr>
      <w:r w:rsidRPr="00D86A23">
        <w:rPr>
          <w:color w:val="EE0000"/>
        </w:rPr>
        <w:t>‘</w:t>
      </w:r>
      <w:r w:rsidRPr="00D86A23">
        <w:rPr>
          <w:color w:val="EE0000"/>
        </w:rPr>
        <w:t>P</w:t>
      </w:r>
      <w:r w:rsidRPr="00D86A23">
        <w:rPr>
          <w:color w:val="EE0000"/>
        </w:rPr>
        <w:t>apa’ seria um </w:t>
      </w:r>
      <w:hyperlink r:id="rId6" w:tgtFrame="_blank" w:history="1">
        <w:r w:rsidRPr="00D86A23">
          <w:rPr>
            <w:rStyle w:val="Hyperlink"/>
            <w:color w:val="EE0000"/>
          </w:rPr>
          <w:t>acrônimo</w:t>
        </w:r>
      </w:hyperlink>
      <w:r w:rsidRPr="00D86A23">
        <w:rPr>
          <w:color w:val="EE0000"/>
        </w:rPr>
        <w:t> em </w:t>
      </w:r>
      <w:hyperlink r:id="rId7" w:tgtFrame="_blank" w:history="1">
        <w:r w:rsidRPr="00D86A23">
          <w:rPr>
            <w:rStyle w:val="Hyperlink"/>
            <w:color w:val="EE0000"/>
          </w:rPr>
          <w:t>latim</w:t>
        </w:r>
      </w:hyperlink>
      <w:r w:rsidRPr="00D86A23">
        <w:rPr>
          <w:color w:val="EE0000"/>
        </w:rPr>
        <w:t xml:space="preserve">, onde cada letra corresponderia a uma palavra: Petri </w:t>
      </w:r>
      <w:proofErr w:type="spellStart"/>
      <w:r w:rsidRPr="00D86A23">
        <w:rPr>
          <w:color w:val="EE0000"/>
        </w:rPr>
        <w:t>Apostoli</w:t>
      </w:r>
      <w:proofErr w:type="spellEnd"/>
      <w:r w:rsidRPr="00D86A23">
        <w:rPr>
          <w:color w:val="EE0000"/>
        </w:rPr>
        <w:t xml:space="preserve"> </w:t>
      </w:r>
      <w:proofErr w:type="spellStart"/>
      <w:r w:rsidRPr="00D86A23">
        <w:rPr>
          <w:color w:val="EE0000"/>
        </w:rPr>
        <w:t>Potestatem</w:t>
      </w:r>
      <w:proofErr w:type="spellEnd"/>
      <w:r w:rsidRPr="00D86A23">
        <w:rPr>
          <w:color w:val="EE0000"/>
        </w:rPr>
        <w:t xml:space="preserve"> </w:t>
      </w:r>
      <w:proofErr w:type="spellStart"/>
      <w:r w:rsidRPr="00D86A23">
        <w:rPr>
          <w:color w:val="EE0000"/>
        </w:rPr>
        <w:t>Accipiens</w:t>
      </w:r>
      <w:proofErr w:type="spellEnd"/>
      <w:r w:rsidRPr="00D86A23">
        <w:rPr>
          <w:color w:val="EE0000"/>
        </w:rPr>
        <w:t xml:space="preserve"> (‘o que recebe o poder do apóstolo Pedro’); ou ainda Petrus </w:t>
      </w:r>
      <w:proofErr w:type="spellStart"/>
      <w:r w:rsidRPr="00D86A23">
        <w:rPr>
          <w:color w:val="EE0000"/>
        </w:rPr>
        <w:t>Apostolus</w:t>
      </w:r>
      <w:proofErr w:type="spellEnd"/>
      <w:r w:rsidRPr="00D86A23">
        <w:rPr>
          <w:color w:val="EE0000"/>
        </w:rPr>
        <w:t xml:space="preserve"> Princeps Apostolorum (‘Pedro Apóstolo, Príncipe dos Apóstolos). </w:t>
      </w:r>
    </w:p>
    <w:p w14:paraId="09A11BC5" w14:textId="3D9C1BAE" w:rsidR="00EA1DCA" w:rsidRPr="004B4369" w:rsidRDefault="00EA1DCA" w:rsidP="004B4369">
      <w:pPr>
        <w:rPr>
          <w:b/>
          <w:bCs/>
        </w:rPr>
      </w:pPr>
      <w:r w:rsidRPr="00EA1DCA">
        <w:rPr>
          <w:b/>
          <w:bCs/>
        </w:rPr>
        <w:lastRenderedPageBreak/>
        <w:t>A História da Igreja, de Pedro ao presente momento, registra a existência de 267 Papas</w:t>
      </w:r>
    </w:p>
    <w:p w14:paraId="3D970525" w14:textId="6A050E80" w:rsidR="00477EC1" w:rsidRDefault="009653D2">
      <w:r>
        <w:t>Pedro o 1º Pa</w:t>
      </w:r>
      <w:r w:rsidR="0014210E">
        <w:t>p</w:t>
      </w:r>
      <w:r>
        <w:t>a da Igreja Católica Apostólica Romana</w:t>
      </w:r>
    </w:p>
    <w:p w14:paraId="6F770662" w14:textId="77777777" w:rsidR="009653D2" w:rsidRPr="009653D2" w:rsidRDefault="009653D2" w:rsidP="009653D2">
      <w:r w:rsidRPr="009653D2">
        <w:rPr>
          <w:b/>
          <w:bCs/>
        </w:rPr>
        <w:t>Os primeiros sucessores de Pedro (Século I e início do II):</w:t>
      </w:r>
    </w:p>
    <w:p w14:paraId="443CD8B5" w14:textId="77777777" w:rsidR="009653D2" w:rsidRPr="009653D2" w:rsidRDefault="009653D2" w:rsidP="009653D2">
      <w:pPr>
        <w:numPr>
          <w:ilvl w:val="0"/>
          <w:numId w:val="1"/>
        </w:numPr>
      </w:pPr>
      <w:r w:rsidRPr="009653D2">
        <w:rPr>
          <w:b/>
          <w:bCs/>
        </w:rPr>
        <w:t>São Pedro:</w:t>
      </w:r>
      <w:r w:rsidRPr="009653D2">
        <w:t xml:space="preserve"> ~30–64/67 d.C. (O Apóstolo)</w:t>
      </w:r>
    </w:p>
    <w:p w14:paraId="6D528260" w14:textId="77777777" w:rsidR="009653D2" w:rsidRPr="009653D2" w:rsidRDefault="009653D2" w:rsidP="009653D2">
      <w:pPr>
        <w:numPr>
          <w:ilvl w:val="0"/>
          <w:numId w:val="1"/>
        </w:numPr>
      </w:pPr>
      <w:r w:rsidRPr="009653D2">
        <w:rPr>
          <w:b/>
          <w:bCs/>
        </w:rPr>
        <w:t>1. São Lino:</w:t>
      </w:r>
      <w:r w:rsidRPr="009653D2">
        <w:t xml:space="preserve"> ~67–76 d.C. (Discípulo de Pedro e Paulo)</w:t>
      </w:r>
    </w:p>
    <w:p w14:paraId="116088ED" w14:textId="77777777" w:rsidR="009653D2" w:rsidRPr="009653D2" w:rsidRDefault="009653D2" w:rsidP="009653D2">
      <w:pPr>
        <w:numPr>
          <w:ilvl w:val="0"/>
          <w:numId w:val="1"/>
        </w:numPr>
      </w:pPr>
      <w:r w:rsidRPr="009653D2">
        <w:rPr>
          <w:b/>
          <w:bCs/>
        </w:rPr>
        <w:t>2. Santo Anacleto (Cleto):</w:t>
      </w:r>
      <w:r w:rsidRPr="009653D2">
        <w:t xml:space="preserve"> ~76–88 d.C.</w:t>
      </w:r>
    </w:p>
    <w:p w14:paraId="3F719CE0" w14:textId="77777777" w:rsidR="009653D2" w:rsidRPr="009653D2" w:rsidRDefault="009653D2" w:rsidP="009653D2">
      <w:pPr>
        <w:numPr>
          <w:ilvl w:val="0"/>
          <w:numId w:val="1"/>
        </w:numPr>
      </w:pPr>
      <w:r w:rsidRPr="009653D2">
        <w:rPr>
          <w:b/>
          <w:bCs/>
        </w:rPr>
        <w:t>3. São Clemente I:</w:t>
      </w:r>
      <w:r w:rsidRPr="009653D2">
        <w:t xml:space="preserve"> ~88–97 d.C.</w:t>
      </w:r>
    </w:p>
    <w:p w14:paraId="049C20BC" w14:textId="77777777" w:rsidR="009653D2" w:rsidRPr="009653D2" w:rsidRDefault="009653D2" w:rsidP="009653D2">
      <w:pPr>
        <w:numPr>
          <w:ilvl w:val="0"/>
          <w:numId w:val="1"/>
        </w:numPr>
      </w:pPr>
      <w:r w:rsidRPr="009653D2">
        <w:rPr>
          <w:b/>
          <w:bCs/>
        </w:rPr>
        <w:t>4. Santo Evaristo:</w:t>
      </w:r>
      <w:r w:rsidRPr="009653D2">
        <w:t xml:space="preserve"> ~97–105 d.C.</w:t>
      </w:r>
    </w:p>
    <w:p w14:paraId="74A07A3A" w14:textId="77777777" w:rsidR="009653D2" w:rsidRPr="009653D2" w:rsidRDefault="009653D2" w:rsidP="009653D2">
      <w:pPr>
        <w:numPr>
          <w:ilvl w:val="0"/>
          <w:numId w:val="1"/>
        </w:numPr>
      </w:pPr>
      <w:r w:rsidRPr="009653D2">
        <w:rPr>
          <w:b/>
          <w:bCs/>
        </w:rPr>
        <w:t>5. Santo Alexandre I:</w:t>
      </w:r>
      <w:r w:rsidRPr="009653D2">
        <w:t xml:space="preserve"> ~105–115 </w:t>
      </w:r>
      <w:proofErr w:type="spellStart"/>
      <w:r w:rsidRPr="009653D2">
        <w:t>d.C</w:t>
      </w:r>
      <w:proofErr w:type="spellEnd"/>
    </w:p>
    <w:p w14:paraId="3AA0D784" w14:textId="77777777" w:rsidR="00D54129" w:rsidRDefault="00D54129"/>
    <w:p w14:paraId="045B1B4D" w14:textId="0CD4B0FC" w:rsidR="000B6774" w:rsidRDefault="00F96466">
      <w:r>
        <w:t>Se somos Igreja de Cristo, quem é Jesus para mim</w:t>
      </w:r>
      <w:r w:rsidR="00A55195">
        <w:t>?</w:t>
      </w:r>
    </w:p>
    <w:p w14:paraId="7D9177A3" w14:textId="77777777" w:rsidR="00F96466" w:rsidRDefault="00F96466"/>
    <w:p w14:paraId="60D019AB" w14:textId="38959805" w:rsidR="000B6774" w:rsidRPr="000B6774" w:rsidRDefault="000B6774" w:rsidP="00A55195">
      <w:pPr>
        <w:jc w:val="center"/>
        <w:rPr>
          <w:b/>
          <w:bCs/>
        </w:rPr>
      </w:pPr>
      <w:r w:rsidRPr="000B6774">
        <w:rPr>
          <w:b/>
          <w:bCs/>
        </w:rPr>
        <w:t>SOMOS IGREJA, POVO DE DEUS</w:t>
      </w:r>
    </w:p>
    <w:p w14:paraId="01CE3D7A" w14:textId="4938AC45" w:rsidR="000B6774" w:rsidRDefault="000B6774">
      <w:r w:rsidRPr="000B6774">
        <w:rPr>
          <w:b/>
          <w:bCs/>
        </w:rPr>
        <w:t>Objetivo:</w:t>
      </w:r>
      <w:r w:rsidRPr="000B6774">
        <w:t xml:space="preserve"> Compreender que a Igreja é a comunidade dos que professam a fé em Jesus Cristo</w:t>
      </w:r>
    </w:p>
    <w:p w14:paraId="0341E889" w14:textId="274A915B" w:rsidR="000B6774" w:rsidRDefault="000B6774">
      <w:r w:rsidRPr="000B6774">
        <w:rPr>
          <w:b/>
          <w:bCs/>
        </w:rPr>
        <w:t>Conteúdo</w:t>
      </w:r>
      <w:r w:rsidRPr="000B6774">
        <w:t>: Deus deseja a nossa felicidade e tudo faz para que sejamos realmente felizes, segundo seu plano de amor para nós. Jesus recomenda a confiança em Deus e a busca dos valores do Reino, nos ensina a aprender contemplando a natureza</w:t>
      </w:r>
    </w:p>
    <w:p w14:paraId="64B142BF" w14:textId="218A860C" w:rsidR="000B6774" w:rsidRDefault="000B6774">
      <w:r w:rsidRPr="000B6774">
        <w:rPr>
          <w:b/>
          <w:bCs/>
        </w:rPr>
        <w:t>Refletir</w:t>
      </w:r>
      <w:r w:rsidRPr="000B6774">
        <w:t>: Como posso colaborar para reunir e manter unido o povo de Deus?</w:t>
      </w:r>
    </w:p>
    <w:p w14:paraId="71E25A97" w14:textId="7F3D1356" w:rsidR="000B6774" w:rsidRDefault="000B6774">
      <w:r w:rsidRPr="000B6774">
        <w:t xml:space="preserve">Texto </w:t>
      </w:r>
      <w:proofErr w:type="spellStart"/>
      <w:r w:rsidRPr="000B6774">
        <w:t>biblico</w:t>
      </w:r>
      <w:proofErr w:type="spellEnd"/>
      <w:r w:rsidRPr="000B6774">
        <w:t xml:space="preserve">: At 2, 38-47 </w:t>
      </w:r>
      <w:r>
        <w:tab/>
      </w:r>
      <w:r>
        <w:tab/>
      </w:r>
      <w:r w:rsidRPr="000B6774">
        <w:t>CIC § 782, 2041, 2042-2043</w:t>
      </w:r>
    </w:p>
    <w:p w14:paraId="367D2B77" w14:textId="77777777" w:rsidR="00C10D1C" w:rsidRDefault="00C10D1C"/>
    <w:p w14:paraId="498F662D" w14:textId="7A457D12" w:rsidR="00C10D1C" w:rsidRDefault="00C10D1C"/>
    <w:sectPr w:rsidR="00C10D1C" w:rsidSect="006E7D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61F90"/>
    <w:multiLevelType w:val="multilevel"/>
    <w:tmpl w:val="08A2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75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31"/>
    <w:rsid w:val="00094177"/>
    <w:rsid w:val="000B6774"/>
    <w:rsid w:val="0014210E"/>
    <w:rsid w:val="001E4A7D"/>
    <w:rsid w:val="001F5717"/>
    <w:rsid w:val="00477EC1"/>
    <w:rsid w:val="004B4369"/>
    <w:rsid w:val="006B7F25"/>
    <w:rsid w:val="006E7D31"/>
    <w:rsid w:val="008F69EE"/>
    <w:rsid w:val="009653D2"/>
    <w:rsid w:val="00A55195"/>
    <w:rsid w:val="00C10D1C"/>
    <w:rsid w:val="00D54129"/>
    <w:rsid w:val="00D86A23"/>
    <w:rsid w:val="00DB24A7"/>
    <w:rsid w:val="00EA1DCA"/>
    <w:rsid w:val="00F9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18F27"/>
  <w15:chartTrackingRefBased/>
  <w15:docId w15:val="{B4726F08-F077-4180-BB52-3DA9B42B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7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7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7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7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7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7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7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7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7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7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7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7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7D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7D3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7D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7D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7D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7D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7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7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7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7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7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7D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7D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7D3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7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7D3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7D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86A2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6A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t.wikipedia.org/wiki/Lati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t.wikipedia.org/wiki/Acr%C3%B4nim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480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Condomínio Oten Imóveis</dc:creator>
  <cp:keywords/>
  <dc:description/>
  <cp:lastModifiedBy>Condomínio Oten Imóveis</cp:lastModifiedBy>
  <cp:revision>16</cp:revision>
  <dcterms:created xsi:type="dcterms:W3CDTF">2026-05-11T17:20:00Z</dcterms:created>
  <dcterms:modified xsi:type="dcterms:W3CDTF">2026-05-14T17:37:00Z</dcterms:modified>
</cp:coreProperties>
</file>