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BD1" w:rsidRDefault="007E22CF" w:rsidP="007A2C58">
      <w:pPr>
        <w:rPr>
          <w:b/>
          <w:sz w:val="36"/>
          <w:szCs w:val="36"/>
        </w:rPr>
      </w:pPr>
      <w:r w:rsidRPr="007E22CF">
        <w:rPr>
          <w:b/>
          <w:sz w:val="36"/>
          <w:szCs w:val="36"/>
        </w:rPr>
        <w:t>JPA (Java Persistence API)</w:t>
      </w:r>
      <w:r w:rsidR="00B77795">
        <w:rPr>
          <w:b/>
          <w:sz w:val="36"/>
          <w:szCs w:val="36"/>
        </w:rPr>
        <w:t xml:space="preserve"> e Hibernate</w:t>
      </w:r>
    </w:p>
    <w:p w:rsidR="007E22CF" w:rsidRDefault="00B77795" w:rsidP="00B77795">
      <w:pPr>
        <w:pStyle w:val="SemEspaamento"/>
        <w:jc w:val="both"/>
        <w:rPr>
          <w:sz w:val="24"/>
          <w:szCs w:val="24"/>
        </w:rPr>
      </w:pPr>
      <w:r w:rsidRPr="00B77795">
        <w:rPr>
          <w:sz w:val="24"/>
          <w:szCs w:val="24"/>
        </w:rPr>
        <w:t>A Java Persistence API (JPA) é um framework para persistência em Java, que oferece</w:t>
      </w:r>
      <w:r>
        <w:rPr>
          <w:sz w:val="24"/>
          <w:szCs w:val="24"/>
        </w:rPr>
        <w:t xml:space="preserve"> </w:t>
      </w:r>
      <w:r w:rsidRPr="00B77795">
        <w:rPr>
          <w:sz w:val="24"/>
          <w:szCs w:val="24"/>
        </w:rPr>
        <w:t>uma API de mapeamento objeto-relacional e soluções</w:t>
      </w:r>
      <w:r>
        <w:rPr>
          <w:sz w:val="24"/>
          <w:szCs w:val="24"/>
        </w:rPr>
        <w:t xml:space="preserve"> para integrar persistência com </w:t>
      </w:r>
      <w:r w:rsidRPr="00B77795">
        <w:rPr>
          <w:sz w:val="24"/>
          <w:szCs w:val="24"/>
        </w:rPr>
        <w:t>sistemas corporativos escaláveis.</w:t>
      </w:r>
    </w:p>
    <w:p w:rsidR="00B77795" w:rsidRDefault="00B77795" w:rsidP="00B77795">
      <w:pPr>
        <w:pStyle w:val="SemEspaamento"/>
        <w:jc w:val="both"/>
        <w:rPr>
          <w:sz w:val="24"/>
          <w:szCs w:val="24"/>
        </w:rPr>
      </w:pPr>
    </w:p>
    <w:p w:rsidR="00B77795" w:rsidRDefault="00B77795" w:rsidP="00B77795">
      <w:pPr>
        <w:pStyle w:val="SemEspaamento"/>
        <w:jc w:val="both"/>
        <w:rPr>
          <w:sz w:val="24"/>
          <w:szCs w:val="24"/>
        </w:rPr>
      </w:pPr>
      <w:r w:rsidRPr="00B77795">
        <w:rPr>
          <w:sz w:val="24"/>
          <w:szCs w:val="24"/>
        </w:rPr>
        <w:t xml:space="preserve">Com JPA, os objetos são </w:t>
      </w:r>
      <w:r w:rsidRPr="00B77795">
        <w:rPr>
          <w:b/>
          <w:sz w:val="24"/>
          <w:szCs w:val="24"/>
        </w:rPr>
        <w:t>POJO (Plain Old Java Objects)</w:t>
      </w:r>
      <w:r w:rsidRPr="00B77795">
        <w:rPr>
          <w:sz w:val="24"/>
          <w:szCs w:val="24"/>
        </w:rPr>
        <w:t>,</w:t>
      </w:r>
      <w:r w:rsidR="00C521A1">
        <w:rPr>
          <w:sz w:val="24"/>
          <w:szCs w:val="24"/>
        </w:rPr>
        <w:t xml:space="preserve"> ou seja, não é necessário nada </w:t>
      </w:r>
      <w:r w:rsidRPr="00B77795">
        <w:rPr>
          <w:sz w:val="24"/>
          <w:szCs w:val="24"/>
        </w:rPr>
        <w:t xml:space="preserve">de especial para tornar os objetos persistentes. Basta </w:t>
      </w:r>
      <w:r>
        <w:rPr>
          <w:sz w:val="24"/>
          <w:szCs w:val="24"/>
        </w:rPr>
        <w:t xml:space="preserve">adicionar algumas anotações nas </w:t>
      </w:r>
      <w:r w:rsidRPr="00B77795">
        <w:rPr>
          <w:sz w:val="24"/>
          <w:szCs w:val="24"/>
        </w:rPr>
        <w:t>classes que representam as entidades do sistema e c</w:t>
      </w:r>
      <w:r>
        <w:rPr>
          <w:sz w:val="24"/>
          <w:szCs w:val="24"/>
        </w:rPr>
        <w:t xml:space="preserve">omeçar a persistir ou consultar </w:t>
      </w:r>
      <w:r w:rsidRPr="00B77795">
        <w:rPr>
          <w:sz w:val="24"/>
          <w:szCs w:val="24"/>
        </w:rPr>
        <w:t>objetos.</w:t>
      </w:r>
    </w:p>
    <w:p w:rsidR="00B77795" w:rsidRDefault="00B77795" w:rsidP="00B77795">
      <w:pPr>
        <w:pStyle w:val="SemEspaamento"/>
        <w:jc w:val="both"/>
        <w:rPr>
          <w:sz w:val="24"/>
          <w:szCs w:val="24"/>
        </w:rPr>
      </w:pPr>
    </w:p>
    <w:p w:rsidR="00C521A1" w:rsidRDefault="00C521A1" w:rsidP="00C521A1">
      <w:pPr>
        <w:pStyle w:val="SemEspaamento"/>
        <w:jc w:val="both"/>
        <w:rPr>
          <w:sz w:val="24"/>
          <w:szCs w:val="24"/>
        </w:rPr>
      </w:pPr>
      <w:r w:rsidRPr="00C521A1">
        <w:rPr>
          <w:sz w:val="24"/>
          <w:szCs w:val="24"/>
        </w:rPr>
        <w:t>JPA é uma especificação, e não um produto. Para trabalhar com JPA, precisa</w:t>
      </w:r>
      <w:r>
        <w:rPr>
          <w:sz w:val="24"/>
          <w:szCs w:val="24"/>
        </w:rPr>
        <w:t xml:space="preserve">mos de </w:t>
      </w:r>
      <w:r w:rsidRPr="00C521A1">
        <w:rPr>
          <w:sz w:val="24"/>
          <w:szCs w:val="24"/>
        </w:rPr>
        <w:t>uma implementação.</w:t>
      </w:r>
    </w:p>
    <w:p w:rsidR="00C521A1" w:rsidRDefault="00C521A1" w:rsidP="00C521A1">
      <w:pPr>
        <w:pStyle w:val="SemEspaamento"/>
        <w:jc w:val="both"/>
        <w:rPr>
          <w:sz w:val="24"/>
          <w:szCs w:val="24"/>
        </w:rPr>
      </w:pPr>
    </w:p>
    <w:p w:rsidR="00C521A1" w:rsidRDefault="00C521A1" w:rsidP="00C521A1">
      <w:pPr>
        <w:pStyle w:val="SemEspaamento"/>
        <w:jc w:val="both"/>
        <w:rPr>
          <w:sz w:val="24"/>
          <w:szCs w:val="24"/>
        </w:rPr>
      </w:pPr>
      <w:r w:rsidRPr="00C521A1">
        <w:rPr>
          <w:sz w:val="24"/>
          <w:szCs w:val="24"/>
        </w:rPr>
        <w:t xml:space="preserve">O projeto do </w:t>
      </w:r>
      <w:r w:rsidRPr="00C521A1">
        <w:rPr>
          <w:b/>
          <w:sz w:val="24"/>
          <w:szCs w:val="24"/>
        </w:rPr>
        <w:t>Hibernate ORM</w:t>
      </w:r>
      <w:r w:rsidRPr="00C521A1">
        <w:rPr>
          <w:sz w:val="24"/>
          <w:szCs w:val="24"/>
        </w:rPr>
        <w:t xml:space="preserve"> possui alguns</w:t>
      </w:r>
      <w:r>
        <w:rPr>
          <w:sz w:val="24"/>
          <w:szCs w:val="24"/>
        </w:rPr>
        <w:t xml:space="preserve"> módulos, sendo que o </w:t>
      </w:r>
      <w:r w:rsidRPr="00C521A1">
        <w:rPr>
          <w:b/>
          <w:sz w:val="24"/>
          <w:szCs w:val="24"/>
        </w:rPr>
        <w:t>Hibernate EntityManage</w:t>
      </w:r>
      <w:r w:rsidRPr="00C521A1">
        <w:rPr>
          <w:sz w:val="24"/>
          <w:szCs w:val="24"/>
        </w:rPr>
        <w:t xml:space="preserve">r é a implementação da JPA </w:t>
      </w:r>
      <w:r>
        <w:rPr>
          <w:sz w:val="24"/>
          <w:szCs w:val="24"/>
        </w:rPr>
        <w:t xml:space="preserve">que encapsula o </w:t>
      </w:r>
      <w:r w:rsidRPr="00C521A1">
        <w:rPr>
          <w:b/>
          <w:sz w:val="24"/>
          <w:szCs w:val="24"/>
        </w:rPr>
        <w:t>Hibernate Core</w:t>
      </w:r>
      <w:r>
        <w:rPr>
          <w:sz w:val="24"/>
          <w:szCs w:val="24"/>
        </w:rPr>
        <w:t xml:space="preserve">. </w:t>
      </w:r>
      <w:r w:rsidRPr="00C521A1">
        <w:rPr>
          <w:sz w:val="24"/>
          <w:szCs w:val="24"/>
        </w:rPr>
        <w:t>O Hibernate Core é a base para o funcionamento da</w:t>
      </w:r>
      <w:r>
        <w:rPr>
          <w:sz w:val="24"/>
          <w:szCs w:val="24"/>
        </w:rPr>
        <w:t xml:space="preserve"> persistência, com APIs nativas </w:t>
      </w:r>
      <w:r w:rsidRPr="00C521A1">
        <w:rPr>
          <w:sz w:val="24"/>
          <w:szCs w:val="24"/>
        </w:rPr>
        <w:t>e metadados de mapeamentos em arquivos XML. Po</w:t>
      </w:r>
      <w:r>
        <w:rPr>
          <w:sz w:val="24"/>
          <w:szCs w:val="24"/>
        </w:rPr>
        <w:t xml:space="preserve">ssui uma linguagem de consultas </w:t>
      </w:r>
      <w:r w:rsidRPr="00C521A1">
        <w:rPr>
          <w:sz w:val="24"/>
          <w:szCs w:val="24"/>
        </w:rPr>
        <w:t xml:space="preserve">chamada </w:t>
      </w:r>
      <w:r w:rsidRPr="00C521A1">
        <w:rPr>
          <w:b/>
          <w:sz w:val="24"/>
          <w:szCs w:val="24"/>
        </w:rPr>
        <w:t>HQL</w:t>
      </w:r>
      <w:r w:rsidRPr="00C521A1">
        <w:rPr>
          <w:sz w:val="24"/>
          <w:szCs w:val="24"/>
        </w:rPr>
        <w:t xml:space="preserve"> (parecido com SQL), um conjunto de i</w:t>
      </w:r>
      <w:r>
        <w:rPr>
          <w:sz w:val="24"/>
          <w:szCs w:val="24"/>
        </w:rPr>
        <w:t xml:space="preserve">nterfaces para consultas usando </w:t>
      </w:r>
      <w:r w:rsidRPr="00C521A1">
        <w:rPr>
          <w:sz w:val="24"/>
          <w:szCs w:val="24"/>
        </w:rPr>
        <w:t>critérios (Criteria API), etc.</w:t>
      </w:r>
    </w:p>
    <w:p w:rsidR="00927B14" w:rsidRDefault="00927B14" w:rsidP="00C521A1">
      <w:pPr>
        <w:pStyle w:val="SemEspaamento"/>
        <w:jc w:val="both"/>
        <w:rPr>
          <w:sz w:val="24"/>
          <w:szCs w:val="24"/>
        </w:rPr>
      </w:pPr>
    </w:p>
    <w:p w:rsidR="00C521A1" w:rsidRDefault="00927B14" w:rsidP="00B77795">
      <w:pPr>
        <w:pStyle w:val="SemEspaamento"/>
        <w:jc w:val="both"/>
        <w:rPr>
          <w:b/>
          <w:sz w:val="28"/>
          <w:szCs w:val="28"/>
        </w:rPr>
      </w:pPr>
      <w:r w:rsidRPr="00927B14">
        <w:rPr>
          <w:b/>
          <w:sz w:val="28"/>
          <w:szCs w:val="28"/>
        </w:rPr>
        <w:t>Configuração de JPA e Hibernate com Maven</w:t>
      </w:r>
    </w:p>
    <w:p w:rsidR="00927B14" w:rsidRDefault="00927B14" w:rsidP="00927B14">
      <w:pPr>
        <w:pStyle w:val="SemEspaamento"/>
        <w:jc w:val="both"/>
        <w:rPr>
          <w:b/>
          <w:sz w:val="28"/>
          <w:szCs w:val="28"/>
        </w:rPr>
      </w:pPr>
    </w:p>
    <w:p w:rsidR="00927B14" w:rsidRDefault="00927B14" w:rsidP="00927B14">
      <w:pPr>
        <w:pStyle w:val="SemEspaamento"/>
        <w:jc w:val="both"/>
        <w:rPr>
          <w:sz w:val="24"/>
          <w:szCs w:val="24"/>
        </w:rPr>
      </w:pPr>
      <w:r w:rsidRPr="00927B14">
        <w:rPr>
          <w:sz w:val="24"/>
          <w:szCs w:val="24"/>
        </w:rPr>
        <w:t xml:space="preserve">Como estamos usando Maven, não precisamos acessar o site do Hibernate para baixar os arquivos necessários e incluir manualmente no projeto. Podemos incluir todas as dependências no arquivo </w:t>
      </w:r>
      <w:r w:rsidRPr="00927B14">
        <w:rPr>
          <w:b/>
          <w:sz w:val="24"/>
          <w:szCs w:val="24"/>
        </w:rPr>
        <w:t>pom.xml</w:t>
      </w:r>
      <w:r w:rsidRPr="00927B14">
        <w:rPr>
          <w:sz w:val="24"/>
          <w:szCs w:val="24"/>
        </w:rPr>
        <w:t>, que o Maven baixará os arquivos necessários automaticamente.</w:t>
      </w:r>
    </w:p>
    <w:p w:rsidR="00927B14" w:rsidRDefault="00927B14" w:rsidP="00927B14">
      <w:pPr>
        <w:pStyle w:val="SemEspaamento"/>
        <w:jc w:val="both"/>
        <w:rPr>
          <w:sz w:val="24"/>
          <w:szCs w:val="24"/>
        </w:rPr>
      </w:pPr>
    </w:p>
    <w:p w:rsidR="00927B14" w:rsidRPr="00927B14" w:rsidRDefault="00927B14" w:rsidP="00927B14">
      <w:pPr>
        <w:pStyle w:val="SemEspaamento"/>
        <w:jc w:val="both"/>
        <w:rPr>
          <w:b/>
          <w:color w:val="538135" w:themeColor="accent6" w:themeShade="BF"/>
          <w:sz w:val="24"/>
          <w:szCs w:val="24"/>
        </w:rPr>
      </w:pPr>
      <w:r w:rsidRPr="00927B14">
        <w:rPr>
          <w:b/>
          <w:color w:val="538135" w:themeColor="accent6" w:themeShade="BF"/>
          <w:sz w:val="24"/>
          <w:szCs w:val="24"/>
        </w:rPr>
        <w:t>&lt;</w:t>
      </w:r>
      <w:proofErr w:type="spellStart"/>
      <w:proofErr w:type="gramStart"/>
      <w:r w:rsidRPr="00927B14">
        <w:rPr>
          <w:b/>
          <w:color w:val="538135" w:themeColor="accent6" w:themeShade="BF"/>
          <w:sz w:val="24"/>
          <w:szCs w:val="24"/>
        </w:rPr>
        <w:t>dependencies</w:t>
      </w:r>
      <w:proofErr w:type="spellEnd"/>
      <w:proofErr w:type="gramEnd"/>
      <w:r w:rsidRPr="00927B14">
        <w:rPr>
          <w:b/>
          <w:color w:val="538135" w:themeColor="accent6" w:themeShade="BF"/>
          <w:sz w:val="24"/>
          <w:szCs w:val="24"/>
        </w:rPr>
        <w:t>&gt;</w:t>
      </w:r>
    </w:p>
    <w:p w:rsidR="00927B14" w:rsidRPr="00927B14" w:rsidRDefault="00927B14" w:rsidP="00927B14">
      <w:pPr>
        <w:pStyle w:val="SemEspaamento"/>
        <w:ind w:left="708"/>
        <w:jc w:val="both"/>
        <w:rPr>
          <w:color w:val="538135" w:themeColor="accent6" w:themeShade="BF"/>
          <w:sz w:val="24"/>
          <w:szCs w:val="24"/>
        </w:rPr>
      </w:pPr>
      <w:proofErr w:type="gramStart"/>
      <w:r w:rsidRPr="00927B14">
        <w:rPr>
          <w:color w:val="538135" w:themeColor="accent6" w:themeShade="BF"/>
          <w:sz w:val="24"/>
          <w:szCs w:val="24"/>
        </w:rPr>
        <w:t>&lt;!--</w:t>
      </w:r>
      <w:proofErr w:type="gramEnd"/>
      <w:r w:rsidRPr="00927B14">
        <w:rPr>
          <w:color w:val="538135" w:themeColor="accent6" w:themeShade="BF"/>
          <w:sz w:val="24"/>
          <w:szCs w:val="24"/>
        </w:rPr>
        <w:t xml:space="preserve"> Núcleo do Hibernate --&gt;</w:t>
      </w:r>
    </w:p>
    <w:p w:rsidR="00927B14" w:rsidRPr="006623D6" w:rsidRDefault="00927B14" w:rsidP="00927B14">
      <w:pPr>
        <w:pStyle w:val="SemEspaamento"/>
        <w:ind w:left="708"/>
        <w:jc w:val="both"/>
        <w:rPr>
          <w:b/>
          <w:color w:val="538135" w:themeColor="accent6" w:themeShade="BF"/>
          <w:sz w:val="24"/>
          <w:szCs w:val="24"/>
          <w:lang w:val="en-US"/>
        </w:rPr>
      </w:pPr>
      <w:r w:rsidRPr="006623D6">
        <w:rPr>
          <w:b/>
          <w:color w:val="538135" w:themeColor="accent6" w:themeShade="BF"/>
          <w:sz w:val="24"/>
          <w:szCs w:val="24"/>
          <w:lang w:val="en-US"/>
        </w:rPr>
        <w:t>&lt;</w:t>
      </w:r>
      <w:proofErr w:type="gramStart"/>
      <w:r w:rsidRPr="006623D6">
        <w:rPr>
          <w:b/>
          <w:color w:val="538135" w:themeColor="accent6" w:themeShade="BF"/>
          <w:sz w:val="24"/>
          <w:szCs w:val="24"/>
          <w:lang w:val="en-US"/>
        </w:rPr>
        <w:t>dependency</w:t>
      </w:r>
      <w:proofErr w:type="gramEnd"/>
      <w:r w:rsidRPr="006623D6">
        <w:rPr>
          <w:b/>
          <w:color w:val="538135" w:themeColor="accent6" w:themeShade="BF"/>
          <w:sz w:val="24"/>
          <w:szCs w:val="24"/>
          <w:lang w:val="en-US"/>
        </w:rPr>
        <w:t>&gt;</w:t>
      </w:r>
    </w:p>
    <w:p w:rsidR="00927B14" w:rsidRPr="00927B14" w:rsidRDefault="00927B14" w:rsidP="00927B14">
      <w:pPr>
        <w:pStyle w:val="SemEspaamento"/>
        <w:ind w:left="1416"/>
        <w:jc w:val="both"/>
        <w:rPr>
          <w:b/>
          <w:color w:val="538135" w:themeColor="accent6" w:themeShade="BF"/>
          <w:sz w:val="24"/>
          <w:szCs w:val="24"/>
          <w:lang w:val="en-US"/>
        </w:rPr>
      </w:pPr>
      <w:r w:rsidRPr="00927B14">
        <w:rPr>
          <w:b/>
          <w:color w:val="538135" w:themeColor="accent6" w:themeShade="BF"/>
          <w:sz w:val="24"/>
          <w:szCs w:val="24"/>
          <w:lang w:val="en-US"/>
        </w:rPr>
        <w:t>&lt;</w:t>
      </w:r>
      <w:proofErr w:type="spellStart"/>
      <w:proofErr w:type="gramStart"/>
      <w:r w:rsidRPr="00927B14">
        <w:rPr>
          <w:b/>
          <w:color w:val="538135" w:themeColor="accent6" w:themeShade="BF"/>
          <w:sz w:val="24"/>
          <w:szCs w:val="24"/>
          <w:lang w:val="en-US"/>
        </w:rPr>
        <w:t>groupId</w:t>
      </w:r>
      <w:proofErr w:type="spellEnd"/>
      <w:r w:rsidRPr="00927B14">
        <w:rPr>
          <w:b/>
          <w:color w:val="538135" w:themeColor="accent6" w:themeShade="BF"/>
          <w:sz w:val="24"/>
          <w:szCs w:val="24"/>
          <w:lang w:val="en-US"/>
        </w:rPr>
        <w:t>&gt;</w:t>
      </w:r>
      <w:proofErr w:type="spellStart"/>
      <w:proofErr w:type="gramEnd"/>
      <w:r w:rsidRPr="00927B14">
        <w:rPr>
          <w:color w:val="000000" w:themeColor="text1"/>
          <w:sz w:val="24"/>
          <w:szCs w:val="24"/>
          <w:lang w:val="en-US"/>
        </w:rPr>
        <w:t>org.hibernate</w:t>
      </w:r>
      <w:proofErr w:type="spellEnd"/>
      <w:r w:rsidRPr="00927B14">
        <w:rPr>
          <w:b/>
          <w:color w:val="538135" w:themeColor="accent6" w:themeShade="BF"/>
          <w:sz w:val="24"/>
          <w:szCs w:val="24"/>
          <w:lang w:val="en-US"/>
        </w:rPr>
        <w:t>&lt;/</w:t>
      </w:r>
      <w:proofErr w:type="spellStart"/>
      <w:r w:rsidRPr="00927B14">
        <w:rPr>
          <w:b/>
          <w:color w:val="538135" w:themeColor="accent6" w:themeShade="BF"/>
          <w:sz w:val="24"/>
          <w:szCs w:val="24"/>
          <w:lang w:val="en-US"/>
        </w:rPr>
        <w:t>groupId</w:t>
      </w:r>
      <w:proofErr w:type="spellEnd"/>
      <w:r w:rsidRPr="00927B14">
        <w:rPr>
          <w:b/>
          <w:color w:val="538135" w:themeColor="accent6" w:themeShade="BF"/>
          <w:sz w:val="24"/>
          <w:szCs w:val="24"/>
          <w:lang w:val="en-US"/>
        </w:rPr>
        <w:t>&gt;</w:t>
      </w:r>
    </w:p>
    <w:p w:rsidR="00927B14" w:rsidRPr="00927B14" w:rsidRDefault="00927B14" w:rsidP="00927B14">
      <w:pPr>
        <w:pStyle w:val="SemEspaamento"/>
        <w:ind w:left="1416"/>
        <w:jc w:val="both"/>
        <w:rPr>
          <w:b/>
          <w:color w:val="538135" w:themeColor="accent6" w:themeShade="BF"/>
          <w:sz w:val="24"/>
          <w:szCs w:val="24"/>
          <w:lang w:val="en-US"/>
        </w:rPr>
      </w:pPr>
      <w:r w:rsidRPr="00927B14">
        <w:rPr>
          <w:b/>
          <w:color w:val="538135" w:themeColor="accent6" w:themeShade="BF"/>
          <w:sz w:val="24"/>
          <w:szCs w:val="24"/>
          <w:lang w:val="en-US"/>
        </w:rPr>
        <w:t>&lt;</w:t>
      </w:r>
      <w:proofErr w:type="spellStart"/>
      <w:proofErr w:type="gramStart"/>
      <w:r w:rsidRPr="00927B14">
        <w:rPr>
          <w:b/>
          <w:color w:val="538135" w:themeColor="accent6" w:themeShade="BF"/>
          <w:sz w:val="24"/>
          <w:szCs w:val="24"/>
          <w:lang w:val="en-US"/>
        </w:rPr>
        <w:t>artifactId</w:t>
      </w:r>
      <w:proofErr w:type="spellEnd"/>
      <w:r w:rsidRPr="00927B14">
        <w:rPr>
          <w:b/>
          <w:color w:val="538135" w:themeColor="accent6" w:themeShade="BF"/>
          <w:sz w:val="24"/>
          <w:szCs w:val="24"/>
          <w:lang w:val="en-US"/>
        </w:rPr>
        <w:t>&gt;</w:t>
      </w:r>
      <w:proofErr w:type="gramEnd"/>
      <w:r w:rsidRPr="00927B14">
        <w:rPr>
          <w:color w:val="000000" w:themeColor="text1"/>
          <w:sz w:val="24"/>
          <w:szCs w:val="24"/>
          <w:lang w:val="en-US"/>
        </w:rPr>
        <w:t>hibernate-core</w:t>
      </w:r>
      <w:r w:rsidRPr="00927B14">
        <w:rPr>
          <w:b/>
          <w:color w:val="538135" w:themeColor="accent6" w:themeShade="BF"/>
          <w:sz w:val="24"/>
          <w:szCs w:val="24"/>
          <w:lang w:val="en-US"/>
        </w:rPr>
        <w:t>&lt;/</w:t>
      </w:r>
      <w:proofErr w:type="spellStart"/>
      <w:r w:rsidRPr="00927B14">
        <w:rPr>
          <w:b/>
          <w:color w:val="538135" w:themeColor="accent6" w:themeShade="BF"/>
          <w:sz w:val="24"/>
          <w:szCs w:val="24"/>
          <w:lang w:val="en-US"/>
        </w:rPr>
        <w:t>artifactId</w:t>
      </w:r>
      <w:proofErr w:type="spellEnd"/>
      <w:r w:rsidRPr="00927B14">
        <w:rPr>
          <w:b/>
          <w:color w:val="538135" w:themeColor="accent6" w:themeShade="BF"/>
          <w:sz w:val="24"/>
          <w:szCs w:val="24"/>
          <w:lang w:val="en-US"/>
        </w:rPr>
        <w:t>&gt;</w:t>
      </w:r>
    </w:p>
    <w:p w:rsidR="00927B14" w:rsidRPr="00927B14" w:rsidRDefault="00927B14" w:rsidP="00927B14">
      <w:pPr>
        <w:pStyle w:val="SemEspaamento"/>
        <w:ind w:left="1416"/>
        <w:jc w:val="both"/>
        <w:rPr>
          <w:b/>
          <w:color w:val="538135" w:themeColor="accent6" w:themeShade="BF"/>
          <w:sz w:val="24"/>
          <w:szCs w:val="24"/>
          <w:lang w:val="en-US"/>
        </w:rPr>
      </w:pPr>
      <w:r w:rsidRPr="00927B14">
        <w:rPr>
          <w:b/>
          <w:color w:val="538135" w:themeColor="accent6" w:themeShade="BF"/>
          <w:sz w:val="24"/>
          <w:szCs w:val="24"/>
          <w:lang w:val="en-US"/>
        </w:rPr>
        <w:t>&lt;version&gt;</w:t>
      </w:r>
      <w:r w:rsidRPr="00927B14">
        <w:rPr>
          <w:color w:val="000000" w:themeColor="text1"/>
          <w:sz w:val="24"/>
          <w:szCs w:val="24"/>
          <w:lang w:val="en-US"/>
        </w:rPr>
        <w:t>4.3.8.Final</w:t>
      </w:r>
      <w:r w:rsidRPr="00927B14">
        <w:rPr>
          <w:b/>
          <w:color w:val="538135" w:themeColor="accent6" w:themeShade="BF"/>
          <w:sz w:val="24"/>
          <w:szCs w:val="24"/>
          <w:lang w:val="en-US"/>
        </w:rPr>
        <w:t>&lt;/version&gt;</w:t>
      </w:r>
    </w:p>
    <w:p w:rsidR="00927B14" w:rsidRPr="00121A30" w:rsidRDefault="00927B14" w:rsidP="00927B14">
      <w:pPr>
        <w:pStyle w:val="SemEspaamento"/>
        <w:ind w:left="1416"/>
        <w:jc w:val="both"/>
        <w:rPr>
          <w:b/>
          <w:color w:val="538135" w:themeColor="accent6" w:themeShade="BF"/>
          <w:sz w:val="24"/>
          <w:szCs w:val="24"/>
        </w:rPr>
      </w:pPr>
      <w:r w:rsidRPr="00B80B17">
        <w:rPr>
          <w:b/>
          <w:color w:val="538135" w:themeColor="accent6" w:themeShade="BF"/>
          <w:sz w:val="24"/>
          <w:szCs w:val="24"/>
          <w:lang w:val="en-US"/>
        </w:rPr>
        <w:t>&lt;</w:t>
      </w:r>
      <w:proofErr w:type="gramStart"/>
      <w:r w:rsidRPr="00B80B17">
        <w:rPr>
          <w:b/>
          <w:color w:val="538135" w:themeColor="accent6" w:themeShade="BF"/>
          <w:sz w:val="24"/>
          <w:szCs w:val="24"/>
          <w:lang w:val="en-US"/>
        </w:rPr>
        <w:t>scope&gt;</w:t>
      </w:r>
      <w:proofErr w:type="gramEnd"/>
      <w:r w:rsidR="00121A30">
        <w:rPr>
          <w:color w:val="000000" w:themeColor="text1"/>
          <w:sz w:val="24"/>
          <w:szCs w:val="24"/>
          <w:lang w:val="en-US"/>
        </w:rPr>
        <w:t>provided</w:t>
      </w:r>
      <w:r w:rsidRPr="00B80B17">
        <w:rPr>
          <w:b/>
          <w:color w:val="538135" w:themeColor="accent6" w:themeShade="BF"/>
          <w:sz w:val="24"/>
          <w:szCs w:val="24"/>
          <w:lang w:val="en-US"/>
        </w:rPr>
        <w:t>&lt;/scope&gt;</w:t>
      </w:r>
    </w:p>
    <w:p w:rsidR="00927B14" w:rsidRPr="00121A30" w:rsidRDefault="00927B14" w:rsidP="00927B14">
      <w:pPr>
        <w:pStyle w:val="SemEspaamento"/>
        <w:ind w:left="708"/>
        <w:jc w:val="both"/>
        <w:rPr>
          <w:b/>
          <w:color w:val="538135" w:themeColor="accent6" w:themeShade="BF"/>
          <w:sz w:val="24"/>
          <w:szCs w:val="24"/>
        </w:rPr>
      </w:pPr>
      <w:r w:rsidRPr="00121A30">
        <w:rPr>
          <w:b/>
          <w:color w:val="538135" w:themeColor="accent6" w:themeShade="BF"/>
          <w:sz w:val="24"/>
          <w:szCs w:val="24"/>
        </w:rPr>
        <w:t>&lt;/</w:t>
      </w:r>
      <w:proofErr w:type="spellStart"/>
      <w:r w:rsidRPr="00121A30">
        <w:rPr>
          <w:b/>
          <w:color w:val="538135" w:themeColor="accent6" w:themeShade="BF"/>
          <w:sz w:val="24"/>
          <w:szCs w:val="24"/>
        </w:rPr>
        <w:t>dependency</w:t>
      </w:r>
      <w:proofErr w:type="spellEnd"/>
      <w:r w:rsidRPr="00121A30">
        <w:rPr>
          <w:b/>
          <w:color w:val="538135" w:themeColor="accent6" w:themeShade="BF"/>
          <w:sz w:val="24"/>
          <w:szCs w:val="24"/>
        </w:rPr>
        <w:t>&gt;</w:t>
      </w:r>
    </w:p>
    <w:p w:rsidR="00927B14" w:rsidRPr="00927B14" w:rsidRDefault="00927B14" w:rsidP="00927B14">
      <w:pPr>
        <w:pStyle w:val="SemEspaamento"/>
        <w:ind w:left="708"/>
        <w:jc w:val="both"/>
        <w:rPr>
          <w:color w:val="538135" w:themeColor="accent6" w:themeShade="BF"/>
          <w:sz w:val="24"/>
          <w:szCs w:val="24"/>
        </w:rPr>
      </w:pPr>
      <w:proofErr w:type="gramStart"/>
      <w:r w:rsidRPr="00927B14">
        <w:rPr>
          <w:color w:val="538135" w:themeColor="accent6" w:themeShade="BF"/>
          <w:sz w:val="24"/>
          <w:szCs w:val="24"/>
        </w:rPr>
        <w:t>&lt;!--</w:t>
      </w:r>
      <w:proofErr w:type="gramEnd"/>
      <w:r w:rsidRPr="00927B14">
        <w:rPr>
          <w:color w:val="538135" w:themeColor="accent6" w:themeShade="BF"/>
          <w:sz w:val="24"/>
          <w:szCs w:val="24"/>
        </w:rPr>
        <w:t xml:space="preserve"> Implementação de </w:t>
      </w:r>
      <w:proofErr w:type="spellStart"/>
      <w:r w:rsidRPr="00927B14">
        <w:rPr>
          <w:color w:val="538135" w:themeColor="accent6" w:themeShade="BF"/>
          <w:sz w:val="24"/>
          <w:szCs w:val="24"/>
        </w:rPr>
        <w:t>EntityManager</w:t>
      </w:r>
      <w:proofErr w:type="spellEnd"/>
      <w:r w:rsidRPr="00927B14">
        <w:rPr>
          <w:color w:val="538135" w:themeColor="accent6" w:themeShade="BF"/>
          <w:sz w:val="24"/>
          <w:szCs w:val="24"/>
        </w:rPr>
        <w:t xml:space="preserve"> da JPA --&gt;</w:t>
      </w:r>
    </w:p>
    <w:p w:rsidR="00927B14" w:rsidRPr="00121A30" w:rsidRDefault="00927B14" w:rsidP="00927B14">
      <w:pPr>
        <w:pStyle w:val="SemEspaamento"/>
        <w:ind w:left="708"/>
        <w:jc w:val="both"/>
        <w:rPr>
          <w:b/>
          <w:color w:val="538135" w:themeColor="accent6" w:themeShade="BF"/>
          <w:sz w:val="24"/>
          <w:szCs w:val="24"/>
          <w:lang w:val="en-US"/>
        </w:rPr>
      </w:pPr>
      <w:r w:rsidRPr="00927B14">
        <w:rPr>
          <w:b/>
          <w:color w:val="538135" w:themeColor="accent6" w:themeShade="BF"/>
          <w:sz w:val="24"/>
          <w:szCs w:val="24"/>
          <w:lang w:val="en-US"/>
        </w:rPr>
        <w:t>&lt;</w:t>
      </w:r>
      <w:proofErr w:type="gramStart"/>
      <w:r w:rsidRPr="00927B14">
        <w:rPr>
          <w:b/>
          <w:color w:val="538135" w:themeColor="accent6" w:themeShade="BF"/>
          <w:sz w:val="24"/>
          <w:szCs w:val="24"/>
          <w:lang w:val="en-US"/>
        </w:rPr>
        <w:t>dependency</w:t>
      </w:r>
      <w:proofErr w:type="gramEnd"/>
      <w:r w:rsidRPr="00927B14">
        <w:rPr>
          <w:b/>
          <w:color w:val="538135" w:themeColor="accent6" w:themeShade="BF"/>
          <w:sz w:val="24"/>
          <w:szCs w:val="24"/>
          <w:lang w:val="en-US"/>
        </w:rPr>
        <w:t>&gt;</w:t>
      </w:r>
    </w:p>
    <w:p w:rsidR="00927B14" w:rsidRPr="00927B14" w:rsidRDefault="00927B14" w:rsidP="00927B14">
      <w:pPr>
        <w:pStyle w:val="SemEspaamento"/>
        <w:ind w:left="1416"/>
        <w:jc w:val="both"/>
        <w:rPr>
          <w:b/>
          <w:color w:val="538135" w:themeColor="accent6" w:themeShade="BF"/>
          <w:sz w:val="24"/>
          <w:szCs w:val="24"/>
          <w:lang w:val="en-US"/>
        </w:rPr>
      </w:pPr>
      <w:r w:rsidRPr="00927B14">
        <w:rPr>
          <w:b/>
          <w:color w:val="538135" w:themeColor="accent6" w:themeShade="BF"/>
          <w:sz w:val="24"/>
          <w:szCs w:val="24"/>
          <w:lang w:val="en-US"/>
        </w:rPr>
        <w:t>&lt;</w:t>
      </w:r>
      <w:proofErr w:type="spellStart"/>
      <w:proofErr w:type="gramStart"/>
      <w:r w:rsidRPr="00927B14">
        <w:rPr>
          <w:b/>
          <w:color w:val="538135" w:themeColor="accent6" w:themeShade="BF"/>
          <w:sz w:val="24"/>
          <w:szCs w:val="24"/>
          <w:lang w:val="en-US"/>
        </w:rPr>
        <w:t>groupId</w:t>
      </w:r>
      <w:proofErr w:type="spellEnd"/>
      <w:r w:rsidRPr="00927B14">
        <w:rPr>
          <w:b/>
          <w:color w:val="538135" w:themeColor="accent6" w:themeShade="BF"/>
          <w:sz w:val="24"/>
          <w:szCs w:val="24"/>
          <w:lang w:val="en-US"/>
        </w:rPr>
        <w:t>&gt;</w:t>
      </w:r>
      <w:proofErr w:type="spellStart"/>
      <w:proofErr w:type="gramEnd"/>
      <w:r w:rsidRPr="00927B14">
        <w:rPr>
          <w:color w:val="000000" w:themeColor="text1"/>
          <w:sz w:val="24"/>
          <w:szCs w:val="24"/>
          <w:lang w:val="en-US"/>
        </w:rPr>
        <w:t>org.hibernate</w:t>
      </w:r>
      <w:proofErr w:type="spellEnd"/>
      <w:r w:rsidRPr="00927B14">
        <w:rPr>
          <w:b/>
          <w:color w:val="538135" w:themeColor="accent6" w:themeShade="BF"/>
          <w:sz w:val="24"/>
          <w:szCs w:val="24"/>
          <w:lang w:val="en-US"/>
        </w:rPr>
        <w:t>&lt;/</w:t>
      </w:r>
      <w:proofErr w:type="spellStart"/>
      <w:r w:rsidRPr="00927B14">
        <w:rPr>
          <w:b/>
          <w:color w:val="538135" w:themeColor="accent6" w:themeShade="BF"/>
          <w:sz w:val="24"/>
          <w:szCs w:val="24"/>
          <w:lang w:val="en-US"/>
        </w:rPr>
        <w:t>groupId</w:t>
      </w:r>
      <w:proofErr w:type="spellEnd"/>
      <w:r w:rsidRPr="00927B14">
        <w:rPr>
          <w:b/>
          <w:color w:val="538135" w:themeColor="accent6" w:themeShade="BF"/>
          <w:sz w:val="24"/>
          <w:szCs w:val="24"/>
          <w:lang w:val="en-US"/>
        </w:rPr>
        <w:t>&gt;</w:t>
      </w:r>
    </w:p>
    <w:p w:rsidR="00927B14" w:rsidRPr="00927B14" w:rsidRDefault="00927B14" w:rsidP="00927B14">
      <w:pPr>
        <w:pStyle w:val="SemEspaamento"/>
        <w:ind w:left="1416"/>
        <w:jc w:val="both"/>
        <w:rPr>
          <w:b/>
          <w:color w:val="538135" w:themeColor="accent6" w:themeShade="BF"/>
          <w:sz w:val="24"/>
          <w:szCs w:val="24"/>
          <w:lang w:val="en-US"/>
        </w:rPr>
      </w:pPr>
      <w:r w:rsidRPr="00927B14">
        <w:rPr>
          <w:b/>
          <w:color w:val="538135" w:themeColor="accent6" w:themeShade="BF"/>
          <w:sz w:val="24"/>
          <w:szCs w:val="24"/>
          <w:lang w:val="en-US"/>
        </w:rPr>
        <w:t>&lt;</w:t>
      </w:r>
      <w:proofErr w:type="spellStart"/>
      <w:proofErr w:type="gramStart"/>
      <w:r w:rsidRPr="00927B14">
        <w:rPr>
          <w:b/>
          <w:color w:val="538135" w:themeColor="accent6" w:themeShade="BF"/>
          <w:sz w:val="24"/>
          <w:szCs w:val="24"/>
          <w:lang w:val="en-US"/>
        </w:rPr>
        <w:t>artifactId</w:t>
      </w:r>
      <w:proofErr w:type="spellEnd"/>
      <w:r w:rsidRPr="00927B14">
        <w:rPr>
          <w:b/>
          <w:color w:val="538135" w:themeColor="accent6" w:themeShade="BF"/>
          <w:sz w:val="24"/>
          <w:szCs w:val="24"/>
          <w:lang w:val="en-US"/>
        </w:rPr>
        <w:t>&gt;</w:t>
      </w:r>
      <w:proofErr w:type="gramEnd"/>
      <w:r w:rsidRPr="00927B14">
        <w:rPr>
          <w:color w:val="000000" w:themeColor="text1"/>
          <w:sz w:val="24"/>
          <w:szCs w:val="24"/>
          <w:lang w:val="en-US"/>
        </w:rPr>
        <w:t>hibernate-</w:t>
      </w:r>
      <w:proofErr w:type="spellStart"/>
      <w:r w:rsidRPr="00927B14">
        <w:rPr>
          <w:color w:val="000000" w:themeColor="text1"/>
          <w:sz w:val="24"/>
          <w:szCs w:val="24"/>
          <w:lang w:val="en-US"/>
        </w:rPr>
        <w:t>entitymanager</w:t>
      </w:r>
      <w:proofErr w:type="spellEnd"/>
      <w:r w:rsidRPr="00927B14">
        <w:rPr>
          <w:b/>
          <w:color w:val="538135" w:themeColor="accent6" w:themeShade="BF"/>
          <w:sz w:val="24"/>
          <w:szCs w:val="24"/>
          <w:lang w:val="en-US"/>
        </w:rPr>
        <w:t>&lt;/</w:t>
      </w:r>
      <w:proofErr w:type="spellStart"/>
      <w:r w:rsidRPr="00927B14">
        <w:rPr>
          <w:b/>
          <w:color w:val="538135" w:themeColor="accent6" w:themeShade="BF"/>
          <w:sz w:val="24"/>
          <w:szCs w:val="24"/>
          <w:lang w:val="en-US"/>
        </w:rPr>
        <w:t>artifactId</w:t>
      </w:r>
      <w:proofErr w:type="spellEnd"/>
      <w:r w:rsidRPr="00927B14">
        <w:rPr>
          <w:b/>
          <w:color w:val="538135" w:themeColor="accent6" w:themeShade="BF"/>
          <w:sz w:val="24"/>
          <w:szCs w:val="24"/>
          <w:lang w:val="en-US"/>
        </w:rPr>
        <w:t>&gt;</w:t>
      </w:r>
    </w:p>
    <w:p w:rsidR="00927B14" w:rsidRPr="00927B14" w:rsidRDefault="00927B14" w:rsidP="00927B14">
      <w:pPr>
        <w:pStyle w:val="SemEspaamento"/>
        <w:ind w:left="1416"/>
        <w:jc w:val="both"/>
        <w:rPr>
          <w:b/>
          <w:color w:val="538135" w:themeColor="accent6" w:themeShade="BF"/>
          <w:sz w:val="24"/>
          <w:szCs w:val="24"/>
          <w:lang w:val="en-US"/>
        </w:rPr>
      </w:pPr>
      <w:r w:rsidRPr="00927B14">
        <w:rPr>
          <w:b/>
          <w:color w:val="538135" w:themeColor="accent6" w:themeShade="BF"/>
          <w:sz w:val="24"/>
          <w:szCs w:val="24"/>
          <w:lang w:val="en-US"/>
        </w:rPr>
        <w:t>&lt;version&gt;</w:t>
      </w:r>
      <w:r w:rsidRPr="00927B14">
        <w:rPr>
          <w:color w:val="000000" w:themeColor="text1"/>
          <w:sz w:val="24"/>
          <w:szCs w:val="24"/>
          <w:lang w:val="en-US"/>
        </w:rPr>
        <w:t>4.3.8.Final</w:t>
      </w:r>
      <w:r w:rsidRPr="00927B14">
        <w:rPr>
          <w:b/>
          <w:color w:val="538135" w:themeColor="accent6" w:themeShade="BF"/>
          <w:sz w:val="24"/>
          <w:szCs w:val="24"/>
          <w:lang w:val="en-US"/>
        </w:rPr>
        <w:t>&lt;/version&gt;</w:t>
      </w:r>
    </w:p>
    <w:p w:rsidR="00927B14" w:rsidRPr="006623D6" w:rsidRDefault="00927B14" w:rsidP="00927B14">
      <w:pPr>
        <w:pStyle w:val="SemEspaamento"/>
        <w:ind w:left="1416"/>
        <w:jc w:val="both"/>
        <w:rPr>
          <w:b/>
          <w:color w:val="538135" w:themeColor="accent6" w:themeShade="BF"/>
          <w:sz w:val="24"/>
          <w:szCs w:val="24"/>
          <w:lang w:val="en-US"/>
        </w:rPr>
      </w:pPr>
      <w:r w:rsidRPr="006623D6">
        <w:rPr>
          <w:b/>
          <w:color w:val="538135" w:themeColor="accent6" w:themeShade="BF"/>
          <w:sz w:val="24"/>
          <w:szCs w:val="24"/>
          <w:lang w:val="en-US"/>
        </w:rPr>
        <w:t>&lt;</w:t>
      </w:r>
      <w:proofErr w:type="gramStart"/>
      <w:r w:rsidRPr="006623D6">
        <w:rPr>
          <w:b/>
          <w:color w:val="538135" w:themeColor="accent6" w:themeShade="BF"/>
          <w:sz w:val="24"/>
          <w:szCs w:val="24"/>
          <w:lang w:val="en-US"/>
        </w:rPr>
        <w:t>scope&gt;</w:t>
      </w:r>
      <w:proofErr w:type="gramEnd"/>
      <w:r w:rsidR="00121A30">
        <w:rPr>
          <w:color w:val="000000" w:themeColor="text1"/>
          <w:sz w:val="24"/>
          <w:szCs w:val="24"/>
          <w:lang w:val="en-US"/>
        </w:rPr>
        <w:t>provided</w:t>
      </w:r>
      <w:r w:rsidRPr="006623D6">
        <w:rPr>
          <w:b/>
          <w:color w:val="538135" w:themeColor="accent6" w:themeShade="BF"/>
          <w:sz w:val="24"/>
          <w:szCs w:val="24"/>
          <w:lang w:val="en-US"/>
        </w:rPr>
        <w:t>&lt;/scope&gt;</w:t>
      </w:r>
    </w:p>
    <w:p w:rsidR="00927B14" w:rsidRPr="006623D6" w:rsidRDefault="00927B14" w:rsidP="00927B14">
      <w:pPr>
        <w:pStyle w:val="SemEspaamento"/>
        <w:ind w:left="708"/>
        <w:jc w:val="both"/>
        <w:rPr>
          <w:b/>
          <w:color w:val="538135" w:themeColor="accent6" w:themeShade="BF"/>
          <w:sz w:val="24"/>
          <w:szCs w:val="24"/>
          <w:lang w:val="en-US"/>
        </w:rPr>
      </w:pPr>
      <w:r w:rsidRPr="006623D6">
        <w:rPr>
          <w:b/>
          <w:color w:val="538135" w:themeColor="accent6" w:themeShade="BF"/>
          <w:sz w:val="24"/>
          <w:szCs w:val="24"/>
          <w:lang w:val="en-US"/>
        </w:rPr>
        <w:t>&lt;/dependency&gt;</w:t>
      </w:r>
    </w:p>
    <w:p w:rsidR="00927B14" w:rsidRPr="006623D6" w:rsidRDefault="00927B14" w:rsidP="00927B14">
      <w:pPr>
        <w:pStyle w:val="SemEspaamento"/>
        <w:jc w:val="both"/>
        <w:rPr>
          <w:b/>
          <w:color w:val="538135" w:themeColor="accent6" w:themeShade="BF"/>
          <w:sz w:val="24"/>
          <w:szCs w:val="24"/>
          <w:lang w:val="en-US"/>
        </w:rPr>
      </w:pPr>
      <w:r w:rsidRPr="006623D6">
        <w:rPr>
          <w:b/>
          <w:color w:val="538135" w:themeColor="accent6" w:themeShade="BF"/>
          <w:sz w:val="24"/>
          <w:szCs w:val="24"/>
          <w:lang w:val="en-US"/>
        </w:rPr>
        <w:t>&lt;/dependencies&gt;</w:t>
      </w:r>
    </w:p>
    <w:p w:rsidR="00927B14" w:rsidRPr="006623D6" w:rsidRDefault="00927B14" w:rsidP="00927B14">
      <w:pPr>
        <w:pStyle w:val="SemEspaamento"/>
        <w:jc w:val="both"/>
        <w:rPr>
          <w:sz w:val="24"/>
          <w:szCs w:val="24"/>
          <w:lang w:val="en-US"/>
        </w:rPr>
      </w:pPr>
    </w:p>
    <w:p w:rsidR="00B802C0" w:rsidRDefault="00B802C0" w:rsidP="007E22CF">
      <w:pPr>
        <w:pStyle w:val="SemEspaamento"/>
        <w:rPr>
          <w:b/>
          <w:sz w:val="28"/>
          <w:szCs w:val="28"/>
          <w:lang w:val="en-US"/>
        </w:rPr>
      </w:pPr>
    </w:p>
    <w:p w:rsidR="00241988" w:rsidRPr="006623D6" w:rsidRDefault="00241988" w:rsidP="007E22CF">
      <w:pPr>
        <w:pStyle w:val="SemEspaamento"/>
        <w:rPr>
          <w:b/>
          <w:sz w:val="28"/>
          <w:szCs w:val="28"/>
        </w:rPr>
      </w:pPr>
      <w:r w:rsidRPr="006623D6">
        <w:rPr>
          <w:b/>
          <w:sz w:val="28"/>
          <w:szCs w:val="28"/>
        </w:rPr>
        <w:lastRenderedPageBreak/>
        <w:t xml:space="preserve">Definindo uma 'JPA </w:t>
      </w:r>
      <w:proofErr w:type="spellStart"/>
      <w:r w:rsidR="00483070">
        <w:rPr>
          <w:b/>
          <w:sz w:val="28"/>
          <w:szCs w:val="28"/>
        </w:rPr>
        <w:t>Persistence</w:t>
      </w:r>
      <w:proofErr w:type="spellEnd"/>
      <w:r w:rsidR="00483070">
        <w:rPr>
          <w:b/>
          <w:sz w:val="28"/>
          <w:szCs w:val="28"/>
        </w:rPr>
        <w:t xml:space="preserve"> </w:t>
      </w:r>
      <w:proofErr w:type="spellStart"/>
      <w:r w:rsidR="00483070">
        <w:rPr>
          <w:b/>
          <w:sz w:val="28"/>
          <w:szCs w:val="28"/>
        </w:rPr>
        <w:t>Entity</w:t>
      </w:r>
      <w:proofErr w:type="spellEnd"/>
      <w:r w:rsidRPr="006623D6">
        <w:rPr>
          <w:b/>
          <w:sz w:val="28"/>
          <w:szCs w:val="28"/>
        </w:rPr>
        <w:t>'</w:t>
      </w:r>
    </w:p>
    <w:p w:rsidR="00241988" w:rsidRPr="006623D6" w:rsidRDefault="00241988" w:rsidP="007E22CF">
      <w:pPr>
        <w:pStyle w:val="SemEspaamento"/>
        <w:rPr>
          <w:b/>
          <w:sz w:val="28"/>
          <w:szCs w:val="28"/>
        </w:rPr>
      </w:pPr>
    </w:p>
    <w:p w:rsidR="00241988" w:rsidRDefault="00241988" w:rsidP="00241988">
      <w:pPr>
        <w:pStyle w:val="SemEspaamento"/>
        <w:jc w:val="both"/>
        <w:rPr>
          <w:sz w:val="24"/>
          <w:szCs w:val="24"/>
        </w:rPr>
      </w:pPr>
      <w:r w:rsidRPr="00241988">
        <w:rPr>
          <w:sz w:val="24"/>
          <w:szCs w:val="24"/>
        </w:rPr>
        <w:t xml:space="preserve">Para ser capaz de armazenar objetos em um banco de dados relacional usando JPA primeiramente precisamos definir uma </w:t>
      </w:r>
      <w:r w:rsidRPr="0063795B">
        <w:rPr>
          <w:b/>
          <w:sz w:val="24"/>
          <w:szCs w:val="24"/>
        </w:rPr>
        <w:t>'</w:t>
      </w:r>
      <w:r w:rsidR="0043379B" w:rsidRPr="0063795B">
        <w:rPr>
          <w:b/>
          <w:sz w:val="24"/>
          <w:szCs w:val="24"/>
        </w:rPr>
        <w:t>Persistence Entity</w:t>
      </w:r>
      <w:r w:rsidRPr="0063795B">
        <w:rPr>
          <w:b/>
          <w:sz w:val="24"/>
          <w:szCs w:val="24"/>
        </w:rPr>
        <w:t>'</w:t>
      </w:r>
      <w:r w:rsidRPr="00241988">
        <w:rPr>
          <w:sz w:val="24"/>
          <w:szCs w:val="24"/>
        </w:rPr>
        <w:t xml:space="preserve">. Uma JPA </w:t>
      </w:r>
      <w:r w:rsidR="0043379B">
        <w:rPr>
          <w:sz w:val="24"/>
          <w:szCs w:val="24"/>
        </w:rPr>
        <w:t xml:space="preserve">Persistence Entity </w:t>
      </w:r>
      <w:r w:rsidRPr="00241988">
        <w:rPr>
          <w:sz w:val="24"/>
          <w:szCs w:val="24"/>
        </w:rPr>
        <w:t xml:space="preserve">nada mais é que uma </w:t>
      </w:r>
      <w:r w:rsidRPr="0063795B">
        <w:rPr>
          <w:b/>
          <w:sz w:val="24"/>
          <w:szCs w:val="24"/>
        </w:rPr>
        <w:t>POJO (Plain Old Java Object)</w:t>
      </w:r>
      <w:r w:rsidRPr="00241988">
        <w:rPr>
          <w:sz w:val="24"/>
          <w:szCs w:val="24"/>
        </w:rPr>
        <w:t xml:space="preserve"> </w:t>
      </w:r>
      <w:r w:rsidRPr="00241988">
        <w:rPr>
          <w:i/>
          <w:sz w:val="24"/>
          <w:szCs w:val="24"/>
        </w:rPr>
        <w:t>class</w:t>
      </w:r>
      <w:r>
        <w:rPr>
          <w:sz w:val="24"/>
          <w:szCs w:val="24"/>
        </w:rPr>
        <w:t>, ou seja, uma classe J</w:t>
      </w:r>
      <w:r w:rsidRPr="00241988">
        <w:rPr>
          <w:sz w:val="24"/>
          <w:szCs w:val="24"/>
        </w:rPr>
        <w:t>ava qualquer</w:t>
      </w:r>
      <w:r>
        <w:rPr>
          <w:sz w:val="24"/>
          <w:szCs w:val="24"/>
        </w:rPr>
        <w:t xml:space="preserve"> (com métodos </w:t>
      </w:r>
      <w:r w:rsidRPr="00241988">
        <w:rPr>
          <w:i/>
          <w:sz w:val="24"/>
          <w:szCs w:val="24"/>
        </w:rPr>
        <w:t>getters</w:t>
      </w:r>
      <w:r>
        <w:rPr>
          <w:sz w:val="24"/>
          <w:szCs w:val="24"/>
        </w:rPr>
        <w:t xml:space="preserve"> e </w:t>
      </w:r>
      <w:r w:rsidRPr="00241988">
        <w:rPr>
          <w:i/>
          <w:sz w:val="24"/>
          <w:szCs w:val="24"/>
        </w:rPr>
        <w:t>setters</w:t>
      </w:r>
      <w:r w:rsidR="00D726B4">
        <w:rPr>
          <w:i/>
          <w:sz w:val="24"/>
          <w:szCs w:val="24"/>
        </w:rPr>
        <w:t xml:space="preserve"> </w:t>
      </w:r>
      <w:r w:rsidR="00D726B4">
        <w:rPr>
          <w:sz w:val="24"/>
          <w:szCs w:val="24"/>
        </w:rPr>
        <w:t>e um construtor padrão</w:t>
      </w:r>
      <w:r>
        <w:rPr>
          <w:sz w:val="24"/>
          <w:szCs w:val="24"/>
        </w:rPr>
        <w:t>)</w:t>
      </w:r>
      <w:r w:rsidRPr="00241988">
        <w:rPr>
          <w:sz w:val="24"/>
          <w:szCs w:val="24"/>
        </w:rPr>
        <w:t xml:space="preserve"> que é marcada (anotada) para ter a capacidade de representar objetos na base de dados.</w:t>
      </w:r>
    </w:p>
    <w:p w:rsidR="00D726B4" w:rsidRDefault="00D726B4" w:rsidP="00241988">
      <w:pPr>
        <w:pStyle w:val="SemEspaamento"/>
        <w:jc w:val="both"/>
        <w:rPr>
          <w:sz w:val="24"/>
          <w:szCs w:val="24"/>
        </w:rPr>
      </w:pPr>
    </w:p>
    <w:p w:rsidR="0043379B" w:rsidRDefault="0043379B" w:rsidP="0043379B">
      <w:pPr>
        <w:pStyle w:val="SemEspaamento"/>
        <w:jc w:val="both"/>
        <w:rPr>
          <w:sz w:val="24"/>
          <w:szCs w:val="24"/>
        </w:rPr>
      </w:pPr>
      <w:r w:rsidRPr="0043379B">
        <w:rPr>
          <w:b/>
          <w:sz w:val="24"/>
          <w:szCs w:val="24"/>
        </w:rPr>
        <w:t>Ex</w:t>
      </w:r>
      <w:r>
        <w:rPr>
          <w:sz w:val="24"/>
          <w:szCs w:val="24"/>
        </w:rPr>
        <w:t xml:space="preserve">.: </w:t>
      </w:r>
    </w:p>
    <w:p w:rsidR="0043379B" w:rsidRDefault="0043379B" w:rsidP="0043379B">
      <w:pPr>
        <w:pStyle w:val="SemEspaamento"/>
        <w:jc w:val="both"/>
        <w:rPr>
          <w:sz w:val="24"/>
          <w:szCs w:val="24"/>
        </w:rPr>
      </w:pPr>
    </w:p>
    <w:p w:rsidR="0043379B" w:rsidRPr="0043379B" w:rsidRDefault="0043379B" w:rsidP="0043379B">
      <w:pPr>
        <w:pStyle w:val="SemEspaamento"/>
        <w:jc w:val="both"/>
        <w:rPr>
          <w:color w:val="538135" w:themeColor="accent6" w:themeShade="BF"/>
          <w:sz w:val="24"/>
          <w:szCs w:val="24"/>
          <w:lang w:val="en-US"/>
        </w:rPr>
      </w:pPr>
      <w:r w:rsidRPr="0043379B">
        <w:rPr>
          <w:color w:val="538135" w:themeColor="accent6" w:themeShade="BF"/>
          <w:sz w:val="24"/>
          <w:szCs w:val="24"/>
          <w:lang w:val="en-US"/>
        </w:rPr>
        <w:t xml:space="preserve">@Entity </w:t>
      </w:r>
    </w:p>
    <w:p w:rsidR="0043379B" w:rsidRPr="0043379B" w:rsidRDefault="0043379B" w:rsidP="0043379B">
      <w:pPr>
        <w:pStyle w:val="SemEspaamento"/>
        <w:jc w:val="both"/>
        <w:rPr>
          <w:color w:val="538135" w:themeColor="accent6" w:themeShade="BF"/>
          <w:sz w:val="24"/>
          <w:szCs w:val="24"/>
          <w:lang w:val="en-US"/>
        </w:rPr>
      </w:pPr>
      <w:proofErr w:type="gramStart"/>
      <w:r w:rsidRPr="0043379B">
        <w:rPr>
          <w:color w:val="538135" w:themeColor="accent6" w:themeShade="BF"/>
          <w:sz w:val="24"/>
          <w:szCs w:val="24"/>
          <w:lang w:val="en-US"/>
        </w:rPr>
        <w:t>public</w:t>
      </w:r>
      <w:proofErr w:type="gramEnd"/>
      <w:r w:rsidRPr="0043379B">
        <w:rPr>
          <w:color w:val="538135" w:themeColor="accent6" w:themeShade="BF"/>
          <w:sz w:val="24"/>
          <w:szCs w:val="24"/>
          <w:lang w:val="en-US"/>
        </w:rPr>
        <w:t xml:space="preserve"> class </w:t>
      </w:r>
      <w:proofErr w:type="spellStart"/>
      <w:r w:rsidRPr="0043379B">
        <w:rPr>
          <w:color w:val="538135" w:themeColor="accent6" w:themeShade="BF"/>
          <w:sz w:val="24"/>
          <w:szCs w:val="24"/>
          <w:lang w:val="en-US"/>
        </w:rPr>
        <w:t>Produto</w:t>
      </w:r>
      <w:proofErr w:type="spellEnd"/>
      <w:r w:rsidRPr="0043379B">
        <w:rPr>
          <w:color w:val="538135" w:themeColor="accent6" w:themeShade="BF"/>
          <w:sz w:val="24"/>
          <w:szCs w:val="24"/>
          <w:lang w:val="en-US"/>
        </w:rPr>
        <w:t xml:space="preserve"> {</w:t>
      </w:r>
    </w:p>
    <w:p w:rsidR="0043379B" w:rsidRPr="0043379B" w:rsidRDefault="0043379B" w:rsidP="0043379B">
      <w:pPr>
        <w:pStyle w:val="SemEspaamento"/>
        <w:ind w:firstLine="708"/>
        <w:jc w:val="both"/>
        <w:rPr>
          <w:color w:val="538135" w:themeColor="accent6" w:themeShade="BF"/>
          <w:sz w:val="24"/>
          <w:szCs w:val="24"/>
          <w:lang w:val="en-US"/>
        </w:rPr>
      </w:pPr>
      <w:proofErr w:type="gramStart"/>
      <w:r w:rsidRPr="0043379B">
        <w:rPr>
          <w:color w:val="538135" w:themeColor="accent6" w:themeShade="BF"/>
          <w:sz w:val="24"/>
          <w:szCs w:val="24"/>
          <w:lang w:val="en-US"/>
        </w:rPr>
        <w:t>private</w:t>
      </w:r>
      <w:proofErr w:type="gramEnd"/>
      <w:r w:rsidRPr="0043379B">
        <w:rPr>
          <w:color w:val="538135" w:themeColor="accent6" w:themeShade="BF"/>
          <w:sz w:val="24"/>
          <w:szCs w:val="24"/>
          <w:lang w:val="en-US"/>
        </w:rPr>
        <w:t xml:space="preserve"> String </w:t>
      </w:r>
      <w:proofErr w:type="spellStart"/>
      <w:r w:rsidRPr="0043379B">
        <w:rPr>
          <w:color w:val="538135" w:themeColor="accent6" w:themeShade="BF"/>
          <w:sz w:val="24"/>
          <w:szCs w:val="24"/>
          <w:lang w:val="en-US"/>
        </w:rPr>
        <w:t>descricao</w:t>
      </w:r>
      <w:proofErr w:type="spellEnd"/>
      <w:r w:rsidRPr="0043379B">
        <w:rPr>
          <w:color w:val="538135" w:themeColor="accent6" w:themeShade="BF"/>
          <w:sz w:val="24"/>
          <w:szCs w:val="24"/>
          <w:lang w:val="en-US"/>
        </w:rPr>
        <w:t>;</w:t>
      </w:r>
    </w:p>
    <w:p w:rsidR="0043379B" w:rsidRPr="0043379B" w:rsidRDefault="0043379B" w:rsidP="0043379B">
      <w:pPr>
        <w:pStyle w:val="SemEspaamento"/>
        <w:ind w:firstLine="708"/>
        <w:jc w:val="both"/>
        <w:rPr>
          <w:color w:val="538135" w:themeColor="accent6" w:themeShade="BF"/>
          <w:sz w:val="24"/>
          <w:szCs w:val="24"/>
          <w:lang w:val="en-US"/>
        </w:rPr>
      </w:pPr>
      <w:proofErr w:type="gramStart"/>
      <w:r w:rsidRPr="0043379B">
        <w:rPr>
          <w:color w:val="538135" w:themeColor="accent6" w:themeShade="BF"/>
          <w:sz w:val="24"/>
          <w:szCs w:val="24"/>
          <w:lang w:val="en-US"/>
        </w:rPr>
        <w:t>private</w:t>
      </w:r>
      <w:proofErr w:type="gramEnd"/>
      <w:r w:rsidRPr="0043379B">
        <w:rPr>
          <w:color w:val="538135" w:themeColor="accent6" w:themeShade="BF"/>
          <w:sz w:val="24"/>
          <w:szCs w:val="24"/>
          <w:lang w:val="en-US"/>
        </w:rPr>
        <w:t xml:space="preserve"> Double valor;</w:t>
      </w:r>
    </w:p>
    <w:p w:rsidR="0043379B" w:rsidRPr="0043379B" w:rsidRDefault="0043379B" w:rsidP="0043379B">
      <w:pPr>
        <w:pStyle w:val="SemEspaamento"/>
        <w:jc w:val="both"/>
        <w:rPr>
          <w:color w:val="538135" w:themeColor="accent6" w:themeShade="BF"/>
          <w:sz w:val="24"/>
          <w:szCs w:val="24"/>
          <w:lang w:val="en-US"/>
        </w:rPr>
      </w:pPr>
    </w:p>
    <w:p w:rsidR="0043379B" w:rsidRPr="006623D6" w:rsidRDefault="0043379B" w:rsidP="0043379B">
      <w:pPr>
        <w:pStyle w:val="SemEspaamento"/>
        <w:ind w:firstLine="708"/>
        <w:jc w:val="both"/>
        <w:rPr>
          <w:color w:val="538135" w:themeColor="accent6" w:themeShade="BF"/>
          <w:sz w:val="24"/>
          <w:szCs w:val="24"/>
          <w:lang w:val="en-US"/>
        </w:rPr>
      </w:pPr>
      <w:r w:rsidRPr="006623D6">
        <w:rPr>
          <w:color w:val="538135" w:themeColor="accent6" w:themeShade="BF"/>
          <w:sz w:val="24"/>
          <w:szCs w:val="24"/>
          <w:lang w:val="en-US"/>
        </w:rPr>
        <w:t>// getter's and setter's</w:t>
      </w:r>
    </w:p>
    <w:p w:rsidR="0043379B" w:rsidRPr="0043379B" w:rsidRDefault="0043379B" w:rsidP="0043379B">
      <w:pPr>
        <w:pStyle w:val="SemEspaamento"/>
        <w:jc w:val="both"/>
        <w:rPr>
          <w:color w:val="538135" w:themeColor="accent6" w:themeShade="BF"/>
          <w:sz w:val="24"/>
          <w:szCs w:val="24"/>
        </w:rPr>
      </w:pPr>
      <w:r w:rsidRPr="0043379B">
        <w:rPr>
          <w:color w:val="538135" w:themeColor="accent6" w:themeShade="BF"/>
          <w:sz w:val="24"/>
          <w:szCs w:val="24"/>
        </w:rPr>
        <w:t xml:space="preserve">} </w:t>
      </w:r>
    </w:p>
    <w:p w:rsidR="0043379B" w:rsidRPr="0043379B" w:rsidRDefault="0043379B" w:rsidP="0043379B">
      <w:pPr>
        <w:pStyle w:val="SemEspaamento"/>
        <w:jc w:val="both"/>
        <w:rPr>
          <w:sz w:val="24"/>
          <w:szCs w:val="24"/>
        </w:rPr>
      </w:pPr>
    </w:p>
    <w:p w:rsidR="00D726B4" w:rsidRDefault="0063795B" w:rsidP="0043379B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r w:rsidR="0043379B">
        <w:rPr>
          <w:sz w:val="24"/>
          <w:szCs w:val="24"/>
        </w:rPr>
        <w:t>pode</w:t>
      </w:r>
      <w:r>
        <w:rPr>
          <w:sz w:val="24"/>
          <w:szCs w:val="24"/>
        </w:rPr>
        <w:t>-se perceber,</w:t>
      </w:r>
      <w:r w:rsidR="0043379B">
        <w:rPr>
          <w:sz w:val="24"/>
          <w:szCs w:val="24"/>
        </w:rPr>
        <w:t xml:space="preserve"> na classe acima a ú</w:t>
      </w:r>
      <w:r w:rsidR="0043379B" w:rsidRPr="0043379B">
        <w:rPr>
          <w:sz w:val="24"/>
          <w:szCs w:val="24"/>
        </w:rPr>
        <w:t>nica adição para q</w:t>
      </w:r>
      <w:r>
        <w:rPr>
          <w:sz w:val="24"/>
          <w:szCs w:val="24"/>
        </w:rPr>
        <w:t xml:space="preserve">ue ela </w:t>
      </w:r>
      <w:r w:rsidR="0043379B" w:rsidRPr="0043379B">
        <w:rPr>
          <w:sz w:val="24"/>
          <w:szCs w:val="24"/>
        </w:rPr>
        <w:t>repre</w:t>
      </w:r>
      <w:r>
        <w:rPr>
          <w:sz w:val="24"/>
          <w:szCs w:val="24"/>
        </w:rPr>
        <w:t>sente o formato JPA foi a inserção</w:t>
      </w:r>
      <w:r w:rsidR="0043379B" w:rsidRPr="0043379B">
        <w:rPr>
          <w:sz w:val="24"/>
          <w:szCs w:val="24"/>
        </w:rPr>
        <w:t xml:space="preserve"> da anotação </w:t>
      </w:r>
      <w:r w:rsidR="0043379B" w:rsidRPr="0063795B">
        <w:rPr>
          <w:b/>
          <w:sz w:val="24"/>
          <w:szCs w:val="24"/>
        </w:rPr>
        <w:t>@Entity</w:t>
      </w:r>
      <w:r w:rsidR="0043379B" w:rsidRPr="0043379B">
        <w:rPr>
          <w:sz w:val="24"/>
          <w:szCs w:val="24"/>
        </w:rPr>
        <w:t xml:space="preserve"> na classe, que marca que a </w:t>
      </w:r>
      <w:r w:rsidR="0043379B">
        <w:rPr>
          <w:sz w:val="24"/>
          <w:szCs w:val="24"/>
        </w:rPr>
        <w:t>classe agora é uma 'Persistence Entity</w:t>
      </w:r>
      <w:r w:rsidR="0043379B" w:rsidRPr="0043379B">
        <w:rPr>
          <w:sz w:val="24"/>
          <w:szCs w:val="24"/>
        </w:rPr>
        <w:t>'.</w:t>
      </w:r>
    </w:p>
    <w:p w:rsidR="0043379B" w:rsidRDefault="0043379B" w:rsidP="0043379B">
      <w:pPr>
        <w:pStyle w:val="SemEspaamento"/>
        <w:jc w:val="both"/>
        <w:rPr>
          <w:sz w:val="24"/>
          <w:szCs w:val="24"/>
        </w:rPr>
      </w:pPr>
    </w:p>
    <w:p w:rsidR="0063795B" w:rsidRDefault="0063795B" w:rsidP="0043379B">
      <w:pPr>
        <w:pStyle w:val="SemEspaamento"/>
        <w:jc w:val="both"/>
        <w:rPr>
          <w:b/>
          <w:sz w:val="28"/>
          <w:szCs w:val="28"/>
        </w:rPr>
      </w:pPr>
      <w:r w:rsidRPr="0063795B">
        <w:rPr>
          <w:b/>
          <w:sz w:val="28"/>
          <w:szCs w:val="28"/>
        </w:rPr>
        <w:t>Campos persistentes em uma '</w:t>
      </w:r>
      <w:r>
        <w:rPr>
          <w:b/>
          <w:sz w:val="28"/>
          <w:szCs w:val="28"/>
        </w:rPr>
        <w:t>Persistence Entity</w:t>
      </w:r>
      <w:r w:rsidRPr="0063795B">
        <w:rPr>
          <w:b/>
          <w:sz w:val="28"/>
          <w:szCs w:val="28"/>
        </w:rPr>
        <w:t>'</w:t>
      </w:r>
    </w:p>
    <w:p w:rsidR="0063795B" w:rsidRDefault="0063795B" w:rsidP="0043379B">
      <w:pPr>
        <w:pStyle w:val="SemEspaamento"/>
        <w:jc w:val="both"/>
        <w:rPr>
          <w:b/>
          <w:sz w:val="28"/>
          <w:szCs w:val="28"/>
        </w:rPr>
      </w:pPr>
    </w:p>
    <w:p w:rsidR="00983504" w:rsidRPr="00983504" w:rsidRDefault="00B80B17" w:rsidP="0043379B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>Ao ar</w:t>
      </w:r>
      <w:r w:rsidR="00983504" w:rsidRPr="00983504">
        <w:rPr>
          <w:sz w:val="24"/>
          <w:szCs w:val="24"/>
        </w:rPr>
        <w:t>mazenar objetos e</w:t>
      </w:r>
      <w:r>
        <w:rPr>
          <w:sz w:val="24"/>
          <w:szCs w:val="24"/>
        </w:rPr>
        <w:t xml:space="preserve">m um banco de dados, os seus </w:t>
      </w:r>
      <w:r w:rsidR="00983504" w:rsidRPr="00983504">
        <w:rPr>
          <w:sz w:val="24"/>
          <w:szCs w:val="24"/>
        </w:rPr>
        <w:t>métodos ou código</w:t>
      </w:r>
      <w:r>
        <w:rPr>
          <w:sz w:val="24"/>
          <w:szCs w:val="24"/>
        </w:rPr>
        <w:t xml:space="preserve"> não são persistidos</w:t>
      </w:r>
      <w:r w:rsidR="00983504" w:rsidRPr="00983504">
        <w:rPr>
          <w:sz w:val="24"/>
          <w:szCs w:val="24"/>
        </w:rPr>
        <w:t>. Somente o estado persistente do objeto gerado a partir da '</w:t>
      </w:r>
      <w:r w:rsidR="00983504" w:rsidRPr="0063795B">
        <w:rPr>
          <w:b/>
          <w:sz w:val="24"/>
          <w:szCs w:val="24"/>
        </w:rPr>
        <w:t>Persistence</w:t>
      </w:r>
      <w:r w:rsidR="00983504" w:rsidRPr="00983504">
        <w:rPr>
          <w:sz w:val="24"/>
          <w:szCs w:val="24"/>
        </w:rPr>
        <w:t xml:space="preserve"> </w:t>
      </w:r>
      <w:r w:rsidR="00983504" w:rsidRPr="00983504">
        <w:rPr>
          <w:b/>
          <w:sz w:val="24"/>
          <w:szCs w:val="24"/>
        </w:rPr>
        <w:t>Entity</w:t>
      </w:r>
      <w:r w:rsidR="00983504" w:rsidRPr="00983504">
        <w:rPr>
          <w:sz w:val="24"/>
          <w:szCs w:val="24"/>
        </w:rPr>
        <w:t>', representado por seus campos persistentes, é armazen</w:t>
      </w:r>
      <w:r w:rsidR="00983504">
        <w:rPr>
          <w:sz w:val="24"/>
          <w:szCs w:val="24"/>
        </w:rPr>
        <w:t>ado. Por padrão, qualquer campo que não for declarado como @</w:t>
      </w:r>
      <w:r w:rsidR="00983504">
        <w:rPr>
          <w:b/>
          <w:sz w:val="24"/>
          <w:szCs w:val="24"/>
        </w:rPr>
        <w:t>T</w:t>
      </w:r>
      <w:r w:rsidR="00983504" w:rsidRPr="00983504">
        <w:rPr>
          <w:b/>
          <w:sz w:val="24"/>
          <w:szCs w:val="24"/>
        </w:rPr>
        <w:t>ransient</w:t>
      </w:r>
      <w:r w:rsidR="00983504" w:rsidRPr="00983504">
        <w:rPr>
          <w:sz w:val="24"/>
          <w:szCs w:val="24"/>
        </w:rPr>
        <w:t xml:space="preserve"> é um campo persistente. Em nosso exemplo os campos persistentes de Produto são '</w:t>
      </w:r>
      <w:r w:rsidR="00983504" w:rsidRPr="00983504">
        <w:rPr>
          <w:b/>
          <w:sz w:val="24"/>
          <w:szCs w:val="24"/>
        </w:rPr>
        <w:t>descricao</w:t>
      </w:r>
      <w:r w:rsidR="00983504" w:rsidRPr="00983504">
        <w:rPr>
          <w:sz w:val="24"/>
          <w:szCs w:val="24"/>
        </w:rPr>
        <w:t>' e '</w:t>
      </w:r>
      <w:r w:rsidR="00983504" w:rsidRPr="00983504">
        <w:rPr>
          <w:b/>
          <w:sz w:val="24"/>
          <w:szCs w:val="24"/>
        </w:rPr>
        <w:t>valor</w:t>
      </w:r>
      <w:r w:rsidR="00983504" w:rsidRPr="00983504">
        <w:rPr>
          <w:sz w:val="24"/>
          <w:szCs w:val="24"/>
        </w:rPr>
        <w:t>'. Os valores que estiverem armazenados nesses dois campos serão armazenados no banco quando o objeto for persistido (salvo).</w:t>
      </w:r>
    </w:p>
    <w:p w:rsidR="0063795B" w:rsidRDefault="0063795B" w:rsidP="0043379B">
      <w:pPr>
        <w:pStyle w:val="SemEspaamento"/>
        <w:jc w:val="both"/>
        <w:rPr>
          <w:b/>
          <w:sz w:val="28"/>
          <w:szCs w:val="28"/>
        </w:rPr>
      </w:pPr>
    </w:p>
    <w:p w:rsidR="0087037C" w:rsidRPr="0087037C" w:rsidRDefault="0087037C" w:rsidP="0087037C">
      <w:pPr>
        <w:pStyle w:val="SemEspaamen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Persistence </w:t>
      </w:r>
      <w:r w:rsidRPr="0087037C">
        <w:rPr>
          <w:b/>
          <w:sz w:val="28"/>
          <w:szCs w:val="28"/>
        </w:rPr>
        <w:t>Entity</w:t>
      </w:r>
    </w:p>
    <w:p w:rsidR="0087037C" w:rsidRPr="0087037C" w:rsidRDefault="0087037C" w:rsidP="0087037C">
      <w:pPr>
        <w:pStyle w:val="SemEspaamento"/>
        <w:jc w:val="both"/>
        <w:rPr>
          <w:b/>
          <w:sz w:val="28"/>
          <w:szCs w:val="28"/>
        </w:rPr>
      </w:pPr>
    </w:p>
    <w:p w:rsidR="0087037C" w:rsidRPr="00226DCA" w:rsidRDefault="00226DCA" w:rsidP="0087037C">
      <w:pPr>
        <w:pStyle w:val="SemEspaamen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Restrições:</w:t>
      </w:r>
    </w:p>
    <w:p w:rsidR="0087037C" w:rsidRPr="00226DCA" w:rsidRDefault="0087037C" w:rsidP="00226DCA">
      <w:pPr>
        <w:pStyle w:val="SemEspaamento"/>
        <w:numPr>
          <w:ilvl w:val="0"/>
          <w:numId w:val="12"/>
        </w:numPr>
        <w:jc w:val="both"/>
        <w:rPr>
          <w:sz w:val="24"/>
          <w:szCs w:val="24"/>
        </w:rPr>
      </w:pPr>
      <w:r w:rsidRPr="00226DCA">
        <w:rPr>
          <w:sz w:val="24"/>
          <w:szCs w:val="24"/>
        </w:rPr>
        <w:t>Devem se</w:t>
      </w:r>
      <w:r w:rsidR="00226DCA">
        <w:rPr>
          <w:sz w:val="24"/>
          <w:szCs w:val="24"/>
        </w:rPr>
        <w:t xml:space="preserve">r uma classe de nível superior </w:t>
      </w:r>
      <w:r w:rsidRPr="00226DCA">
        <w:rPr>
          <w:sz w:val="24"/>
          <w:szCs w:val="24"/>
        </w:rPr>
        <w:t>(</w:t>
      </w:r>
      <w:r w:rsidRPr="00CE64A6">
        <w:rPr>
          <w:b/>
          <w:sz w:val="24"/>
          <w:szCs w:val="24"/>
        </w:rPr>
        <w:t>não</w:t>
      </w:r>
      <w:r w:rsidRPr="00226DCA">
        <w:rPr>
          <w:sz w:val="24"/>
          <w:szCs w:val="24"/>
        </w:rPr>
        <w:t xml:space="preserve"> uma </w:t>
      </w:r>
      <w:r w:rsidRPr="00CE64A6">
        <w:rPr>
          <w:b/>
          <w:sz w:val="24"/>
          <w:szCs w:val="24"/>
        </w:rPr>
        <w:t>classe interna</w:t>
      </w:r>
      <w:r w:rsidRPr="00226DCA">
        <w:rPr>
          <w:sz w:val="24"/>
          <w:szCs w:val="24"/>
        </w:rPr>
        <w:t xml:space="preserve"> ou </w:t>
      </w:r>
      <w:r w:rsidRPr="00CE64A6">
        <w:rPr>
          <w:b/>
          <w:sz w:val="24"/>
          <w:szCs w:val="24"/>
        </w:rPr>
        <w:t>classe aninhada</w:t>
      </w:r>
      <w:r w:rsidRPr="00226DCA">
        <w:rPr>
          <w:sz w:val="24"/>
          <w:szCs w:val="24"/>
        </w:rPr>
        <w:t>)</w:t>
      </w:r>
      <w:r w:rsidR="00226DCA">
        <w:rPr>
          <w:sz w:val="24"/>
          <w:szCs w:val="24"/>
        </w:rPr>
        <w:t>.</w:t>
      </w:r>
    </w:p>
    <w:p w:rsidR="0087037C" w:rsidRPr="00226DCA" w:rsidRDefault="00226DCA" w:rsidP="00226DCA">
      <w:pPr>
        <w:pStyle w:val="SemEspaamento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Devem ter um</w:t>
      </w:r>
      <w:r w:rsidR="0087037C" w:rsidRPr="00226DCA">
        <w:rPr>
          <w:sz w:val="24"/>
          <w:szCs w:val="24"/>
        </w:rPr>
        <w:t xml:space="preserve"> </w:t>
      </w:r>
      <w:r w:rsidR="0087037C" w:rsidRPr="00CE64A6">
        <w:rPr>
          <w:b/>
          <w:sz w:val="24"/>
          <w:szCs w:val="24"/>
        </w:rPr>
        <w:t>construtor padrão</w:t>
      </w:r>
      <w:r w:rsidR="0087037C" w:rsidRPr="00226DCA">
        <w:rPr>
          <w:sz w:val="24"/>
          <w:szCs w:val="24"/>
        </w:rPr>
        <w:t xml:space="preserve"> (sem argumentos)</w:t>
      </w:r>
    </w:p>
    <w:p w:rsidR="0087037C" w:rsidRDefault="0087037C" w:rsidP="00226DCA">
      <w:pPr>
        <w:pStyle w:val="SemEspaamento"/>
        <w:numPr>
          <w:ilvl w:val="0"/>
          <w:numId w:val="12"/>
        </w:numPr>
        <w:jc w:val="both"/>
        <w:rPr>
          <w:sz w:val="24"/>
          <w:szCs w:val="24"/>
        </w:rPr>
      </w:pPr>
      <w:r w:rsidRPr="00226DCA">
        <w:rPr>
          <w:sz w:val="24"/>
          <w:szCs w:val="24"/>
        </w:rPr>
        <w:t>Não podem ser '</w:t>
      </w:r>
      <w:r w:rsidRPr="00CE64A6">
        <w:rPr>
          <w:b/>
          <w:sz w:val="24"/>
          <w:szCs w:val="24"/>
        </w:rPr>
        <w:t>final</w:t>
      </w:r>
      <w:r w:rsidRPr="00226DCA">
        <w:rPr>
          <w:sz w:val="24"/>
          <w:szCs w:val="24"/>
        </w:rPr>
        <w:t>' e não pode conter méto</w:t>
      </w:r>
      <w:r w:rsidR="00226DCA">
        <w:rPr>
          <w:sz w:val="24"/>
          <w:szCs w:val="24"/>
        </w:rPr>
        <w:t>dos finais ou variáveis de instâ</w:t>
      </w:r>
      <w:r w:rsidRPr="00226DCA">
        <w:rPr>
          <w:sz w:val="24"/>
          <w:szCs w:val="24"/>
        </w:rPr>
        <w:t>ncia finais.</w:t>
      </w:r>
    </w:p>
    <w:p w:rsidR="00226DCA" w:rsidRPr="00226DCA" w:rsidRDefault="00226DCA" w:rsidP="00CE64A6">
      <w:pPr>
        <w:pStyle w:val="SemEspaamento"/>
        <w:ind w:left="720"/>
        <w:jc w:val="both"/>
        <w:rPr>
          <w:sz w:val="24"/>
          <w:szCs w:val="24"/>
        </w:rPr>
      </w:pPr>
    </w:p>
    <w:p w:rsidR="0087037C" w:rsidRPr="00226DCA" w:rsidRDefault="0087037C" w:rsidP="0087037C">
      <w:pPr>
        <w:pStyle w:val="SemEspaamento"/>
        <w:jc w:val="both"/>
        <w:rPr>
          <w:b/>
          <w:sz w:val="24"/>
          <w:szCs w:val="24"/>
        </w:rPr>
      </w:pPr>
      <w:r w:rsidRPr="00226DCA">
        <w:rPr>
          <w:b/>
          <w:sz w:val="24"/>
          <w:szCs w:val="24"/>
        </w:rPr>
        <w:t>Possibilidades:</w:t>
      </w:r>
    </w:p>
    <w:p w:rsidR="0087037C" w:rsidRPr="0087037C" w:rsidRDefault="0087037C" w:rsidP="0087037C">
      <w:pPr>
        <w:pStyle w:val="SemEspaamento"/>
        <w:jc w:val="both"/>
        <w:rPr>
          <w:b/>
          <w:sz w:val="28"/>
          <w:szCs w:val="28"/>
        </w:rPr>
      </w:pPr>
    </w:p>
    <w:p w:rsidR="0087037C" w:rsidRPr="00226DCA" w:rsidRDefault="0087037C" w:rsidP="00226DCA">
      <w:pPr>
        <w:pStyle w:val="SemEspaamento"/>
        <w:numPr>
          <w:ilvl w:val="0"/>
          <w:numId w:val="13"/>
        </w:numPr>
        <w:jc w:val="both"/>
        <w:rPr>
          <w:sz w:val="24"/>
          <w:szCs w:val="24"/>
        </w:rPr>
      </w:pPr>
      <w:r w:rsidRPr="00226DCA">
        <w:rPr>
          <w:sz w:val="24"/>
          <w:szCs w:val="24"/>
        </w:rPr>
        <w:t xml:space="preserve">Podem estender outras </w:t>
      </w:r>
      <w:r w:rsidRPr="00226DCA">
        <w:rPr>
          <w:b/>
          <w:sz w:val="24"/>
          <w:szCs w:val="24"/>
        </w:rPr>
        <w:t>'</w:t>
      </w:r>
      <w:r w:rsidR="00226DCA" w:rsidRPr="00226DCA">
        <w:rPr>
          <w:b/>
          <w:sz w:val="24"/>
          <w:szCs w:val="24"/>
        </w:rPr>
        <w:t>Persistence Entity</w:t>
      </w:r>
      <w:r w:rsidRPr="00226DCA">
        <w:rPr>
          <w:b/>
          <w:sz w:val="24"/>
          <w:szCs w:val="24"/>
        </w:rPr>
        <w:t>'</w:t>
      </w:r>
    </w:p>
    <w:p w:rsidR="0087037C" w:rsidRPr="00226DCA" w:rsidRDefault="0087037C" w:rsidP="00226DCA">
      <w:pPr>
        <w:pStyle w:val="SemEspaamento"/>
        <w:numPr>
          <w:ilvl w:val="0"/>
          <w:numId w:val="13"/>
        </w:numPr>
        <w:jc w:val="both"/>
        <w:rPr>
          <w:sz w:val="24"/>
          <w:szCs w:val="24"/>
        </w:rPr>
      </w:pPr>
      <w:r w:rsidRPr="00226DCA">
        <w:rPr>
          <w:sz w:val="24"/>
          <w:szCs w:val="24"/>
        </w:rPr>
        <w:t>Podem estender classes que não são '</w:t>
      </w:r>
      <w:r w:rsidR="00226DCA" w:rsidRPr="00226DCA">
        <w:rPr>
          <w:b/>
          <w:sz w:val="24"/>
          <w:szCs w:val="24"/>
        </w:rPr>
        <w:t xml:space="preserve"> Persistence</w:t>
      </w:r>
      <w:r w:rsidR="00226DCA" w:rsidRPr="00226DCA">
        <w:rPr>
          <w:sz w:val="24"/>
          <w:szCs w:val="24"/>
        </w:rPr>
        <w:t xml:space="preserve"> </w:t>
      </w:r>
      <w:r w:rsidR="00226DCA" w:rsidRPr="00226DCA">
        <w:rPr>
          <w:b/>
          <w:sz w:val="24"/>
          <w:szCs w:val="24"/>
        </w:rPr>
        <w:t>Entity</w:t>
      </w:r>
      <w:r w:rsidRPr="00226DCA">
        <w:rPr>
          <w:sz w:val="24"/>
          <w:szCs w:val="24"/>
        </w:rPr>
        <w:t xml:space="preserve">', porém não podem estender classes de sistemas, tal como </w:t>
      </w:r>
      <w:r w:rsidRPr="00226DCA">
        <w:rPr>
          <w:b/>
          <w:sz w:val="24"/>
          <w:szCs w:val="24"/>
        </w:rPr>
        <w:t>ArrayList</w:t>
      </w:r>
      <w:r w:rsidRPr="00226DCA">
        <w:rPr>
          <w:sz w:val="24"/>
          <w:szCs w:val="24"/>
        </w:rPr>
        <w:t>.</w:t>
      </w:r>
    </w:p>
    <w:p w:rsidR="0087037C" w:rsidRPr="00226DCA" w:rsidRDefault="0087037C" w:rsidP="00226DCA">
      <w:pPr>
        <w:pStyle w:val="SemEspaamento"/>
        <w:numPr>
          <w:ilvl w:val="0"/>
          <w:numId w:val="13"/>
        </w:numPr>
        <w:jc w:val="both"/>
        <w:rPr>
          <w:sz w:val="24"/>
          <w:szCs w:val="24"/>
        </w:rPr>
      </w:pPr>
      <w:r w:rsidRPr="00226DCA">
        <w:rPr>
          <w:sz w:val="24"/>
          <w:szCs w:val="24"/>
        </w:rPr>
        <w:lastRenderedPageBreak/>
        <w:t xml:space="preserve">Podem implementar qualquer </w:t>
      </w:r>
      <w:r w:rsidRPr="00CE64A6">
        <w:rPr>
          <w:b/>
          <w:sz w:val="24"/>
          <w:szCs w:val="24"/>
        </w:rPr>
        <w:t>interface</w:t>
      </w:r>
      <w:r w:rsidRPr="00226DCA">
        <w:rPr>
          <w:sz w:val="24"/>
          <w:szCs w:val="24"/>
        </w:rPr>
        <w:t>.</w:t>
      </w:r>
    </w:p>
    <w:p w:rsidR="0087037C" w:rsidRPr="00226DCA" w:rsidRDefault="0087037C" w:rsidP="00226DCA">
      <w:pPr>
        <w:pStyle w:val="SemEspaamento"/>
        <w:numPr>
          <w:ilvl w:val="0"/>
          <w:numId w:val="13"/>
        </w:numPr>
        <w:jc w:val="both"/>
        <w:rPr>
          <w:sz w:val="24"/>
          <w:szCs w:val="24"/>
        </w:rPr>
      </w:pPr>
      <w:r w:rsidRPr="00226DCA">
        <w:rPr>
          <w:sz w:val="24"/>
          <w:szCs w:val="24"/>
        </w:rPr>
        <w:t>Podem conter construtores, métodos, campos e tipos como qualquer modificador de acesso (</w:t>
      </w:r>
      <w:r w:rsidRPr="00226DCA">
        <w:rPr>
          <w:b/>
          <w:sz w:val="24"/>
          <w:szCs w:val="24"/>
        </w:rPr>
        <w:t>public</w:t>
      </w:r>
      <w:r w:rsidRPr="00226DCA">
        <w:rPr>
          <w:sz w:val="24"/>
          <w:szCs w:val="24"/>
        </w:rPr>
        <w:t xml:space="preserve">, </w:t>
      </w:r>
      <w:r w:rsidR="00226DCA" w:rsidRPr="00226DCA">
        <w:rPr>
          <w:b/>
          <w:sz w:val="24"/>
          <w:szCs w:val="24"/>
        </w:rPr>
        <w:t>protected</w:t>
      </w:r>
      <w:r w:rsidR="00226DCA">
        <w:rPr>
          <w:sz w:val="24"/>
          <w:szCs w:val="24"/>
        </w:rPr>
        <w:t xml:space="preserve"> ou </w:t>
      </w:r>
      <w:r w:rsidR="00226DCA" w:rsidRPr="00226DCA">
        <w:rPr>
          <w:b/>
          <w:sz w:val="24"/>
          <w:szCs w:val="24"/>
        </w:rPr>
        <w:t>private</w:t>
      </w:r>
      <w:r w:rsidRPr="00226DCA">
        <w:rPr>
          <w:sz w:val="24"/>
          <w:szCs w:val="24"/>
        </w:rPr>
        <w:t>).</w:t>
      </w:r>
    </w:p>
    <w:p w:rsidR="00A9251B" w:rsidRDefault="0087037C" w:rsidP="0043379B">
      <w:pPr>
        <w:pStyle w:val="SemEspaamento"/>
        <w:numPr>
          <w:ilvl w:val="0"/>
          <w:numId w:val="13"/>
        </w:numPr>
        <w:jc w:val="both"/>
        <w:rPr>
          <w:sz w:val="24"/>
          <w:szCs w:val="24"/>
        </w:rPr>
      </w:pPr>
      <w:r w:rsidRPr="00226DCA">
        <w:rPr>
          <w:sz w:val="24"/>
          <w:szCs w:val="24"/>
        </w:rPr>
        <w:t xml:space="preserve">Podem ser </w:t>
      </w:r>
      <w:r w:rsidRPr="00226DCA">
        <w:rPr>
          <w:b/>
          <w:sz w:val="24"/>
          <w:szCs w:val="24"/>
        </w:rPr>
        <w:t>concretas</w:t>
      </w:r>
      <w:r w:rsidRPr="00226DCA">
        <w:rPr>
          <w:sz w:val="24"/>
          <w:szCs w:val="24"/>
        </w:rPr>
        <w:t xml:space="preserve"> ou </w:t>
      </w:r>
      <w:r w:rsidRPr="00226DCA">
        <w:rPr>
          <w:b/>
          <w:sz w:val="24"/>
          <w:szCs w:val="24"/>
        </w:rPr>
        <w:t>abstratas</w:t>
      </w:r>
      <w:r w:rsidRPr="00226DCA">
        <w:rPr>
          <w:sz w:val="24"/>
          <w:szCs w:val="24"/>
        </w:rPr>
        <w:t>.</w:t>
      </w:r>
    </w:p>
    <w:p w:rsidR="00A9251B" w:rsidRPr="00A9251B" w:rsidRDefault="00A9251B" w:rsidP="00A9251B">
      <w:pPr>
        <w:pStyle w:val="SemEspaamento"/>
        <w:ind w:left="360"/>
        <w:jc w:val="both"/>
        <w:rPr>
          <w:sz w:val="24"/>
          <w:szCs w:val="24"/>
        </w:rPr>
      </w:pPr>
    </w:p>
    <w:p w:rsidR="00E14F19" w:rsidRPr="00241988" w:rsidRDefault="00E14F19" w:rsidP="00E14F19">
      <w:pPr>
        <w:pStyle w:val="SemEspaamento"/>
        <w:jc w:val="both"/>
        <w:rPr>
          <w:sz w:val="24"/>
          <w:szCs w:val="24"/>
        </w:rPr>
      </w:pPr>
    </w:p>
    <w:p w:rsidR="00A9251B" w:rsidRPr="00A9251B" w:rsidRDefault="00A9251B" w:rsidP="00A9251B">
      <w:pPr>
        <w:pStyle w:val="SemEspaamento"/>
        <w:jc w:val="both"/>
        <w:rPr>
          <w:b/>
          <w:sz w:val="24"/>
          <w:szCs w:val="24"/>
        </w:rPr>
      </w:pPr>
      <w:r w:rsidRPr="00A9251B">
        <w:rPr>
          <w:b/>
          <w:sz w:val="24"/>
          <w:szCs w:val="24"/>
        </w:rPr>
        <w:t>Relacionamentos</w:t>
      </w:r>
    </w:p>
    <w:p w:rsidR="00A9251B" w:rsidRPr="00A9251B" w:rsidRDefault="00A9251B" w:rsidP="00A9251B">
      <w:pPr>
        <w:pStyle w:val="SemEspaamento"/>
        <w:jc w:val="both"/>
        <w:rPr>
          <w:sz w:val="24"/>
          <w:szCs w:val="24"/>
        </w:rPr>
      </w:pPr>
    </w:p>
    <w:p w:rsidR="00A9251B" w:rsidRPr="00A9251B" w:rsidRDefault="00A9251B" w:rsidP="00A9251B">
      <w:pPr>
        <w:pStyle w:val="SemEspaamento"/>
        <w:jc w:val="both"/>
        <w:rPr>
          <w:sz w:val="24"/>
          <w:szCs w:val="24"/>
        </w:rPr>
      </w:pPr>
      <w:r w:rsidRPr="00A9251B">
        <w:rPr>
          <w:sz w:val="24"/>
          <w:szCs w:val="24"/>
        </w:rPr>
        <w:t>Os relacionamentos entre as entidades de domínio devem ser expressos na modelagem através de vínculos entre as classes. P</w:t>
      </w:r>
      <w:r>
        <w:rPr>
          <w:sz w:val="24"/>
          <w:szCs w:val="24"/>
        </w:rPr>
        <w:t xml:space="preserve">ara isso podemos definir quatro </w:t>
      </w:r>
      <w:r w:rsidRPr="00A9251B">
        <w:rPr>
          <w:sz w:val="24"/>
          <w:szCs w:val="24"/>
        </w:rPr>
        <w:t>tipo</w:t>
      </w:r>
      <w:r>
        <w:rPr>
          <w:sz w:val="24"/>
          <w:szCs w:val="24"/>
        </w:rPr>
        <w:t>s</w:t>
      </w:r>
      <w:r w:rsidRPr="00A9251B">
        <w:rPr>
          <w:sz w:val="24"/>
          <w:szCs w:val="24"/>
        </w:rPr>
        <w:t xml:space="preserve"> de relacionamentos entre classe de acordo com a cardinalidade, são eles:</w:t>
      </w:r>
    </w:p>
    <w:p w:rsidR="00A9251B" w:rsidRPr="00A9251B" w:rsidRDefault="00A9251B" w:rsidP="00A9251B">
      <w:pPr>
        <w:pStyle w:val="SemEspaamento"/>
        <w:jc w:val="both"/>
        <w:rPr>
          <w:sz w:val="24"/>
          <w:szCs w:val="24"/>
        </w:rPr>
      </w:pPr>
    </w:p>
    <w:p w:rsidR="00A9251B" w:rsidRPr="00A9251B" w:rsidRDefault="00A9251B" w:rsidP="00A9251B">
      <w:pPr>
        <w:pStyle w:val="SemEspaamento"/>
        <w:jc w:val="both"/>
        <w:rPr>
          <w:sz w:val="24"/>
          <w:szCs w:val="24"/>
        </w:rPr>
      </w:pPr>
      <w:r w:rsidRPr="00A9251B">
        <w:rPr>
          <w:b/>
          <w:sz w:val="24"/>
          <w:szCs w:val="24"/>
        </w:rPr>
        <w:t>One to One</w:t>
      </w:r>
      <w:r w:rsidRPr="00A9251B">
        <w:rPr>
          <w:sz w:val="24"/>
          <w:szCs w:val="24"/>
        </w:rPr>
        <w:t xml:space="preserve"> (Um para Um)</w:t>
      </w:r>
    </w:p>
    <w:p w:rsidR="00A9251B" w:rsidRPr="00A9251B" w:rsidRDefault="00A9251B" w:rsidP="00A9251B">
      <w:pPr>
        <w:pStyle w:val="SemEspaamento"/>
        <w:jc w:val="both"/>
        <w:rPr>
          <w:sz w:val="24"/>
          <w:szCs w:val="24"/>
        </w:rPr>
      </w:pPr>
      <w:r w:rsidRPr="00A9251B">
        <w:rPr>
          <w:b/>
          <w:sz w:val="24"/>
          <w:szCs w:val="24"/>
        </w:rPr>
        <w:t>One to Many</w:t>
      </w:r>
      <w:r w:rsidRPr="00A9251B">
        <w:rPr>
          <w:sz w:val="24"/>
          <w:szCs w:val="24"/>
        </w:rPr>
        <w:t xml:space="preserve"> (Um para Muitos)</w:t>
      </w:r>
    </w:p>
    <w:p w:rsidR="00A9251B" w:rsidRPr="00A9251B" w:rsidRDefault="00A9251B" w:rsidP="00A9251B">
      <w:pPr>
        <w:pStyle w:val="SemEspaamento"/>
        <w:jc w:val="both"/>
        <w:rPr>
          <w:sz w:val="24"/>
          <w:szCs w:val="24"/>
        </w:rPr>
      </w:pPr>
      <w:r w:rsidRPr="00A9251B">
        <w:rPr>
          <w:b/>
          <w:sz w:val="24"/>
          <w:szCs w:val="24"/>
        </w:rPr>
        <w:t>Many to One</w:t>
      </w:r>
      <w:r w:rsidRPr="00A9251B">
        <w:rPr>
          <w:sz w:val="24"/>
          <w:szCs w:val="24"/>
        </w:rPr>
        <w:t xml:space="preserve"> (Muitos para Um)</w:t>
      </w:r>
    </w:p>
    <w:p w:rsidR="00A9251B" w:rsidRPr="00A9251B" w:rsidRDefault="00A9251B" w:rsidP="00A9251B">
      <w:pPr>
        <w:pStyle w:val="SemEspaamento"/>
        <w:jc w:val="both"/>
        <w:rPr>
          <w:sz w:val="24"/>
          <w:szCs w:val="24"/>
        </w:rPr>
      </w:pPr>
      <w:r w:rsidRPr="00A9251B">
        <w:rPr>
          <w:b/>
          <w:sz w:val="24"/>
          <w:szCs w:val="24"/>
        </w:rPr>
        <w:t>Many to Many</w:t>
      </w:r>
      <w:r w:rsidRPr="00A9251B">
        <w:rPr>
          <w:sz w:val="24"/>
          <w:szCs w:val="24"/>
        </w:rPr>
        <w:t xml:space="preserve"> (Muitos para Muitos)</w:t>
      </w:r>
    </w:p>
    <w:p w:rsidR="00A9251B" w:rsidRDefault="00A9251B" w:rsidP="00A9251B">
      <w:pPr>
        <w:pStyle w:val="SemEspaamento"/>
        <w:jc w:val="both"/>
        <w:rPr>
          <w:sz w:val="24"/>
          <w:szCs w:val="24"/>
        </w:rPr>
      </w:pPr>
    </w:p>
    <w:p w:rsidR="00E14F19" w:rsidRDefault="00A9251B" w:rsidP="00A9251B">
      <w:pPr>
        <w:pStyle w:val="SemEspaamento"/>
        <w:jc w:val="both"/>
        <w:rPr>
          <w:sz w:val="24"/>
          <w:szCs w:val="24"/>
        </w:rPr>
      </w:pPr>
      <w:r w:rsidRPr="00A9251B">
        <w:rPr>
          <w:sz w:val="24"/>
          <w:szCs w:val="24"/>
        </w:rPr>
        <w:t>Relacionamento</w:t>
      </w:r>
      <w:r>
        <w:rPr>
          <w:sz w:val="24"/>
          <w:szCs w:val="24"/>
        </w:rPr>
        <w:t>s,</w:t>
      </w:r>
      <w:r w:rsidRPr="00A9251B">
        <w:rPr>
          <w:sz w:val="24"/>
          <w:szCs w:val="24"/>
        </w:rPr>
        <w:t xml:space="preserve"> por padrão</w:t>
      </w:r>
      <w:r>
        <w:rPr>
          <w:sz w:val="24"/>
          <w:szCs w:val="24"/>
        </w:rPr>
        <w:t>,</w:t>
      </w:r>
      <w:r w:rsidRPr="00A9251B">
        <w:rPr>
          <w:sz w:val="24"/>
          <w:szCs w:val="24"/>
        </w:rPr>
        <w:t xml:space="preserve"> executam carregamento retardado</w:t>
      </w:r>
      <w:r>
        <w:rPr>
          <w:sz w:val="24"/>
          <w:szCs w:val="24"/>
        </w:rPr>
        <w:t xml:space="preserve"> ou preguiçoso</w:t>
      </w:r>
      <w:r w:rsidRPr="00A9251B">
        <w:rPr>
          <w:sz w:val="24"/>
          <w:szCs w:val="24"/>
        </w:rPr>
        <w:t xml:space="preserve"> (</w:t>
      </w:r>
      <w:r w:rsidRPr="00A9251B">
        <w:rPr>
          <w:b/>
          <w:sz w:val="24"/>
          <w:szCs w:val="24"/>
        </w:rPr>
        <w:t xml:space="preserve">Lazy </w:t>
      </w:r>
      <w:r w:rsidRPr="00A9251B">
        <w:rPr>
          <w:sz w:val="24"/>
          <w:szCs w:val="24"/>
        </w:rPr>
        <w:t>Loading), já campos básicos possuem carregamento imediato (</w:t>
      </w:r>
      <w:r w:rsidRPr="00A9251B">
        <w:rPr>
          <w:b/>
          <w:sz w:val="24"/>
          <w:szCs w:val="24"/>
        </w:rPr>
        <w:t>Eager</w:t>
      </w:r>
      <w:r w:rsidRPr="00A9251B">
        <w:rPr>
          <w:sz w:val="24"/>
          <w:szCs w:val="24"/>
        </w:rPr>
        <w:t xml:space="preserve"> Loading).</w:t>
      </w:r>
    </w:p>
    <w:p w:rsidR="00A9251B" w:rsidRDefault="00A9251B" w:rsidP="00A9251B">
      <w:pPr>
        <w:pStyle w:val="SemEspaamento"/>
        <w:jc w:val="both"/>
        <w:rPr>
          <w:sz w:val="24"/>
          <w:szCs w:val="24"/>
        </w:rPr>
      </w:pPr>
    </w:p>
    <w:p w:rsidR="00201780" w:rsidRPr="00201780" w:rsidRDefault="00201780" w:rsidP="00201780">
      <w:pPr>
        <w:pStyle w:val="SemEspaamento"/>
        <w:jc w:val="both"/>
        <w:rPr>
          <w:b/>
          <w:sz w:val="24"/>
          <w:szCs w:val="24"/>
        </w:rPr>
      </w:pPr>
      <w:r w:rsidRPr="00201780">
        <w:rPr>
          <w:b/>
          <w:sz w:val="24"/>
          <w:szCs w:val="24"/>
        </w:rPr>
        <w:t>Herança</w:t>
      </w:r>
    </w:p>
    <w:p w:rsidR="00201780" w:rsidRPr="00201780" w:rsidRDefault="00201780" w:rsidP="00201780">
      <w:pPr>
        <w:pStyle w:val="SemEspaamento"/>
        <w:jc w:val="both"/>
        <w:rPr>
          <w:sz w:val="24"/>
          <w:szCs w:val="24"/>
        </w:rPr>
      </w:pPr>
    </w:p>
    <w:p w:rsidR="002F7FFA" w:rsidRDefault="00201780" w:rsidP="00201780">
      <w:pPr>
        <w:pStyle w:val="SemEspaamento"/>
        <w:jc w:val="both"/>
        <w:rPr>
          <w:sz w:val="24"/>
          <w:szCs w:val="24"/>
        </w:rPr>
      </w:pPr>
      <w:r w:rsidRPr="00201780">
        <w:rPr>
          <w:sz w:val="24"/>
          <w:szCs w:val="24"/>
        </w:rPr>
        <w:t>A JPA define três estratégias para se mapear o uso de heran</w:t>
      </w:r>
      <w:r w:rsidR="002F7FFA">
        <w:rPr>
          <w:sz w:val="24"/>
          <w:szCs w:val="24"/>
        </w:rPr>
        <w:t xml:space="preserve">ça em uma aplicação, são elas: </w:t>
      </w:r>
      <w:r w:rsidRPr="00201780">
        <w:rPr>
          <w:sz w:val="24"/>
          <w:szCs w:val="24"/>
        </w:rPr>
        <w:t xml:space="preserve"> </w:t>
      </w:r>
    </w:p>
    <w:p w:rsidR="002F7FFA" w:rsidRDefault="002F7FFA" w:rsidP="002F7FFA">
      <w:pPr>
        <w:pStyle w:val="SemEspaamento"/>
        <w:numPr>
          <w:ilvl w:val="0"/>
          <w:numId w:val="14"/>
        </w:numPr>
        <w:jc w:val="both"/>
        <w:rPr>
          <w:sz w:val="24"/>
          <w:szCs w:val="24"/>
        </w:rPr>
      </w:pPr>
      <w:r w:rsidRPr="0095105B">
        <w:rPr>
          <w:b/>
          <w:sz w:val="24"/>
          <w:szCs w:val="24"/>
        </w:rPr>
        <w:t>Single Table</w:t>
      </w:r>
      <w:r>
        <w:rPr>
          <w:sz w:val="24"/>
          <w:szCs w:val="24"/>
        </w:rPr>
        <w:t xml:space="preserve"> (Tabela única) </w:t>
      </w:r>
    </w:p>
    <w:p w:rsidR="002F7FFA" w:rsidRDefault="002F7FFA" w:rsidP="002F7FFA">
      <w:pPr>
        <w:pStyle w:val="SemEspaamento"/>
        <w:numPr>
          <w:ilvl w:val="0"/>
          <w:numId w:val="14"/>
        </w:numPr>
        <w:jc w:val="both"/>
        <w:rPr>
          <w:sz w:val="24"/>
          <w:szCs w:val="24"/>
        </w:rPr>
      </w:pPr>
      <w:r w:rsidRPr="0095105B">
        <w:rPr>
          <w:b/>
          <w:sz w:val="24"/>
          <w:szCs w:val="24"/>
        </w:rPr>
        <w:t>Joined</w:t>
      </w:r>
      <w:r>
        <w:rPr>
          <w:sz w:val="24"/>
          <w:szCs w:val="24"/>
        </w:rPr>
        <w:t xml:space="preserve"> (Junção) </w:t>
      </w:r>
    </w:p>
    <w:p w:rsidR="00201780" w:rsidRDefault="00201780" w:rsidP="002F7FFA">
      <w:pPr>
        <w:pStyle w:val="SemEspaamento"/>
        <w:numPr>
          <w:ilvl w:val="0"/>
          <w:numId w:val="14"/>
        </w:numPr>
        <w:jc w:val="both"/>
        <w:rPr>
          <w:sz w:val="24"/>
          <w:szCs w:val="24"/>
        </w:rPr>
      </w:pPr>
      <w:r w:rsidRPr="0095105B">
        <w:rPr>
          <w:b/>
          <w:sz w:val="24"/>
          <w:szCs w:val="24"/>
        </w:rPr>
        <w:t>Table per Class</w:t>
      </w:r>
      <w:r w:rsidRPr="00201780">
        <w:rPr>
          <w:sz w:val="24"/>
          <w:szCs w:val="24"/>
        </w:rPr>
        <w:t xml:space="preserve"> (Tabela por classe)</w:t>
      </w:r>
    </w:p>
    <w:p w:rsidR="0095105B" w:rsidRDefault="0095105B" w:rsidP="0095105B">
      <w:pPr>
        <w:pStyle w:val="SemEspaamento"/>
        <w:jc w:val="both"/>
        <w:rPr>
          <w:sz w:val="24"/>
          <w:szCs w:val="24"/>
        </w:rPr>
      </w:pPr>
    </w:p>
    <w:p w:rsidR="0095105B" w:rsidRDefault="0095105B" w:rsidP="0095105B">
      <w:pPr>
        <w:pStyle w:val="SemEspaamen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Mais detalhes: </w:t>
      </w:r>
      <w:hyperlink r:id="rId5" w:history="1">
        <w:r w:rsidRPr="00433476">
          <w:rPr>
            <w:rStyle w:val="Hyperlink"/>
            <w:sz w:val="24"/>
            <w:szCs w:val="24"/>
          </w:rPr>
          <w:t>http://www.devmedia.com.br/tipos-de-heranca-no-hibernate/28641</w:t>
        </w:r>
      </w:hyperlink>
      <w:r>
        <w:rPr>
          <w:sz w:val="24"/>
          <w:szCs w:val="24"/>
        </w:rPr>
        <w:t xml:space="preserve"> </w:t>
      </w:r>
    </w:p>
    <w:p w:rsidR="00A9251B" w:rsidRDefault="00A9251B" w:rsidP="00A9251B">
      <w:pPr>
        <w:pStyle w:val="SemEspaamento"/>
        <w:jc w:val="both"/>
        <w:rPr>
          <w:sz w:val="24"/>
          <w:szCs w:val="24"/>
        </w:rPr>
      </w:pPr>
    </w:p>
    <w:p w:rsidR="00CE39A5" w:rsidRDefault="00CE39A5" w:rsidP="00A9251B">
      <w:pPr>
        <w:pStyle w:val="SemEspaamento"/>
        <w:jc w:val="both"/>
        <w:rPr>
          <w:sz w:val="24"/>
          <w:szCs w:val="24"/>
        </w:rPr>
      </w:pPr>
    </w:p>
    <w:p w:rsidR="00CE39A5" w:rsidRDefault="00CE39A5" w:rsidP="00A9251B">
      <w:pPr>
        <w:pStyle w:val="SemEspaamento"/>
        <w:jc w:val="both"/>
        <w:rPr>
          <w:sz w:val="24"/>
          <w:szCs w:val="24"/>
        </w:rPr>
      </w:pPr>
    </w:p>
    <w:p w:rsidR="00CE39A5" w:rsidRPr="00CE39A5" w:rsidRDefault="00CE39A5" w:rsidP="00CE39A5">
      <w:pPr>
        <w:pStyle w:val="SemEspaamento"/>
        <w:jc w:val="both"/>
        <w:rPr>
          <w:b/>
          <w:sz w:val="24"/>
          <w:szCs w:val="24"/>
        </w:rPr>
      </w:pPr>
      <w:r w:rsidRPr="00CE39A5">
        <w:rPr>
          <w:b/>
          <w:sz w:val="24"/>
          <w:szCs w:val="24"/>
        </w:rPr>
        <w:t>Principais anotações</w:t>
      </w:r>
    </w:p>
    <w:p w:rsidR="00CE39A5" w:rsidRPr="00CE39A5" w:rsidRDefault="00CE39A5" w:rsidP="00CE39A5">
      <w:pPr>
        <w:pStyle w:val="SemEspaamento"/>
        <w:jc w:val="both"/>
        <w:rPr>
          <w:sz w:val="24"/>
          <w:szCs w:val="24"/>
        </w:rPr>
      </w:pPr>
    </w:p>
    <w:p w:rsidR="00CE39A5" w:rsidRPr="00CE39A5" w:rsidRDefault="00CE39A5" w:rsidP="00CE39A5">
      <w:pPr>
        <w:pStyle w:val="SemEspaamento"/>
        <w:jc w:val="both"/>
        <w:rPr>
          <w:sz w:val="24"/>
          <w:szCs w:val="24"/>
        </w:rPr>
      </w:pPr>
      <w:r w:rsidRPr="00CE39A5">
        <w:rPr>
          <w:b/>
          <w:sz w:val="24"/>
          <w:szCs w:val="24"/>
        </w:rPr>
        <w:t>@Table</w:t>
      </w:r>
      <w:r>
        <w:rPr>
          <w:sz w:val="24"/>
          <w:szCs w:val="24"/>
        </w:rPr>
        <w:t xml:space="preserve"> =&gt;</w:t>
      </w:r>
      <w:r w:rsidRPr="00CE39A5">
        <w:rPr>
          <w:sz w:val="24"/>
          <w:szCs w:val="24"/>
        </w:rPr>
        <w:t xml:space="preserve"> Especifica detalhes sobre a tabela no banco.</w:t>
      </w:r>
    </w:p>
    <w:p w:rsidR="00CE39A5" w:rsidRPr="00CE39A5" w:rsidRDefault="00CE39A5" w:rsidP="00CE39A5">
      <w:pPr>
        <w:pStyle w:val="SemEspaamento"/>
        <w:jc w:val="both"/>
        <w:rPr>
          <w:sz w:val="24"/>
          <w:szCs w:val="24"/>
        </w:rPr>
      </w:pPr>
      <w:r w:rsidRPr="00CE39A5">
        <w:rPr>
          <w:b/>
          <w:sz w:val="24"/>
          <w:szCs w:val="24"/>
        </w:rPr>
        <w:t>@Entity</w:t>
      </w:r>
      <w:r w:rsidRPr="00CE39A5">
        <w:rPr>
          <w:sz w:val="24"/>
          <w:szCs w:val="24"/>
        </w:rPr>
        <w:t xml:space="preserve"> =&gt; Define uma classe como '</w:t>
      </w:r>
      <w:r>
        <w:rPr>
          <w:sz w:val="24"/>
          <w:szCs w:val="24"/>
        </w:rPr>
        <w:t>Persistence Entity</w:t>
      </w:r>
      <w:r w:rsidRPr="00CE39A5">
        <w:rPr>
          <w:sz w:val="24"/>
          <w:szCs w:val="24"/>
        </w:rPr>
        <w:t>'</w:t>
      </w:r>
    </w:p>
    <w:p w:rsidR="00CE39A5" w:rsidRPr="00CE39A5" w:rsidRDefault="00CE39A5" w:rsidP="00CE39A5">
      <w:pPr>
        <w:pStyle w:val="SemEspaamento"/>
        <w:jc w:val="both"/>
        <w:rPr>
          <w:sz w:val="24"/>
          <w:szCs w:val="24"/>
        </w:rPr>
      </w:pPr>
      <w:r w:rsidRPr="00CE39A5">
        <w:rPr>
          <w:b/>
          <w:sz w:val="24"/>
          <w:szCs w:val="24"/>
        </w:rPr>
        <w:t>@</w:t>
      </w:r>
      <w:proofErr w:type="spellStart"/>
      <w:r w:rsidRPr="00CE39A5">
        <w:rPr>
          <w:b/>
          <w:sz w:val="24"/>
          <w:szCs w:val="24"/>
        </w:rPr>
        <w:t>Column</w:t>
      </w:r>
      <w:proofErr w:type="spellEnd"/>
      <w:r w:rsidRPr="00CE39A5">
        <w:rPr>
          <w:sz w:val="24"/>
          <w:szCs w:val="24"/>
        </w:rPr>
        <w:t xml:space="preserve"> =</w:t>
      </w:r>
      <w:proofErr w:type="gramStart"/>
      <w:r w:rsidRPr="00CE39A5">
        <w:rPr>
          <w:sz w:val="24"/>
          <w:szCs w:val="24"/>
        </w:rPr>
        <w:t>&gt; Especifica</w:t>
      </w:r>
      <w:proofErr w:type="gramEnd"/>
      <w:r w:rsidRPr="00CE39A5">
        <w:rPr>
          <w:sz w:val="24"/>
          <w:szCs w:val="24"/>
        </w:rPr>
        <w:t xml:space="preserve"> detalhes sobre uma coluna de uma tabela.</w:t>
      </w:r>
    </w:p>
    <w:p w:rsidR="00CE39A5" w:rsidRPr="00CE39A5" w:rsidRDefault="00CE39A5" w:rsidP="00CE39A5">
      <w:pPr>
        <w:pStyle w:val="SemEspaamento"/>
        <w:jc w:val="both"/>
        <w:rPr>
          <w:sz w:val="24"/>
          <w:szCs w:val="24"/>
        </w:rPr>
      </w:pPr>
      <w:r w:rsidRPr="00CE39A5">
        <w:rPr>
          <w:b/>
          <w:sz w:val="24"/>
          <w:szCs w:val="24"/>
        </w:rPr>
        <w:t>@Basic</w:t>
      </w:r>
      <w:r w:rsidRPr="00CE39A5">
        <w:rPr>
          <w:sz w:val="24"/>
          <w:szCs w:val="24"/>
        </w:rPr>
        <w:t xml:space="preserve"> =&gt; Define como tipo básico o atributo.</w:t>
      </w:r>
    </w:p>
    <w:p w:rsidR="00CE39A5" w:rsidRPr="00CE39A5" w:rsidRDefault="00CE39A5" w:rsidP="00CE39A5">
      <w:pPr>
        <w:pStyle w:val="SemEspaamento"/>
        <w:jc w:val="both"/>
        <w:rPr>
          <w:sz w:val="24"/>
          <w:szCs w:val="24"/>
        </w:rPr>
      </w:pPr>
      <w:r w:rsidRPr="00CE39A5">
        <w:rPr>
          <w:b/>
          <w:sz w:val="24"/>
          <w:szCs w:val="24"/>
        </w:rPr>
        <w:t>@Id</w:t>
      </w:r>
      <w:r w:rsidRPr="00CE39A5">
        <w:rPr>
          <w:sz w:val="24"/>
          <w:szCs w:val="24"/>
        </w:rPr>
        <w:t xml:space="preserve"> =</w:t>
      </w:r>
      <w:proofErr w:type="gramStart"/>
      <w:r w:rsidRPr="00CE39A5">
        <w:rPr>
          <w:sz w:val="24"/>
          <w:szCs w:val="24"/>
        </w:rPr>
        <w:t>&gt; Determina</w:t>
      </w:r>
      <w:proofErr w:type="gramEnd"/>
      <w:r w:rsidRPr="00CE39A5">
        <w:rPr>
          <w:sz w:val="24"/>
          <w:szCs w:val="24"/>
        </w:rPr>
        <w:t xml:space="preserve"> a chave primária de uma Entity Class.</w:t>
      </w:r>
    </w:p>
    <w:p w:rsidR="00CE39A5" w:rsidRPr="00CE39A5" w:rsidRDefault="00CE39A5" w:rsidP="00CE39A5">
      <w:pPr>
        <w:pStyle w:val="SemEspaamento"/>
        <w:jc w:val="both"/>
        <w:rPr>
          <w:sz w:val="24"/>
          <w:szCs w:val="24"/>
        </w:rPr>
      </w:pPr>
      <w:r w:rsidRPr="00CE39A5">
        <w:rPr>
          <w:b/>
          <w:sz w:val="24"/>
          <w:szCs w:val="24"/>
        </w:rPr>
        <w:t>@</w:t>
      </w:r>
      <w:proofErr w:type="spellStart"/>
      <w:r w:rsidRPr="00CE39A5">
        <w:rPr>
          <w:b/>
          <w:sz w:val="24"/>
          <w:szCs w:val="24"/>
        </w:rPr>
        <w:t>GeneratedValue</w:t>
      </w:r>
      <w:proofErr w:type="spellEnd"/>
      <w:r w:rsidRPr="00CE39A5">
        <w:rPr>
          <w:sz w:val="24"/>
          <w:szCs w:val="24"/>
        </w:rPr>
        <w:t xml:space="preserve"> =</w:t>
      </w:r>
      <w:proofErr w:type="gramStart"/>
      <w:r w:rsidRPr="00CE39A5">
        <w:rPr>
          <w:sz w:val="24"/>
          <w:szCs w:val="24"/>
        </w:rPr>
        <w:t>&gt; Define</w:t>
      </w:r>
      <w:proofErr w:type="gramEnd"/>
      <w:r w:rsidRPr="00CE39A5">
        <w:rPr>
          <w:sz w:val="24"/>
          <w:szCs w:val="24"/>
        </w:rPr>
        <w:t xml:space="preserve"> que o valor de uma chave primária será gerado automaticamente.</w:t>
      </w:r>
    </w:p>
    <w:p w:rsidR="00CE39A5" w:rsidRPr="00CE39A5" w:rsidRDefault="00CE39A5" w:rsidP="00CE39A5">
      <w:pPr>
        <w:pStyle w:val="SemEspaamento"/>
        <w:jc w:val="both"/>
        <w:rPr>
          <w:sz w:val="24"/>
          <w:szCs w:val="24"/>
        </w:rPr>
      </w:pPr>
      <w:r w:rsidRPr="00CE39A5">
        <w:rPr>
          <w:b/>
          <w:sz w:val="24"/>
          <w:szCs w:val="24"/>
        </w:rPr>
        <w:t>@</w:t>
      </w:r>
      <w:proofErr w:type="spellStart"/>
      <w:r w:rsidRPr="00CE39A5">
        <w:rPr>
          <w:b/>
          <w:sz w:val="24"/>
          <w:szCs w:val="24"/>
        </w:rPr>
        <w:t>Timestamp</w:t>
      </w:r>
      <w:proofErr w:type="spellEnd"/>
      <w:r w:rsidRPr="00CE39A5">
        <w:rPr>
          <w:sz w:val="24"/>
          <w:szCs w:val="24"/>
        </w:rPr>
        <w:t xml:space="preserve"> =</w:t>
      </w:r>
      <w:proofErr w:type="gramStart"/>
      <w:r w:rsidRPr="00CE39A5">
        <w:rPr>
          <w:sz w:val="24"/>
          <w:szCs w:val="24"/>
        </w:rPr>
        <w:t>&gt; Especifica</w:t>
      </w:r>
      <w:proofErr w:type="gramEnd"/>
      <w:r w:rsidRPr="00CE39A5">
        <w:rPr>
          <w:sz w:val="24"/>
          <w:szCs w:val="24"/>
        </w:rPr>
        <w:t xml:space="preserve"> o tipo do formato do campo data que será salvo no banco.</w:t>
      </w:r>
    </w:p>
    <w:p w:rsidR="00CE39A5" w:rsidRPr="00CE39A5" w:rsidRDefault="00CE39A5" w:rsidP="00CE39A5">
      <w:pPr>
        <w:pStyle w:val="SemEspaamento"/>
        <w:jc w:val="both"/>
        <w:rPr>
          <w:sz w:val="24"/>
          <w:szCs w:val="24"/>
        </w:rPr>
      </w:pPr>
      <w:r w:rsidRPr="00CE39A5">
        <w:rPr>
          <w:b/>
          <w:sz w:val="24"/>
          <w:szCs w:val="24"/>
        </w:rPr>
        <w:t>@</w:t>
      </w:r>
      <w:proofErr w:type="spellStart"/>
      <w:r w:rsidRPr="00CE39A5">
        <w:rPr>
          <w:b/>
          <w:sz w:val="24"/>
          <w:szCs w:val="24"/>
        </w:rPr>
        <w:t>ElementCollection</w:t>
      </w:r>
      <w:proofErr w:type="spellEnd"/>
      <w:r w:rsidRPr="00CE39A5">
        <w:rPr>
          <w:sz w:val="24"/>
          <w:szCs w:val="24"/>
        </w:rPr>
        <w:t xml:space="preserve"> =</w:t>
      </w:r>
      <w:proofErr w:type="gramStart"/>
      <w:r w:rsidRPr="00CE39A5">
        <w:rPr>
          <w:sz w:val="24"/>
          <w:szCs w:val="24"/>
        </w:rPr>
        <w:t>&gt; Especif</w:t>
      </w:r>
      <w:r>
        <w:rPr>
          <w:sz w:val="24"/>
          <w:szCs w:val="24"/>
        </w:rPr>
        <w:t>i</w:t>
      </w:r>
      <w:r w:rsidRPr="00CE39A5">
        <w:rPr>
          <w:sz w:val="24"/>
          <w:szCs w:val="24"/>
        </w:rPr>
        <w:t>ca</w:t>
      </w:r>
      <w:proofErr w:type="gramEnd"/>
      <w:r w:rsidRPr="00CE39A5">
        <w:rPr>
          <w:sz w:val="24"/>
          <w:szCs w:val="24"/>
        </w:rPr>
        <w:t xml:space="preserve"> detalhes sobre uma coleção de tipos básicos.</w:t>
      </w:r>
    </w:p>
    <w:p w:rsidR="00CE39A5" w:rsidRPr="00CE39A5" w:rsidRDefault="00CE39A5" w:rsidP="00CE39A5">
      <w:pPr>
        <w:pStyle w:val="SemEspaamento"/>
        <w:jc w:val="both"/>
        <w:rPr>
          <w:sz w:val="24"/>
          <w:szCs w:val="24"/>
        </w:rPr>
      </w:pPr>
      <w:r w:rsidRPr="00CE39A5">
        <w:rPr>
          <w:b/>
          <w:sz w:val="24"/>
          <w:szCs w:val="24"/>
        </w:rPr>
        <w:t>@</w:t>
      </w:r>
      <w:proofErr w:type="spellStart"/>
      <w:r w:rsidRPr="00CE39A5">
        <w:rPr>
          <w:b/>
          <w:sz w:val="24"/>
          <w:szCs w:val="24"/>
        </w:rPr>
        <w:t>Convert</w:t>
      </w:r>
      <w:proofErr w:type="spellEnd"/>
      <w:r w:rsidRPr="00CE39A5">
        <w:rPr>
          <w:sz w:val="24"/>
          <w:szCs w:val="24"/>
        </w:rPr>
        <w:t xml:space="preserve"> =</w:t>
      </w:r>
      <w:proofErr w:type="gramStart"/>
      <w:r w:rsidRPr="00CE39A5">
        <w:rPr>
          <w:sz w:val="24"/>
          <w:szCs w:val="24"/>
        </w:rPr>
        <w:t>&gt; Especifica</w:t>
      </w:r>
      <w:proofErr w:type="gramEnd"/>
      <w:r w:rsidRPr="00CE39A5">
        <w:rPr>
          <w:sz w:val="24"/>
          <w:szCs w:val="24"/>
        </w:rPr>
        <w:t xml:space="preserve"> uma </w:t>
      </w:r>
      <w:proofErr w:type="spellStart"/>
      <w:r w:rsidRPr="00CE39A5">
        <w:rPr>
          <w:sz w:val="24"/>
          <w:szCs w:val="24"/>
        </w:rPr>
        <w:t>converção</w:t>
      </w:r>
      <w:proofErr w:type="spellEnd"/>
      <w:r w:rsidRPr="00CE39A5">
        <w:rPr>
          <w:sz w:val="24"/>
          <w:szCs w:val="24"/>
        </w:rPr>
        <w:t xml:space="preserve"> de um tipo básico.</w:t>
      </w:r>
    </w:p>
    <w:p w:rsidR="00CE39A5" w:rsidRPr="00CE39A5" w:rsidRDefault="00CE39A5" w:rsidP="00CE39A5">
      <w:pPr>
        <w:pStyle w:val="SemEspaamento"/>
        <w:jc w:val="both"/>
        <w:rPr>
          <w:sz w:val="24"/>
          <w:szCs w:val="24"/>
        </w:rPr>
      </w:pPr>
      <w:r w:rsidRPr="00CE39A5">
        <w:rPr>
          <w:b/>
          <w:sz w:val="24"/>
          <w:szCs w:val="24"/>
        </w:rPr>
        <w:t>@</w:t>
      </w:r>
      <w:proofErr w:type="spellStart"/>
      <w:r w:rsidRPr="00CE39A5">
        <w:rPr>
          <w:b/>
          <w:sz w:val="24"/>
          <w:szCs w:val="24"/>
        </w:rPr>
        <w:t>Converts</w:t>
      </w:r>
      <w:proofErr w:type="spellEnd"/>
      <w:r w:rsidRPr="00CE39A5">
        <w:rPr>
          <w:sz w:val="24"/>
          <w:szCs w:val="24"/>
        </w:rPr>
        <w:t xml:space="preserve"> =</w:t>
      </w:r>
      <w:proofErr w:type="gramStart"/>
      <w:r w:rsidRPr="00CE39A5">
        <w:rPr>
          <w:sz w:val="24"/>
          <w:szCs w:val="24"/>
        </w:rPr>
        <w:t>&gt; Usada</w:t>
      </w:r>
      <w:proofErr w:type="gramEnd"/>
      <w:r w:rsidRPr="00CE39A5">
        <w:rPr>
          <w:sz w:val="24"/>
          <w:szCs w:val="24"/>
        </w:rPr>
        <w:t xml:space="preserve"> para especificar um grupo de </w:t>
      </w:r>
      <w:proofErr w:type="spellStart"/>
      <w:r w:rsidRPr="00CE39A5">
        <w:rPr>
          <w:sz w:val="24"/>
          <w:szCs w:val="24"/>
        </w:rPr>
        <w:t>converts</w:t>
      </w:r>
      <w:proofErr w:type="spellEnd"/>
      <w:r w:rsidRPr="00CE39A5">
        <w:rPr>
          <w:sz w:val="24"/>
          <w:szCs w:val="24"/>
        </w:rPr>
        <w:t>.</w:t>
      </w:r>
    </w:p>
    <w:p w:rsidR="00CE39A5" w:rsidRPr="00CE39A5" w:rsidRDefault="00CE39A5" w:rsidP="00CE39A5">
      <w:pPr>
        <w:pStyle w:val="SemEspaamento"/>
        <w:jc w:val="both"/>
        <w:rPr>
          <w:sz w:val="24"/>
          <w:szCs w:val="24"/>
        </w:rPr>
      </w:pPr>
      <w:r w:rsidRPr="00CE39A5">
        <w:rPr>
          <w:b/>
          <w:sz w:val="24"/>
          <w:szCs w:val="24"/>
        </w:rPr>
        <w:t>@</w:t>
      </w:r>
      <w:proofErr w:type="spellStart"/>
      <w:r w:rsidRPr="00CE39A5">
        <w:rPr>
          <w:b/>
          <w:sz w:val="24"/>
          <w:szCs w:val="24"/>
        </w:rPr>
        <w:t>JoinColumn</w:t>
      </w:r>
      <w:proofErr w:type="spellEnd"/>
      <w:r w:rsidRPr="00CE39A5">
        <w:rPr>
          <w:sz w:val="24"/>
          <w:szCs w:val="24"/>
        </w:rPr>
        <w:t xml:space="preserve"> =</w:t>
      </w:r>
      <w:proofErr w:type="gramStart"/>
      <w:r w:rsidRPr="00CE39A5">
        <w:rPr>
          <w:sz w:val="24"/>
          <w:szCs w:val="24"/>
        </w:rPr>
        <w:t>&gt; Especifica</w:t>
      </w:r>
      <w:proofErr w:type="gramEnd"/>
      <w:r w:rsidRPr="00CE39A5">
        <w:rPr>
          <w:sz w:val="24"/>
          <w:szCs w:val="24"/>
        </w:rPr>
        <w:t xml:space="preserve"> detalhes sobre a coluna de junção do relacionamento.</w:t>
      </w:r>
    </w:p>
    <w:p w:rsidR="00CE39A5" w:rsidRPr="00CE39A5" w:rsidRDefault="00CE39A5" w:rsidP="00CE39A5">
      <w:pPr>
        <w:pStyle w:val="SemEspaamento"/>
        <w:jc w:val="both"/>
        <w:rPr>
          <w:sz w:val="24"/>
          <w:szCs w:val="24"/>
        </w:rPr>
      </w:pPr>
      <w:r w:rsidRPr="00CE39A5">
        <w:rPr>
          <w:b/>
          <w:sz w:val="24"/>
          <w:szCs w:val="24"/>
        </w:rPr>
        <w:t>@</w:t>
      </w:r>
      <w:proofErr w:type="spellStart"/>
      <w:r w:rsidRPr="00CE39A5">
        <w:rPr>
          <w:b/>
          <w:sz w:val="24"/>
          <w:szCs w:val="24"/>
        </w:rPr>
        <w:t>OneToOne</w:t>
      </w:r>
      <w:proofErr w:type="spellEnd"/>
      <w:r w:rsidRPr="00CE39A5">
        <w:rPr>
          <w:sz w:val="24"/>
          <w:szCs w:val="24"/>
        </w:rPr>
        <w:t xml:space="preserve"> =</w:t>
      </w:r>
      <w:proofErr w:type="gramStart"/>
      <w:r w:rsidRPr="00CE39A5">
        <w:rPr>
          <w:sz w:val="24"/>
          <w:szCs w:val="24"/>
        </w:rPr>
        <w:t>&gt; Mapeia</w:t>
      </w:r>
      <w:proofErr w:type="gramEnd"/>
      <w:r w:rsidRPr="00CE39A5">
        <w:rPr>
          <w:sz w:val="24"/>
          <w:szCs w:val="24"/>
        </w:rPr>
        <w:t xml:space="preserve"> o relacionamento entre classes do tipo 'um-para-um'</w:t>
      </w:r>
    </w:p>
    <w:p w:rsidR="00CE39A5" w:rsidRPr="00CE39A5" w:rsidRDefault="00CE39A5" w:rsidP="00CE39A5">
      <w:pPr>
        <w:pStyle w:val="SemEspaamento"/>
        <w:jc w:val="both"/>
        <w:rPr>
          <w:sz w:val="24"/>
          <w:szCs w:val="24"/>
        </w:rPr>
      </w:pPr>
      <w:r w:rsidRPr="00CE39A5">
        <w:rPr>
          <w:b/>
          <w:sz w:val="24"/>
          <w:szCs w:val="24"/>
        </w:rPr>
        <w:lastRenderedPageBreak/>
        <w:t>@</w:t>
      </w:r>
      <w:proofErr w:type="spellStart"/>
      <w:r w:rsidRPr="00CE39A5">
        <w:rPr>
          <w:b/>
          <w:sz w:val="24"/>
          <w:szCs w:val="24"/>
        </w:rPr>
        <w:t>OneToMany</w:t>
      </w:r>
      <w:proofErr w:type="spellEnd"/>
      <w:r w:rsidRPr="00CE39A5">
        <w:rPr>
          <w:sz w:val="24"/>
          <w:szCs w:val="24"/>
        </w:rPr>
        <w:t xml:space="preserve"> =</w:t>
      </w:r>
      <w:proofErr w:type="gramStart"/>
      <w:r w:rsidRPr="00CE39A5">
        <w:rPr>
          <w:sz w:val="24"/>
          <w:szCs w:val="24"/>
        </w:rPr>
        <w:t>&gt; Mapeia</w:t>
      </w:r>
      <w:proofErr w:type="gramEnd"/>
      <w:r w:rsidRPr="00CE39A5">
        <w:rPr>
          <w:sz w:val="24"/>
          <w:szCs w:val="24"/>
        </w:rPr>
        <w:t xml:space="preserve"> o relacionamento entre classes do tipo 'um-para-muitos'</w:t>
      </w:r>
    </w:p>
    <w:p w:rsidR="00CE39A5" w:rsidRPr="00CE39A5" w:rsidRDefault="00CE39A5" w:rsidP="00CE39A5">
      <w:pPr>
        <w:pStyle w:val="SemEspaamento"/>
        <w:jc w:val="both"/>
        <w:rPr>
          <w:sz w:val="24"/>
          <w:szCs w:val="24"/>
        </w:rPr>
      </w:pPr>
      <w:r w:rsidRPr="00CE39A5">
        <w:rPr>
          <w:b/>
          <w:sz w:val="24"/>
          <w:szCs w:val="24"/>
        </w:rPr>
        <w:t>@</w:t>
      </w:r>
      <w:proofErr w:type="spellStart"/>
      <w:r w:rsidRPr="00CE39A5">
        <w:rPr>
          <w:b/>
          <w:sz w:val="24"/>
          <w:szCs w:val="24"/>
        </w:rPr>
        <w:t>ManyToOne</w:t>
      </w:r>
      <w:proofErr w:type="spellEnd"/>
      <w:r w:rsidRPr="00CE39A5">
        <w:rPr>
          <w:sz w:val="24"/>
          <w:szCs w:val="24"/>
        </w:rPr>
        <w:t xml:space="preserve"> =</w:t>
      </w:r>
      <w:proofErr w:type="gramStart"/>
      <w:r w:rsidRPr="00CE39A5">
        <w:rPr>
          <w:sz w:val="24"/>
          <w:szCs w:val="24"/>
        </w:rPr>
        <w:t>&gt; Mapeia</w:t>
      </w:r>
      <w:proofErr w:type="gramEnd"/>
      <w:r w:rsidRPr="00CE39A5">
        <w:rPr>
          <w:sz w:val="24"/>
          <w:szCs w:val="24"/>
        </w:rPr>
        <w:t xml:space="preserve"> o relacionamento entre classes do tipo 'muitos-para-um'</w:t>
      </w:r>
    </w:p>
    <w:p w:rsidR="00CE39A5" w:rsidRPr="00CE39A5" w:rsidRDefault="00CE39A5" w:rsidP="00CE39A5">
      <w:pPr>
        <w:pStyle w:val="SemEspaamento"/>
        <w:jc w:val="both"/>
        <w:rPr>
          <w:sz w:val="24"/>
          <w:szCs w:val="24"/>
        </w:rPr>
      </w:pPr>
      <w:r w:rsidRPr="00CE39A5">
        <w:rPr>
          <w:b/>
          <w:sz w:val="24"/>
          <w:szCs w:val="24"/>
        </w:rPr>
        <w:t>@</w:t>
      </w:r>
      <w:proofErr w:type="spellStart"/>
      <w:r w:rsidRPr="00CE39A5">
        <w:rPr>
          <w:b/>
          <w:sz w:val="24"/>
          <w:szCs w:val="24"/>
        </w:rPr>
        <w:t>ManyToMany</w:t>
      </w:r>
      <w:proofErr w:type="spellEnd"/>
      <w:r w:rsidRPr="00CE39A5">
        <w:rPr>
          <w:sz w:val="24"/>
          <w:szCs w:val="24"/>
        </w:rPr>
        <w:t xml:space="preserve"> =</w:t>
      </w:r>
      <w:proofErr w:type="gramStart"/>
      <w:r w:rsidRPr="00CE39A5">
        <w:rPr>
          <w:sz w:val="24"/>
          <w:szCs w:val="24"/>
        </w:rPr>
        <w:t>&gt; Mapeia</w:t>
      </w:r>
      <w:proofErr w:type="gramEnd"/>
      <w:r w:rsidRPr="00CE39A5">
        <w:rPr>
          <w:sz w:val="24"/>
          <w:szCs w:val="24"/>
        </w:rPr>
        <w:t xml:space="preserve"> o relacionamento entre classes do tipo 'muitos-para-muitos'</w:t>
      </w:r>
    </w:p>
    <w:p w:rsidR="00CE39A5" w:rsidRPr="00CE39A5" w:rsidRDefault="00CE39A5" w:rsidP="00CE39A5">
      <w:pPr>
        <w:pStyle w:val="SemEspaamento"/>
        <w:jc w:val="both"/>
        <w:rPr>
          <w:sz w:val="24"/>
          <w:szCs w:val="24"/>
        </w:rPr>
      </w:pPr>
      <w:r w:rsidRPr="00CE39A5">
        <w:rPr>
          <w:b/>
          <w:sz w:val="24"/>
          <w:szCs w:val="24"/>
        </w:rPr>
        <w:t>@</w:t>
      </w:r>
      <w:proofErr w:type="spellStart"/>
      <w:r w:rsidRPr="00CE39A5">
        <w:rPr>
          <w:b/>
          <w:sz w:val="24"/>
          <w:szCs w:val="24"/>
        </w:rPr>
        <w:t>Lob</w:t>
      </w:r>
      <w:proofErr w:type="spellEnd"/>
      <w:r w:rsidRPr="00CE39A5">
        <w:rPr>
          <w:sz w:val="24"/>
          <w:szCs w:val="24"/>
        </w:rPr>
        <w:t xml:space="preserve"> =</w:t>
      </w:r>
      <w:proofErr w:type="gramStart"/>
      <w:r w:rsidRPr="00CE39A5">
        <w:rPr>
          <w:sz w:val="24"/>
          <w:szCs w:val="24"/>
        </w:rPr>
        <w:t>&gt; Utilizado</w:t>
      </w:r>
      <w:proofErr w:type="gramEnd"/>
      <w:r w:rsidRPr="00CE39A5">
        <w:rPr>
          <w:sz w:val="24"/>
          <w:szCs w:val="24"/>
        </w:rPr>
        <w:t xml:space="preserve"> para campos com formato binário</w:t>
      </w:r>
    </w:p>
    <w:p w:rsidR="00CE39A5" w:rsidRDefault="00CE39A5" w:rsidP="00CE39A5">
      <w:pPr>
        <w:pStyle w:val="SemEspaamento"/>
        <w:jc w:val="both"/>
        <w:rPr>
          <w:sz w:val="24"/>
          <w:szCs w:val="24"/>
        </w:rPr>
      </w:pPr>
      <w:r w:rsidRPr="00CE39A5">
        <w:rPr>
          <w:b/>
          <w:sz w:val="24"/>
          <w:szCs w:val="24"/>
        </w:rPr>
        <w:t>@</w:t>
      </w:r>
      <w:proofErr w:type="spellStart"/>
      <w:r w:rsidRPr="00CE39A5">
        <w:rPr>
          <w:b/>
          <w:sz w:val="24"/>
          <w:szCs w:val="24"/>
        </w:rPr>
        <w:t>Inheritance</w:t>
      </w:r>
      <w:proofErr w:type="spellEnd"/>
      <w:r w:rsidRPr="00CE39A5">
        <w:rPr>
          <w:sz w:val="24"/>
          <w:szCs w:val="24"/>
        </w:rPr>
        <w:t xml:space="preserve"> =</w:t>
      </w:r>
      <w:proofErr w:type="gramStart"/>
      <w:r w:rsidRPr="00CE39A5">
        <w:rPr>
          <w:sz w:val="24"/>
          <w:szCs w:val="24"/>
        </w:rPr>
        <w:t>&gt; Define</w:t>
      </w:r>
      <w:proofErr w:type="gramEnd"/>
      <w:r w:rsidRPr="00CE39A5">
        <w:rPr>
          <w:sz w:val="24"/>
          <w:szCs w:val="24"/>
        </w:rPr>
        <w:t xml:space="preserve"> a estratég</w:t>
      </w:r>
      <w:r>
        <w:rPr>
          <w:sz w:val="24"/>
          <w:szCs w:val="24"/>
        </w:rPr>
        <w:t>ia a ser utilizada sobre o compo</w:t>
      </w:r>
      <w:r w:rsidRPr="00CE39A5">
        <w:rPr>
          <w:sz w:val="24"/>
          <w:szCs w:val="24"/>
        </w:rPr>
        <w:t>rtamento da herança da entidade no banco de dados.</w:t>
      </w:r>
    </w:p>
    <w:p w:rsidR="00E94B7E" w:rsidRPr="00E94B7E" w:rsidRDefault="00E94B7E" w:rsidP="00E94B7E">
      <w:pPr>
        <w:pStyle w:val="SemEspaamento"/>
        <w:jc w:val="both"/>
        <w:rPr>
          <w:sz w:val="24"/>
          <w:szCs w:val="24"/>
        </w:rPr>
      </w:pPr>
      <w:r w:rsidRPr="00E94B7E">
        <w:rPr>
          <w:b/>
          <w:sz w:val="24"/>
          <w:szCs w:val="24"/>
        </w:rPr>
        <w:t>@</w:t>
      </w:r>
      <w:proofErr w:type="spellStart"/>
      <w:r w:rsidRPr="00E94B7E">
        <w:rPr>
          <w:b/>
          <w:sz w:val="24"/>
          <w:szCs w:val="24"/>
        </w:rPr>
        <w:t>DiscriminatorColumn</w:t>
      </w:r>
      <w:proofErr w:type="spellEnd"/>
      <w:r>
        <w:rPr>
          <w:sz w:val="24"/>
          <w:szCs w:val="24"/>
        </w:rPr>
        <w:t xml:space="preserve">: Especifica a coluno que irá discriminar objetos no banco de dados quando é utilizada a estratégia </w:t>
      </w:r>
      <w:r w:rsidRPr="0095105B">
        <w:rPr>
          <w:b/>
          <w:sz w:val="24"/>
          <w:szCs w:val="24"/>
        </w:rPr>
        <w:t xml:space="preserve">Single </w:t>
      </w:r>
      <w:proofErr w:type="spellStart"/>
      <w:r w:rsidRPr="0095105B">
        <w:rPr>
          <w:b/>
          <w:sz w:val="24"/>
          <w:szCs w:val="24"/>
        </w:rPr>
        <w:t>Table</w:t>
      </w:r>
      <w:proofErr w:type="spellEnd"/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E94B7E" w:rsidRPr="00CE39A5" w:rsidRDefault="00E94B7E" w:rsidP="00E94B7E">
      <w:pPr>
        <w:pStyle w:val="SemEspaamento"/>
        <w:jc w:val="both"/>
        <w:rPr>
          <w:sz w:val="24"/>
          <w:szCs w:val="24"/>
        </w:rPr>
      </w:pPr>
      <w:r w:rsidRPr="00E94B7E">
        <w:rPr>
          <w:b/>
          <w:sz w:val="24"/>
          <w:szCs w:val="24"/>
        </w:rPr>
        <w:t>@</w:t>
      </w:r>
      <w:proofErr w:type="spellStart"/>
      <w:r w:rsidRPr="00E94B7E">
        <w:rPr>
          <w:b/>
          <w:sz w:val="24"/>
          <w:szCs w:val="24"/>
        </w:rPr>
        <w:t>DiscriminatorValue</w:t>
      </w:r>
      <w:proofErr w:type="spellEnd"/>
      <w:r>
        <w:rPr>
          <w:sz w:val="24"/>
          <w:szCs w:val="24"/>
        </w:rPr>
        <w:t>: Indica o valor de discriminação de um objeto.</w:t>
      </w:r>
    </w:p>
    <w:p w:rsidR="00CE39A5" w:rsidRPr="00CE39A5" w:rsidRDefault="00CE39A5" w:rsidP="00CE39A5">
      <w:pPr>
        <w:pStyle w:val="SemEspaamento"/>
        <w:jc w:val="both"/>
        <w:rPr>
          <w:sz w:val="24"/>
          <w:szCs w:val="24"/>
        </w:rPr>
      </w:pPr>
      <w:r w:rsidRPr="00CE39A5">
        <w:rPr>
          <w:b/>
          <w:sz w:val="24"/>
          <w:szCs w:val="24"/>
        </w:rPr>
        <w:t>@</w:t>
      </w:r>
      <w:proofErr w:type="spellStart"/>
      <w:r w:rsidRPr="00CE39A5">
        <w:rPr>
          <w:b/>
          <w:sz w:val="24"/>
          <w:szCs w:val="24"/>
        </w:rPr>
        <w:t>JoinTable</w:t>
      </w:r>
      <w:proofErr w:type="spellEnd"/>
      <w:r w:rsidRPr="00CE39A5">
        <w:rPr>
          <w:sz w:val="24"/>
          <w:szCs w:val="24"/>
        </w:rPr>
        <w:t xml:space="preserve"> =</w:t>
      </w:r>
      <w:proofErr w:type="gramStart"/>
      <w:r w:rsidRPr="00CE39A5">
        <w:rPr>
          <w:sz w:val="24"/>
          <w:szCs w:val="24"/>
        </w:rPr>
        <w:t>&gt; Especifica</w:t>
      </w:r>
      <w:proofErr w:type="gramEnd"/>
      <w:r w:rsidRPr="00CE39A5">
        <w:rPr>
          <w:sz w:val="24"/>
          <w:szCs w:val="24"/>
        </w:rPr>
        <w:t xml:space="preserve"> detalhes sobre tabela de junção</w:t>
      </w:r>
    </w:p>
    <w:p w:rsidR="00CE39A5" w:rsidRPr="00CE39A5" w:rsidRDefault="00CE39A5" w:rsidP="00CE39A5">
      <w:pPr>
        <w:pStyle w:val="SemEspaamento"/>
        <w:jc w:val="both"/>
        <w:rPr>
          <w:sz w:val="24"/>
          <w:szCs w:val="24"/>
        </w:rPr>
      </w:pPr>
      <w:r w:rsidRPr="00CE39A5">
        <w:rPr>
          <w:b/>
          <w:sz w:val="24"/>
          <w:szCs w:val="24"/>
        </w:rPr>
        <w:t>@</w:t>
      </w:r>
      <w:proofErr w:type="spellStart"/>
      <w:r w:rsidRPr="00CE39A5">
        <w:rPr>
          <w:b/>
          <w:sz w:val="24"/>
          <w:szCs w:val="24"/>
        </w:rPr>
        <w:t>JoinColumns</w:t>
      </w:r>
      <w:proofErr w:type="spellEnd"/>
      <w:r w:rsidRPr="00CE39A5">
        <w:rPr>
          <w:sz w:val="24"/>
          <w:szCs w:val="24"/>
        </w:rPr>
        <w:t xml:space="preserve"> =</w:t>
      </w:r>
      <w:proofErr w:type="gramStart"/>
      <w:r w:rsidRPr="00CE39A5">
        <w:rPr>
          <w:sz w:val="24"/>
          <w:szCs w:val="24"/>
        </w:rPr>
        <w:t>&gt; Especifica</w:t>
      </w:r>
      <w:proofErr w:type="gramEnd"/>
      <w:r w:rsidRPr="00CE39A5">
        <w:rPr>
          <w:sz w:val="24"/>
          <w:szCs w:val="24"/>
        </w:rPr>
        <w:t xml:space="preserve"> detalhes sobre colunas de junção, geralmente quando há o uso de chaves compostas. Para especificar mais de uma </w:t>
      </w:r>
      <w:r w:rsidRPr="00B67BE2">
        <w:rPr>
          <w:b/>
          <w:sz w:val="24"/>
          <w:szCs w:val="24"/>
        </w:rPr>
        <w:t>@</w:t>
      </w:r>
      <w:proofErr w:type="spellStart"/>
      <w:r w:rsidRPr="00B67BE2">
        <w:rPr>
          <w:b/>
          <w:sz w:val="24"/>
          <w:szCs w:val="24"/>
        </w:rPr>
        <w:t>JoinColumn</w:t>
      </w:r>
      <w:proofErr w:type="spellEnd"/>
      <w:r w:rsidRPr="00CE39A5">
        <w:rPr>
          <w:sz w:val="24"/>
          <w:szCs w:val="24"/>
        </w:rPr>
        <w:t>.</w:t>
      </w:r>
    </w:p>
    <w:p w:rsidR="00CE39A5" w:rsidRPr="00CE39A5" w:rsidRDefault="00CE39A5" w:rsidP="00CE39A5">
      <w:pPr>
        <w:pStyle w:val="SemEspaamento"/>
        <w:jc w:val="both"/>
        <w:rPr>
          <w:sz w:val="24"/>
          <w:szCs w:val="24"/>
        </w:rPr>
      </w:pPr>
      <w:r w:rsidRPr="00CE39A5">
        <w:rPr>
          <w:b/>
          <w:sz w:val="24"/>
          <w:szCs w:val="24"/>
        </w:rPr>
        <w:t>@</w:t>
      </w:r>
      <w:proofErr w:type="spellStart"/>
      <w:r w:rsidRPr="00CE39A5">
        <w:rPr>
          <w:b/>
          <w:sz w:val="24"/>
          <w:szCs w:val="24"/>
        </w:rPr>
        <w:t>Enumerated</w:t>
      </w:r>
      <w:proofErr w:type="spellEnd"/>
      <w:r w:rsidRPr="00CE39A5">
        <w:rPr>
          <w:sz w:val="24"/>
          <w:szCs w:val="24"/>
        </w:rPr>
        <w:t xml:space="preserve"> =</w:t>
      </w:r>
      <w:proofErr w:type="gramStart"/>
      <w:r w:rsidRPr="00CE39A5">
        <w:rPr>
          <w:sz w:val="24"/>
          <w:szCs w:val="24"/>
        </w:rPr>
        <w:t>&gt; Especifica</w:t>
      </w:r>
      <w:proofErr w:type="gramEnd"/>
      <w:r w:rsidRPr="00CE39A5">
        <w:rPr>
          <w:sz w:val="24"/>
          <w:szCs w:val="24"/>
        </w:rPr>
        <w:t xml:space="preserve"> detalhes para atributos do tipo </w:t>
      </w:r>
      <w:proofErr w:type="spellStart"/>
      <w:r w:rsidRPr="00CE39A5">
        <w:rPr>
          <w:sz w:val="24"/>
          <w:szCs w:val="24"/>
        </w:rPr>
        <w:t>enum</w:t>
      </w:r>
      <w:proofErr w:type="spellEnd"/>
      <w:r w:rsidRPr="00CE39A5">
        <w:rPr>
          <w:sz w:val="24"/>
          <w:szCs w:val="24"/>
        </w:rPr>
        <w:t>.</w:t>
      </w:r>
    </w:p>
    <w:p w:rsidR="00CE39A5" w:rsidRDefault="00CE39A5" w:rsidP="00CE39A5">
      <w:pPr>
        <w:pStyle w:val="SemEspaamento"/>
        <w:jc w:val="both"/>
        <w:rPr>
          <w:sz w:val="24"/>
          <w:szCs w:val="24"/>
        </w:rPr>
      </w:pPr>
      <w:r w:rsidRPr="00CE39A5">
        <w:rPr>
          <w:b/>
          <w:sz w:val="24"/>
          <w:szCs w:val="24"/>
        </w:rPr>
        <w:t>@</w:t>
      </w:r>
      <w:proofErr w:type="spellStart"/>
      <w:r w:rsidRPr="00CE39A5">
        <w:rPr>
          <w:b/>
          <w:sz w:val="24"/>
          <w:szCs w:val="24"/>
        </w:rPr>
        <w:t>Embedded</w:t>
      </w:r>
      <w:proofErr w:type="spellEnd"/>
      <w:r w:rsidRPr="00CE39A5">
        <w:rPr>
          <w:sz w:val="24"/>
          <w:szCs w:val="24"/>
        </w:rPr>
        <w:t xml:space="preserve"> =</w:t>
      </w:r>
      <w:proofErr w:type="gramStart"/>
      <w:r w:rsidRPr="00CE39A5">
        <w:rPr>
          <w:sz w:val="24"/>
          <w:szCs w:val="24"/>
        </w:rPr>
        <w:t>&gt; Especifica</w:t>
      </w:r>
      <w:proofErr w:type="gramEnd"/>
      <w:r w:rsidRPr="00CE39A5">
        <w:rPr>
          <w:sz w:val="24"/>
          <w:szCs w:val="24"/>
        </w:rPr>
        <w:t xml:space="preserve"> que um campo de uma entidade é instancia de uma clas</w:t>
      </w:r>
      <w:r>
        <w:rPr>
          <w:sz w:val="24"/>
          <w:szCs w:val="24"/>
        </w:rPr>
        <w:t>se embutida. (</w:t>
      </w:r>
      <w:proofErr w:type="spellStart"/>
      <w:r>
        <w:rPr>
          <w:sz w:val="24"/>
          <w:szCs w:val="24"/>
        </w:rPr>
        <w:t>Embeddable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11B36">
        <w:rPr>
          <w:sz w:val="24"/>
          <w:szCs w:val="24"/>
        </w:rPr>
        <w:t>entity</w:t>
      </w:r>
      <w:proofErr w:type="spellEnd"/>
      <w:r>
        <w:rPr>
          <w:sz w:val="24"/>
          <w:szCs w:val="24"/>
        </w:rPr>
        <w:t>)</w:t>
      </w:r>
    </w:p>
    <w:p w:rsidR="006039D4" w:rsidRDefault="006039D4" w:rsidP="00CE39A5">
      <w:pPr>
        <w:pStyle w:val="SemEspaamento"/>
        <w:jc w:val="both"/>
        <w:rPr>
          <w:sz w:val="24"/>
          <w:szCs w:val="24"/>
        </w:rPr>
      </w:pPr>
    </w:p>
    <w:p w:rsidR="00A136BF" w:rsidRDefault="00D56F09" w:rsidP="006039D4">
      <w:pPr>
        <w:pStyle w:val="SemEspaamen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Obtendo um</w:t>
      </w:r>
      <w:r w:rsidR="006039D4">
        <w:rPr>
          <w:b/>
          <w:sz w:val="24"/>
          <w:szCs w:val="24"/>
        </w:rPr>
        <w:t xml:space="preserve"> </w:t>
      </w:r>
      <w:proofErr w:type="spellStart"/>
      <w:r w:rsidR="006039D4">
        <w:rPr>
          <w:b/>
          <w:sz w:val="24"/>
          <w:szCs w:val="24"/>
        </w:rPr>
        <w:t>EntityManager</w:t>
      </w:r>
      <w:proofErr w:type="spellEnd"/>
    </w:p>
    <w:p w:rsidR="00DC6EFE" w:rsidRPr="00DC6EFE" w:rsidRDefault="00DC6EFE" w:rsidP="006039D4">
      <w:pPr>
        <w:pStyle w:val="SemEspaamento"/>
        <w:jc w:val="both"/>
        <w:rPr>
          <w:b/>
          <w:sz w:val="24"/>
          <w:szCs w:val="24"/>
        </w:rPr>
      </w:pPr>
    </w:p>
    <w:p w:rsidR="00DC6EFE" w:rsidRDefault="00A136BF" w:rsidP="006039D4">
      <w:pPr>
        <w:pStyle w:val="SemEspaamen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O objeto </w:t>
      </w:r>
      <w:r>
        <w:rPr>
          <w:b/>
          <w:sz w:val="24"/>
          <w:szCs w:val="24"/>
        </w:rPr>
        <w:t xml:space="preserve">EntityManager </w:t>
      </w:r>
      <w:r>
        <w:rPr>
          <w:sz w:val="24"/>
          <w:szCs w:val="24"/>
        </w:rPr>
        <w:t>é o responsável por gerenciar (persistir, obter, atualizar ou remover) um</w:t>
      </w:r>
      <w:r w:rsidR="00FF2982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proofErr w:type="spellStart"/>
      <w:r w:rsidRPr="00A136BF">
        <w:rPr>
          <w:b/>
          <w:sz w:val="24"/>
          <w:szCs w:val="24"/>
        </w:rPr>
        <w:t>Persistence</w:t>
      </w:r>
      <w:proofErr w:type="spellEnd"/>
      <w:r w:rsidRPr="00A136BF">
        <w:rPr>
          <w:b/>
          <w:sz w:val="24"/>
          <w:szCs w:val="24"/>
        </w:rPr>
        <w:t xml:space="preserve"> </w:t>
      </w:r>
      <w:proofErr w:type="spellStart"/>
      <w:r w:rsidRPr="00A136BF">
        <w:rPr>
          <w:b/>
          <w:sz w:val="24"/>
          <w:szCs w:val="24"/>
        </w:rPr>
        <w:t>Entity</w:t>
      </w:r>
      <w:proofErr w:type="spellEnd"/>
      <w:r>
        <w:rPr>
          <w:b/>
          <w:sz w:val="24"/>
          <w:szCs w:val="24"/>
        </w:rPr>
        <w:t>.</w:t>
      </w:r>
      <w:r w:rsidR="00DC6EFE">
        <w:rPr>
          <w:b/>
          <w:sz w:val="24"/>
          <w:szCs w:val="24"/>
        </w:rPr>
        <w:t xml:space="preserve"> </w:t>
      </w:r>
    </w:p>
    <w:p w:rsidR="00DC6EFE" w:rsidRDefault="00DC6EFE" w:rsidP="006039D4">
      <w:pPr>
        <w:pStyle w:val="SemEspaamento"/>
        <w:jc w:val="both"/>
        <w:rPr>
          <w:b/>
          <w:sz w:val="24"/>
          <w:szCs w:val="24"/>
        </w:rPr>
      </w:pPr>
    </w:p>
    <w:p w:rsidR="00A136BF" w:rsidRDefault="00DC6EFE" w:rsidP="006039D4">
      <w:pPr>
        <w:pStyle w:val="SemEspaamen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Obs.: </w:t>
      </w:r>
      <w:r w:rsidR="00A136BF">
        <w:rPr>
          <w:sz w:val="24"/>
          <w:szCs w:val="24"/>
        </w:rPr>
        <w:t>Para</w:t>
      </w:r>
      <w:r>
        <w:rPr>
          <w:sz w:val="24"/>
          <w:szCs w:val="24"/>
        </w:rPr>
        <w:t xml:space="preserve"> aplicações web utilizando servidor de aplicação, temos a vantagem de não se preocupar em como </w:t>
      </w:r>
      <w:r w:rsidR="00AE4EE8">
        <w:rPr>
          <w:sz w:val="24"/>
          <w:szCs w:val="24"/>
        </w:rPr>
        <w:t>instanciar</w:t>
      </w:r>
      <w:r w:rsidR="00E74222">
        <w:rPr>
          <w:sz w:val="24"/>
          <w:szCs w:val="24"/>
        </w:rPr>
        <w:t xml:space="preserve"> </w:t>
      </w:r>
      <w:r w:rsidR="00A136BF">
        <w:rPr>
          <w:sz w:val="24"/>
          <w:szCs w:val="24"/>
        </w:rPr>
        <w:t xml:space="preserve">um objeto </w:t>
      </w:r>
      <w:r w:rsidR="00A136BF">
        <w:rPr>
          <w:b/>
          <w:sz w:val="24"/>
          <w:szCs w:val="24"/>
        </w:rPr>
        <w:t>EntityManager</w:t>
      </w:r>
      <w:r>
        <w:rPr>
          <w:sz w:val="24"/>
          <w:szCs w:val="24"/>
        </w:rPr>
        <w:t xml:space="preserve">. </w:t>
      </w:r>
      <w:r w:rsidR="007F417F">
        <w:rPr>
          <w:sz w:val="24"/>
          <w:szCs w:val="24"/>
        </w:rPr>
        <w:t>Ele será insta</w:t>
      </w:r>
      <w:r w:rsidR="003E741D">
        <w:rPr>
          <w:sz w:val="24"/>
          <w:szCs w:val="24"/>
        </w:rPr>
        <w:t>n</w:t>
      </w:r>
      <w:r w:rsidR="007F417F">
        <w:rPr>
          <w:sz w:val="24"/>
          <w:szCs w:val="24"/>
        </w:rPr>
        <w:t>ciado</w:t>
      </w:r>
      <w:r>
        <w:rPr>
          <w:sz w:val="24"/>
          <w:szCs w:val="24"/>
        </w:rPr>
        <w:t xml:space="preserve"> pelo próprio servidor de aplicação</w:t>
      </w:r>
      <w:r w:rsidR="007F417F">
        <w:rPr>
          <w:sz w:val="24"/>
          <w:szCs w:val="24"/>
        </w:rPr>
        <w:t>.</w:t>
      </w:r>
    </w:p>
    <w:p w:rsidR="00DC6EFE" w:rsidRPr="00A136BF" w:rsidRDefault="00DC6EFE" w:rsidP="006039D4">
      <w:pPr>
        <w:pStyle w:val="SemEspaamento"/>
        <w:jc w:val="both"/>
        <w:rPr>
          <w:sz w:val="24"/>
          <w:szCs w:val="24"/>
        </w:rPr>
      </w:pPr>
    </w:p>
    <w:p w:rsidR="00A136BF" w:rsidRPr="00121A30" w:rsidRDefault="00A136BF" w:rsidP="00A136BF">
      <w:pPr>
        <w:pStyle w:val="SemEspaamento"/>
        <w:ind w:firstLine="708"/>
        <w:jc w:val="both"/>
        <w:rPr>
          <w:color w:val="538135" w:themeColor="accent6" w:themeShade="BF"/>
          <w:sz w:val="24"/>
          <w:szCs w:val="24"/>
          <w:u w:val="single"/>
          <w:lang w:val="en-US"/>
        </w:rPr>
      </w:pPr>
      <w:proofErr w:type="gramStart"/>
      <w:r w:rsidRPr="00121A30">
        <w:rPr>
          <w:color w:val="538135" w:themeColor="accent6" w:themeShade="BF"/>
          <w:sz w:val="24"/>
          <w:szCs w:val="24"/>
          <w:lang w:val="en-US"/>
        </w:rPr>
        <w:t>private</w:t>
      </w:r>
      <w:proofErr w:type="gramEnd"/>
      <w:r w:rsidRPr="00121A30">
        <w:rPr>
          <w:color w:val="538135" w:themeColor="accent6" w:themeShade="BF"/>
          <w:sz w:val="24"/>
          <w:szCs w:val="24"/>
          <w:lang w:val="en-US"/>
        </w:rPr>
        <w:t xml:space="preserve"> final static String UNIT_NAME = "persistence-unit-name";</w:t>
      </w:r>
    </w:p>
    <w:p w:rsidR="00A136BF" w:rsidRPr="00121A30" w:rsidRDefault="00A136BF" w:rsidP="00A136BF">
      <w:pPr>
        <w:pStyle w:val="SemEspaamento"/>
        <w:jc w:val="both"/>
        <w:rPr>
          <w:color w:val="538135" w:themeColor="accent6" w:themeShade="BF"/>
          <w:sz w:val="24"/>
          <w:szCs w:val="24"/>
          <w:lang w:val="en-US"/>
        </w:rPr>
      </w:pPr>
    </w:p>
    <w:p w:rsidR="00A136BF" w:rsidRPr="00A136BF" w:rsidRDefault="00A136BF" w:rsidP="00A136BF">
      <w:pPr>
        <w:pStyle w:val="SemEspaamento"/>
        <w:jc w:val="both"/>
        <w:rPr>
          <w:color w:val="538135" w:themeColor="accent6" w:themeShade="BF"/>
          <w:sz w:val="24"/>
          <w:szCs w:val="24"/>
          <w:lang w:val="en-US"/>
        </w:rPr>
      </w:pPr>
      <w:r w:rsidRPr="00121A30">
        <w:rPr>
          <w:color w:val="538135" w:themeColor="accent6" w:themeShade="BF"/>
          <w:sz w:val="24"/>
          <w:szCs w:val="24"/>
          <w:lang w:val="en-US"/>
        </w:rPr>
        <w:tab/>
      </w:r>
      <w:proofErr w:type="gramStart"/>
      <w:r w:rsidRPr="00A136BF">
        <w:rPr>
          <w:color w:val="538135" w:themeColor="accent6" w:themeShade="BF"/>
          <w:sz w:val="24"/>
          <w:szCs w:val="24"/>
          <w:lang w:val="en-US"/>
        </w:rPr>
        <w:t>@</w:t>
      </w:r>
      <w:proofErr w:type="spellStart"/>
      <w:r w:rsidRPr="00A136BF">
        <w:rPr>
          <w:color w:val="538135" w:themeColor="accent6" w:themeShade="BF"/>
          <w:sz w:val="24"/>
          <w:szCs w:val="24"/>
          <w:lang w:val="en-US"/>
        </w:rPr>
        <w:t>PersistenceContext</w:t>
      </w:r>
      <w:proofErr w:type="spellEnd"/>
      <w:r w:rsidRPr="00A136BF">
        <w:rPr>
          <w:color w:val="538135" w:themeColor="accent6" w:themeShade="BF"/>
          <w:sz w:val="24"/>
          <w:szCs w:val="24"/>
          <w:lang w:val="en-US"/>
        </w:rPr>
        <w:t>(</w:t>
      </w:r>
      <w:proofErr w:type="spellStart"/>
      <w:proofErr w:type="gramEnd"/>
      <w:r w:rsidRPr="00A136BF">
        <w:rPr>
          <w:color w:val="538135" w:themeColor="accent6" w:themeShade="BF"/>
          <w:sz w:val="24"/>
          <w:szCs w:val="24"/>
          <w:lang w:val="en-US"/>
        </w:rPr>
        <w:t>unitName</w:t>
      </w:r>
      <w:proofErr w:type="spellEnd"/>
      <w:r w:rsidRPr="00A136BF">
        <w:rPr>
          <w:color w:val="538135" w:themeColor="accent6" w:themeShade="BF"/>
          <w:sz w:val="24"/>
          <w:szCs w:val="24"/>
          <w:lang w:val="en-US"/>
        </w:rPr>
        <w:t xml:space="preserve"> = UNIT_NAME)</w:t>
      </w:r>
    </w:p>
    <w:p w:rsidR="00A136BF" w:rsidRDefault="00A136BF" w:rsidP="00A136BF">
      <w:pPr>
        <w:pStyle w:val="SemEspaamento"/>
        <w:jc w:val="both"/>
        <w:rPr>
          <w:color w:val="538135" w:themeColor="accent6" w:themeShade="BF"/>
          <w:sz w:val="24"/>
          <w:szCs w:val="24"/>
          <w:lang w:val="en-US"/>
        </w:rPr>
      </w:pPr>
      <w:r w:rsidRPr="00A136BF">
        <w:rPr>
          <w:color w:val="538135" w:themeColor="accent6" w:themeShade="BF"/>
          <w:sz w:val="24"/>
          <w:szCs w:val="24"/>
          <w:lang w:val="en-US"/>
        </w:rPr>
        <w:tab/>
        <w:t>protected EntityManager em;</w:t>
      </w:r>
    </w:p>
    <w:p w:rsidR="00BF56E5" w:rsidRDefault="00BF56E5" w:rsidP="00A136BF">
      <w:pPr>
        <w:pStyle w:val="SemEspaamento"/>
        <w:jc w:val="both"/>
        <w:rPr>
          <w:color w:val="538135" w:themeColor="accent6" w:themeShade="BF"/>
          <w:sz w:val="24"/>
          <w:szCs w:val="24"/>
          <w:lang w:val="en-US"/>
        </w:rPr>
      </w:pPr>
    </w:p>
    <w:p w:rsidR="00A136BF" w:rsidRDefault="00A136BF" w:rsidP="00A136BF">
      <w:pPr>
        <w:pStyle w:val="SemEspaamento"/>
        <w:jc w:val="both"/>
        <w:rPr>
          <w:b/>
          <w:color w:val="000000" w:themeColor="text1"/>
          <w:sz w:val="24"/>
          <w:szCs w:val="24"/>
          <w:lang w:val="en-US"/>
        </w:rPr>
      </w:pPr>
      <w:r w:rsidRPr="00BF56E5">
        <w:rPr>
          <w:b/>
          <w:color w:val="000000" w:themeColor="text1"/>
          <w:sz w:val="24"/>
          <w:szCs w:val="24"/>
          <w:lang w:val="en-US"/>
        </w:rPr>
        <w:t>Principais métodos do EntityManager</w:t>
      </w:r>
    </w:p>
    <w:p w:rsidR="008A7FFD" w:rsidRDefault="008A7FFD" w:rsidP="00A136BF">
      <w:pPr>
        <w:pStyle w:val="SemEspaamento"/>
        <w:jc w:val="both"/>
        <w:rPr>
          <w:b/>
          <w:color w:val="000000" w:themeColor="text1"/>
          <w:sz w:val="24"/>
          <w:szCs w:val="24"/>
          <w:lang w:val="en-US"/>
        </w:rPr>
      </w:pPr>
    </w:p>
    <w:p w:rsidR="008A7FFD" w:rsidRPr="008A7FFD" w:rsidRDefault="008A7FFD" w:rsidP="008A7FFD">
      <w:pPr>
        <w:pStyle w:val="SemEspaamento"/>
        <w:jc w:val="both"/>
        <w:rPr>
          <w:color w:val="000000" w:themeColor="text1"/>
          <w:sz w:val="24"/>
          <w:szCs w:val="24"/>
        </w:rPr>
      </w:pPr>
      <w:proofErr w:type="gramStart"/>
      <w:r w:rsidRPr="008A7FFD">
        <w:rPr>
          <w:b/>
          <w:color w:val="000000" w:themeColor="text1"/>
          <w:sz w:val="24"/>
          <w:szCs w:val="24"/>
        </w:rPr>
        <w:t>persist</w:t>
      </w:r>
      <w:proofErr w:type="gramEnd"/>
      <w:r w:rsidRPr="008A7FFD">
        <w:rPr>
          <w:color w:val="000000" w:themeColor="text1"/>
          <w:sz w:val="24"/>
          <w:szCs w:val="24"/>
        </w:rPr>
        <w:t>: usado para salvar objetos na base de dados</w:t>
      </w:r>
    </w:p>
    <w:p w:rsidR="008A7FFD" w:rsidRPr="008A7FFD" w:rsidRDefault="008A7FFD" w:rsidP="008A7FFD">
      <w:pPr>
        <w:pStyle w:val="SemEspaamento"/>
        <w:jc w:val="both"/>
        <w:rPr>
          <w:color w:val="000000" w:themeColor="text1"/>
          <w:sz w:val="24"/>
          <w:szCs w:val="24"/>
        </w:rPr>
      </w:pPr>
      <w:proofErr w:type="gramStart"/>
      <w:r w:rsidRPr="008A7FFD">
        <w:rPr>
          <w:b/>
          <w:color w:val="000000" w:themeColor="text1"/>
          <w:sz w:val="24"/>
          <w:szCs w:val="24"/>
        </w:rPr>
        <w:t>merge</w:t>
      </w:r>
      <w:proofErr w:type="gramEnd"/>
      <w:r w:rsidRPr="008A7FFD">
        <w:rPr>
          <w:color w:val="000000" w:themeColor="text1"/>
          <w:sz w:val="24"/>
          <w:szCs w:val="24"/>
        </w:rPr>
        <w:t>: usado para atualizar objetos na base de dados</w:t>
      </w:r>
    </w:p>
    <w:p w:rsidR="008A7FFD" w:rsidRPr="008A7FFD" w:rsidRDefault="008A7FFD" w:rsidP="008A7FFD">
      <w:pPr>
        <w:pStyle w:val="SemEspaamento"/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8A7FFD">
        <w:rPr>
          <w:b/>
          <w:color w:val="000000" w:themeColor="text1"/>
          <w:sz w:val="24"/>
          <w:szCs w:val="24"/>
        </w:rPr>
        <w:t>refresh</w:t>
      </w:r>
      <w:proofErr w:type="spellEnd"/>
      <w:proofErr w:type="gramEnd"/>
      <w:r w:rsidRPr="008A7FFD">
        <w:rPr>
          <w:color w:val="000000" w:themeColor="text1"/>
          <w:sz w:val="24"/>
          <w:szCs w:val="24"/>
        </w:rPr>
        <w:t>: usado para sincronizar o objeto com a base de dados.</w:t>
      </w:r>
    </w:p>
    <w:p w:rsidR="008A7FFD" w:rsidRPr="008A7FFD" w:rsidRDefault="008A7FFD" w:rsidP="008A7FFD">
      <w:pPr>
        <w:pStyle w:val="SemEspaamento"/>
        <w:jc w:val="both"/>
        <w:rPr>
          <w:color w:val="000000" w:themeColor="text1"/>
          <w:sz w:val="24"/>
          <w:szCs w:val="24"/>
        </w:rPr>
      </w:pPr>
      <w:proofErr w:type="gramStart"/>
      <w:r w:rsidRPr="008A7FFD">
        <w:rPr>
          <w:b/>
          <w:color w:val="000000" w:themeColor="text1"/>
          <w:sz w:val="24"/>
          <w:szCs w:val="24"/>
        </w:rPr>
        <w:t>remove</w:t>
      </w:r>
      <w:proofErr w:type="gramEnd"/>
      <w:r w:rsidRPr="008A7FFD">
        <w:rPr>
          <w:color w:val="000000" w:themeColor="text1"/>
          <w:sz w:val="24"/>
          <w:szCs w:val="24"/>
        </w:rPr>
        <w:t>: usado para remover um objeto da base de dados.</w:t>
      </w:r>
    </w:p>
    <w:p w:rsidR="008A7FFD" w:rsidRPr="008A7FFD" w:rsidRDefault="008A7FFD" w:rsidP="008A7FFD">
      <w:pPr>
        <w:pStyle w:val="SemEspaamento"/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8A7FFD">
        <w:rPr>
          <w:b/>
          <w:color w:val="000000" w:themeColor="text1"/>
          <w:sz w:val="24"/>
          <w:szCs w:val="24"/>
        </w:rPr>
        <w:t>find</w:t>
      </w:r>
      <w:proofErr w:type="spellEnd"/>
      <w:proofErr w:type="gramEnd"/>
      <w:r w:rsidRPr="008A7FFD">
        <w:rPr>
          <w:color w:val="000000" w:themeColor="text1"/>
          <w:sz w:val="24"/>
          <w:szCs w:val="24"/>
        </w:rPr>
        <w:t>: usado para buscar um objeto na base de dados através da chave primária.</w:t>
      </w:r>
    </w:p>
    <w:p w:rsidR="008A7FFD" w:rsidRPr="008A7FFD" w:rsidRDefault="008A7FFD" w:rsidP="008A7FFD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8A7FFD" w:rsidRPr="008A7FFD" w:rsidRDefault="008A7FFD" w:rsidP="008A7FFD">
      <w:pPr>
        <w:pStyle w:val="SemEspaamento"/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8A7FFD">
        <w:rPr>
          <w:b/>
          <w:color w:val="000000" w:themeColor="text1"/>
          <w:sz w:val="24"/>
          <w:szCs w:val="24"/>
        </w:rPr>
        <w:t>createQuery</w:t>
      </w:r>
      <w:proofErr w:type="spellEnd"/>
      <w:proofErr w:type="gramEnd"/>
      <w:r w:rsidRPr="008A7FFD">
        <w:rPr>
          <w:color w:val="000000" w:themeColor="text1"/>
          <w:sz w:val="24"/>
          <w:szCs w:val="24"/>
        </w:rPr>
        <w:t>: usado para obter uma instancia de Query para executar consultas via JPQL, seu retorno é uma lista do objeto que se está procurando.</w:t>
      </w:r>
    </w:p>
    <w:p w:rsidR="008A7FFD" w:rsidRPr="008A7FFD" w:rsidRDefault="008A7FFD" w:rsidP="008A7FFD">
      <w:pPr>
        <w:pStyle w:val="SemEspaamento"/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8A7FFD">
        <w:rPr>
          <w:b/>
          <w:color w:val="000000" w:themeColor="text1"/>
          <w:sz w:val="24"/>
          <w:szCs w:val="24"/>
        </w:rPr>
        <w:t>createQuery</w:t>
      </w:r>
      <w:proofErr w:type="spellEnd"/>
      <w:proofErr w:type="gramEnd"/>
      <w:r w:rsidRPr="008A7FFD">
        <w:rPr>
          <w:color w:val="000000" w:themeColor="text1"/>
          <w:sz w:val="24"/>
          <w:szCs w:val="24"/>
        </w:rPr>
        <w:t xml:space="preserve"> (dois </w:t>
      </w:r>
      <w:proofErr w:type="spellStart"/>
      <w:r w:rsidRPr="008A7FFD">
        <w:rPr>
          <w:color w:val="000000" w:themeColor="text1"/>
          <w:sz w:val="24"/>
          <w:szCs w:val="24"/>
        </w:rPr>
        <w:t>parametros</w:t>
      </w:r>
      <w:proofErr w:type="spellEnd"/>
      <w:r w:rsidRPr="008A7FFD">
        <w:rPr>
          <w:color w:val="000000" w:themeColor="text1"/>
          <w:sz w:val="24"/>
          <w:szCs w:val="24"/>
        </w:rPr>
        <w:t xml:space="preserve">): mesma finalidade acima, com uma pequena diferença que também é passado a classe de retorno dos objetos no momento da instanciação, afim de trazer o resultado com a </w:t>
      </w:r>
      <w:proofErr w:type="spellStart"/>
      <w:r w:rsidRPr="008A7FFD">
        <w:rPr>
          <w:color w:val="000000" w:themeColor="text1"/>
          <w:sz w:val="24"/>
          <w:szCs w:val="24"/>
        </w:rPr>
        <w:t>tipagem</w:t>
      </w:r>
      <w:proofErr w:type="spellEnd"/>
      <w:r w:rsidRPr="008A7FFD">
        <w:rPr>
          <w:color w:val="000000" w:themeColor="text1"/>
          <w:sz w:val="24"/>
          <w:szCs w:val="24"/>
        </w:rPr>
        <w:t xml:space="preserve"> correta, evitando o uso de </w:t>
      </w:r>
      <w:proofErr w:type="spellStart"/>
      <w:r w:rsidRPr="008A7FFD">
        <w:rPr>
          <w:color w:val="000000" w:themeColor="text1"/>
          <w:sz w:val="24"/>
          <w:szCs w:val="24"/>
        </w:rPr>
        <w:t>casting's</w:t>
      </w:r>
      <w:proofErr w:type="spellEnd"/>
      <w:r w:rsidRPr="008A7FFD">
        <w:rPr>
          <w:color w:val="000000" w:themeColor="text1"/>
          <w:sz w:val="24"/>
          <w:szCs w:val="24"/>
        </w:rPr>
        <w:t>.</w:t>
      </w:r>
    </w:p>
    <w:p w:rsidR="008A7FFD" w:rsidRPr="008A7FFD" w:rsidRDefault="008A7FFD" w:rsidP="008A7FFD">
      <w:pPr>
        <w:pStyle w:val="SemEspaamento"/>
        <w:jc w:val="both"/>
        <w:rPr>
          <w:color w:val="000000" w:themeColor="text1"/>
          <w:sz w:val="24"/>
          <w:szCs w:val="24"/>
        </w:rPr>
      </w:pPr>
      <w:proofErr w:type="spellStart"/>
      <w:proofErr w:type="gramStart"/>
      <w:r w:rsidRPr="008A7FFD">
        <w:rPr>
          <w:b/>
          <w:color w:val="000000" w:themeColor="text1"/>
          <w:sz w:val="24"/>
          <w:szCs w:val="24"/>
        </w:rPr>
        <w:t>createNativeQuery</w:t>
      </w:r>
      <w:proofErr w:type="spellEnd"/>
      <w:proofErr w:type="gramEnd"/>
      <w:r w:rsidRPr="008A7FFD">
        <w:rPr>
          <w:color w:val="000000" w:themeColor="text1"/>
          <w:sz w:val="24"/>
          <w:szCs w:val="24"/>
        </w:rPr>
        <w:t>: usado para efetuar consultas nativas do banco, seu retorno padrão é uma Lis</w:t>
      </w:r>
      <w:r w:rsidR="00F40551">
        <w:rPr>
          <w:color w:val="000000" w:themeColor="text1"/>
          <w:sz w:val="24"/>
          <w:szCs w:val="24"/>
        </w:rPr>
        <w:t xml:space="preserve">ta de </w:t>
      </w:r>
      <w:proofErr w:type="spellStart"/>
      <w:r w:rsidR="00F40551">
        <w:rPr>
          <w:color w:val="000000" w:themeColor="text1"/>
          <w:sz w:val="24"/>
          <w:szCs w:val="24"/>
        </w:rPr>
        <w:t>Array</w:t>
      </w:r>
      <w:proofErr w:type="spellEnd"/>
      <w:r w:rsidR="00F40551">
        <w:rPr>
          <w:color w:val="000000" w:themeColor="text1"/>
          <w:sz w:val="24"/>
          <w:szCs w:val="24"/>
        </w:rPr>
        <w:t xml:space="preserve"> de Objetos</w:t>
      </w:r>
      <w:r w:rsidRPr="008A7FFD">
        <w:rPr>
          <w:color w:val="000000" w:themeColor="text1"/>
          <w:sz w:val="24"/>
          <w:szCs w:val="24"/>
        </w:rPr>
        <w:t>.</w:t>
      </w:r>
    </w:p>
    <w:p w:rsidR="00BF56E5" w:rsidRDefault="00BF56E5" w:rsidP="00A136BF">
      <w:pPr>
        <w:pStyle w:val="SemEspaamento"/>
        <w:jc w:val="both"/>
        <w:rPr>
          <w:b/>
          <w:color w:val="000000" w:themeColor="text1"/>
          <w:sz w:val="24"/>
          <w:szCs w:val="24"/>
        </w:rPr>
      </w:pPr>
    </w:p>
    <w:p w:rsidR="005E2848" w:rsidRDefault="005E2848" w:rsidP="00A136BF">
      <w:pPr>
        <w:pStyle w:val="SemEspaamento"/>
        <w:jc w:val="both"/>
        <w:rPr>
          <w:b/>
          <w:color w:val="000000" w:themeColor="text1"/>
          <w:sz w:val="24"/>
          <w:szCs w:val="24"/>
        </w:rPr>
      </w:pPr>
    </w:p>
    <w:p w:rsidR="008A7FFD" w:rsidRPr="008A7FFD" w:rsidRDefault="008A7FFD" w:rsidP="00A136BF">
      <w:pPr>
        <w:pStyle w:val="SemEspaamento"/>
        <w:jc w:val="both"/>
        <w:rPr>
          <w:b/>
          <w:color w:val="000000" w:themeColor="text1"/>
          <w:sz w:val="24"/>
          <w:szCs w:val="24"/>
        </w:rPr>
      </w:pPr>
      <w:bookmarkStart w:id="0" w:name="_GoBack"/>
      <w:bookmarkEnd w:id="0"/>
      <w:r>
        <w:rPr>
          <w:b/>
          <w:color w:val="000000" w:themeColor="text1"/>
          <w:sz w:val="24"/>
          <w:szCs w:val="24"/>
        </w:rPr>
        <w:lastRenderedPageBreak/>
        <w:t>Ex.:</w:t>
      </w:r>
    </w:p>
    <w:p w:rsidR="00BF56E5" w:rsidRDefault="00BF56E5" w:rsidP="00BF56E5">
      <w:pPr>
        <w:pStyle w:val="SemEspaamento"/>
        <w:jc w:val="both"/>
        <w:rPr>
          <w:color w:val="538135" w:themeColor="accent6" w:themeShade="BF"/>
          <w:sz w:val="24"/>
          <w:szCs w:val="24"/>
          <w:lang w:val="en-US"/>
        </w:rPr>
      </w:pPr>
      <w:r>
        <w:rPr>
          <w:color w:val="538135" w:themeColor="accent6" w:themeShade="BF"/>
          <w:sz w:val="24"/>
          <w:szCs w:val="24"/>
          <w:lang w:val="en-US"/>
        </w:rPr>
        <w:t xml:space="preserve">Query </w:t>
      </w:r>
      <w:proofErr w:type="spellStart"/>
      <w:r>
        <w:rPr>
          <w:color w:val="538135" w:themeColor="accent6" w:themeShade="BF"/>
          <w:sz w:val="24"/>
          <w:szCs w:val="24"/>
          <w:lang w:val="en-US"/>
        </w:rPr>
        <w:t>queryHQL</w:t>
      </w:r>
      <w:proofErr w:type="spellEnd"/>
      <w:r>
        <w:rPr>
          <w:color w:val="538135" w:themeColor="accent6" w:themeShade="BF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color w:val="538135" w:themeColor="accent6" w:themeShade="BF"/>
          <w:sz w:val="24"/>
          <w:szCs w:val="24"/>
          <w:lang w:val="en-US"/>
        </w:rPr>
        <w:t>em.createQuery</w:t>
      </w:r>
      <w:proofErr w:type="spellEnd"/>
      <w:r>
        <w:rPr>
          <w:color w:val="538135" w:themeColor="accent6" w:themeShade="BF"/>
          <w:sz w:val="24"/>
          <w:szCs w:val="24"/>
          <w:lang w:val="en-US"/>
        </w:rPr>
        <w:t>(</w:t>
      </w:r>
      <w:proofErr w:type="spellStart"/>
      <w:proofErr w:type="gramEnd"/>
      <w:r>
        <w:rPr>
          <w:color w:val="538135" w:themeColor="accent6" w:themeShade="BF"/>
          <w:sz w:val="24"/>
          <w:szCs w:val="24"/>
          <w:lang w:val="en-US"/>
        </w:rPr>
        <w:t>consultaH</w:t>
      </w:r>
      <w:r w:rsidRPr="00BF56E5">
        <w:rPr>
          <w:color w:val="538135" w:themeColor="accent6" w:themeShade="BF"/>
          <w:sz w:val="24"/>
          <w:szCs w:val="24"/>
          <w:lang w:val="en-US"/>
        </w:rPr>
        <w:t>QL</w:t>
      </w:r>
      <w:proofErr w:type="spellEnd"/>
      <w:r w:rsidRPr="00BF56E5">
        <w:rPr>
          <w:color w:val="538135" w:themeColor="accent6" w:themeShade="BF"/>
          <w:sz w:val="24"/>
          <w:szCs w:val="24"/>
          <w:lang w:val="en-US"/>
        </w:rPr>
        <w:t xml:space="preserve">); </w:t>
      </w:r>
    </w:p>
    <w:p w:rsidR="00BF56E5" w:rsidRPr="00BF56E5" w:rsidRDefault="00BF56E5" w:rsidP="00BF56E5">
      <w:pPr>
        <w:pStyle w:val="SemEspaamento"/>
        <w:jc w:val="both"/>
        <w:rPr>
          <w:color w:val="538135" w:themeColor="accent6" w:themeShade="BF"/>
          <w:sz w:val="24"/>
          <w:szCs w:val="24"/>
          <w:lang w:val="en-US"/>
        </w:rPr>
      </w:pPr>
      <w:proofErr w:type="gramStart"/>
      <w:r>
        <w:rPr>
          <w:color w:val="538135" w:themeColor="accent6" w:themeShade="BF"/>
          <w:sz w:val="24"/>
          <w:szCs w:val="24"/>
          <w:lang w:val="en-US"/>
        </w:rPr>
        <w:t>produtos</w:t>
      </w:r>
      <w:proofErr w:type="gramEnd"/>
      <w:r>
        <w:rPr>
          <w:color w:val="538135" w:themeColor="accent6" w:themeShade="BF"/>
          <w:sz w:val="24"/>
          <w:szCs w:val="24"/>
          <w:lang w:val="en-US"/>
        </w:rPr>
        <w:t xml:space="preserve"> = (List) queryH</w:t>
      </w:r>
      <w:r w:rsidRPr="00BF56E5">
        <w:rPr>
          <w:color w:val="538135" w:themeColor="accent6" w:themeShade="BF"/>
          <w:sz w:val="24"/>
          <w:szCs w:val="24"/>
          <w:lang w:val="en-US"/>
        </w:rPr>
        <w:t>QL.getResultList();</w:t>
      </w:r>
    </w:p>
    <w:p w:rsidR="00BF56E5" w:rsidRPr="00BF56E5" w:rsidRDefault="00BF56E5" w:rsidP="00BF56E5">
      <w:pPr>
        <w:pStyle w:val="SemEspaamento"/>
        <w:jc w:val="both"/>
        <w:rPr>
          <w:color w:val="538135" w:themeColor="accent6" w:themeShade="BF"/>
          <w:sz w:val="24"/>
          <w:szCs w:val="24"/>
          <w:lang w:val="en-US"/>
        </w:rPr>
      </w:pPr>
    </w:p>
    <w:p w:rsidR="00BF56E5" w:rsidRDefault="00BF56E5" w:rsidP="00BF56E5">
      <w:pPr>
        <w:pStyle w:val="SemEspaamento"/>
        <w:jc w:val="both"/>
        <w:rPr>
          <w:color w:val="538135" w:themeColor="accent6" w:themeShade="BF"/>
          <w:sz w:val="24"/>
          <w:szCs w:val="24"/>
          <w:lang w:val="en-US"/>
        </w:rPr>
      </w:pPr>
      <w:r w:rsidRPr="00BF56E5">
        <w:rPr>
          <w:color w:val="538135" w:themeColor="accent6" w:themeShade="BF"/>
          <w:sz w:val="24"/>
          <w:szCs w:val="24"/>
          <w:lang w:val="en-US"/>
        </w:rPr>
        <w:t xml:space="preserve">Query </w:t>
      </w:r>
      <w:proofErr w:type="spellStart"/>
      <w:r w:rsidRPr="00BF56E5">
        <w:rPr>
          <w:color w:val="538135" w:themeColor="accent6" w:themeShade="BF"/>
          <w:sz w:val="24"/>
          <w:szCs w:val="24"/>
          <w:lang w:val="en-US"/>
        </w:rPr>
        <w:t>queryNativa</w:t>
      </w:r>
      <w:proofErr w:type="spellEnd"/>
      <w:r w:rsidRPr="00BF56E5">
        <w:rPr>
          <w:color w:val="538135" w:themeColor="accent6" w:themeShade="BF"/>
          <w:sz w:val="24"/>
          <w:szCs w:val="24"/>
          <w:lang w:val="en-US"/>
        </w:rPr>
        <w:t xml:space="preserve"> = </w:t>
      </w:r>
      <w:proofErr w:type="spellStart"/>
      <w:proofErr w:type="gramStart"/>
      <w:r w:rsidRPr="00BF56E5">
        <w:rPr>
          <w:color w:val="538135" w:themeColor="accent6" w:themeShade="BF"/>
          <w:sz w:val="24"/>
          <w:szCs w:val="24"/>
          <w:lang w:val="en-US"/>
        </w:rPr>
        <w:t>em.createNativeQuery</w:t>
      </w:r>
      <w:proofErr w:type="spellEnd"/>
      <w:r w:rsidRPr="00BF56E5">
        <w:rPr>
          <w:color w:val="538135" w:themeColor="accent6" w:themeShade="BF"/>
          <w:sz w:val="24"/>
          <w:szCs w:val="24"/>
          <w:lang w:val="en-US"/>
        </w:rPr>
        <w:t>(</w:t>
      </w:r>
      <w:proofErr w:type="spellStart"/>
      <w:proofErr w:type="gramEnd"/>
      <w:r w:rsidRPr="00BF56E5">
        <w:rPr>
          <w:color w:val="538135" w:themeColor="accent6" w:themeShade="BF"/>
          <w:sz w:val="24"/>
          <w:szCs w:val="24"/>
          <w:lang w:val="en-US"/>
        </w:rPr>
        <w:t>consultaNativa</w:t>
      </w:r>
      <w:proofErr w:type="spellEnd"/>
      <w:r w:rsidRPr="00BF56E5">
        <w:rPr>
          <w:color w:val="538135" w:themeColor="accent6" w:themeShade="BF"/>
          <w:sz w:val="24"/>
          <w:szCs w:val="24"/>
          <w:lang w:val="en-US"/>
        </w:rPr>
        <w:t xml:space="preserve">); </w:t>
      </w:r>
    </w:p>
    <w:p w:rsidR="00BF56E5" w:rsidRPr="00BF56E5" w:rsidRDefault="00BF56E5" w:rsidP="00BF56E5">
      <w:pPr>
        <w:pStyle w:val="SemEspaamento"/>
        <w:jc w:val="both"/>
        <w:rPr>
          <w:color w:val="538135" w:themeColor="accent6" w:themeShade="BF"/>
          <w:sz w:val="24"/>
          <w:szCs w:val="24"/>
          <w:lang w:val="en-US"/>
        </w:rPr>
      </w:pPr>
      <w:r w:rsidRPr="00BF56E5">
        <w:rPr>
          <w:color w:val="538135" w:themeColor="accent6" w:themeShade="BF"/>
          <w:sz w:val="24"/>
          <w:szCs w:val="24"/>
          <w:lang w:val="en-US"/>
        </w:rPr>
        <w:t>List resultado = queryNativa.getResultList();</w:t>
      </w:r>
    </w:p>
    <w:p w:rsidR="00BF56E5" w:rsidRPr="00BF56E5" w:rsidRDefault="00BF56E5" w:rsidP="00BF56E5">
      <w:pPr>
        <w:pStyle w:val="SemEspaamento"/>
        <w:jc w:val="both"/>
        <w:rPr>
          <w:b/>
          <w:color w:val="000000" w:themeColor="text1"/>
          <w:sz w:val="24"/>
          <w:szCs w:val="24"/>
          <w:lang w:val="en-US"/>
        </w:rPr>
      </w:pPr>
    </w:p>
    <w:p w:rsidR="00BF56E5" w:rsidRDefault="00BF56E5" w:rsidP="00BF56E5">
      <w:pPr>
        <w:pStyle w:val="SemEspaamento"/>
        <w:jc w:val="both"/>
        <w:rPr>
          <w:color w:val="538135" w:themeColor="accent6" w:themeShade="BF"/>
          <w:sz w:val="24"/>
          <w:szCs w:val="24"/>
          <w:lang w:val="en-US"/>
        </w:rPr>
      </w:pPr>
      <w:proofErr w:type="spellStart"/>
      <w:r w:rsidRPr="00BF56E5">
        <w:rPr>
          <w:color w:val="538135" w:themeColor="accent6" w:themeShade="BF"/>
          <w:sz w:val="24"/>
          <w:szCs w:val="24"/>
          <w:lang w:val="en-US"/>
        </w:rPr>
        <w:t>TypedQuery</w:t>
      </w:r>
      <w:proofErr w:type="spellEnd"/>
      <w:r w:rsidRPr="00BF56E5">
        <w:rPr>
          <w:color w:val="538135" w:themeColor="accent6" w:themeShade="BF"/>
          <w:sz w:val="24"/>
          <w:szCs w:val="24"/>
          <w:lang w:val="en-US"/>
        </w:rPr>
        <w:t xml:space="preserve"> </w:t>
      </w:r>
      <w:proofErr w:type="spellStart"/>
      <w:r w:rsidRPr="00BF56E5">
        <w:rPr>
          <w:color w:val="538135" w:themeColor="accent6" w:themeShade="BF"/>
          <w:sz w:val="24"/>
          <w:szCs w:val="24"/>
          <w:lang w:val="en-US"/>
        </w:rPr>
        <w:t>typedQ</w:t>
      </w:r>
      <w:r>
        <w:rPr>
          <w:color w:val="538135" w:themeColor="accent6" w:themeShade="BF"/>
          <w:sz w:val="24"/>
          <w:szCs w:val="24"/>
          <w:lang w:val="en-US"/>
        </w:rPr>
        <w:t>uery</w:t>
      </w:r>
      <w:proofErr w:type="spellEnd"/>
      <w:r>
        <w:rPr>
          <w:color w:val="538135" w:themeColor="accent6" w:themeShade="BF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color w:val="538135" w:themeColor="accent6" w:themeShade="BF"/>
          <w:sz w:val="24"/>
          <w:szCs w:val="24"/>
          <w:lang w:val="en-US"/>
        </w:rPr>
        <w:t>em.createQuery</w:t>
      </w:r>
      <w:proofErr w:type="spellEnd"/>
      <w:r>
        <w:rPr>
          <w:color w:val="538135" w:themeColor="accent6" w:themeShade="BF"/>
          <w:sz w:val="24"/>
          <w:szCs w:val="24"/>
          <w:lang w:val="en-US"/>
        </w:rPr>
        <w:t>(</w:t>
      </w:r>
      <w:proofErr w:type="spellStart"/>
      <w:proofErr w:type="gramEnd"/>
      <w:r>
        <w:rPr>
          <w:color w:val="538135" w:themeColor="accent6" w:themeShade="BF"/>
          <w:sz w:val="24"/>
          <w:szCs w:val="24"/>
          <w:lang w:val="en-US"/>
        </w:rPr>
        <w:t>consultaH</w:t>
      </w:r>
      <w:r w:rsidRPr="00BF56E5">
        <w:rPr>
          <w:color w:val="538135" w:themeColor="accent6" w:themeShade="BF"/>
          <w:sz w:val="24"/>
          <w:szCs w:val="24"/>
          <w:lang w:val="en-US"/>
        </w:rPr>
        <w:t>QL</w:t>
      </w:r>
      <w:proofErr w:type="spellEnd"/>
      <w:r w:rsidRPr="00BF56E5">
        <w:rPr>
          <w:color w:val="538135" w:themeColor="accent6" w:themeShade="BF"/>
          <w:sz w:val="24"/>
          <w:szCs w:val="24"/>
          <w:lang w:val="en-US"/>
        </w:rPr>
        <w:t xml:space="preserve">, </w:t>
      </w:r>
      <w:proofErr w:type="spellStart"/>
      <w:r w:rsidRPr="00BF56E5">
        <w:rPr>
          <w:color w:val="538135" w:themeColor="accent6" w:themeShade="BF"/>
          <w:sz w:val="24"/>
          <w:szCs w:val="24"/>
          <w:lang w:val="en-US"/>
        </w:rPr>
        <w:t>Produto.class</w:t>
      </w:r>
      <w:proofErr w:type="spellEnd"/>
      <w:r w:rsidRPr="00BF56E5">
        <w:rPr>
          <w:color w:val="538135" w:themeColor="accent6" w:themeShade="BF"/>
          <w:sz w:val="24"/>
          <w:szCs w:val="24"/>
          <w:lang w:val="en-US"/>
        </w:rPr>
        <w:t xml:space="preserve">); </w:t>
      </w:r>
    </w:p>
    <w:p w:rsidR="00BF56E5" w:rsidRPr="004A606C" w:rsidRDefault="00BF56E5" w:rsidP="00BF56E5">
      <w:pPr>
        <w:pStyle w:val="SemEspaamento"/>
        <w:jc w:val="both"/>
        <w:rPr>
          <w:color w:val="538135" w:themeColor="accent6" w:themeShade="BF"/>
          <w:sz w:val="24"/>
          <w:szCs w:val="24"/>
        </w:rPr>
      </w:pPr>
      <w:proofErr w:type="gramStart"/>
      <w:r w:rsidRPr="004A606C">
        <w:rPr>
          <w:color w:val="538135" w:themeColor="accent6" w:themeShade="BF"/>
          <w:sz w:val="24"/>
          <w:szCs w:val="24"/>
        </w:rPr>
        <w:t>produtos</w:t>
      </w:r>
      <w:proofErr w:type="gramEnd"/>
      <w:r w:rsidRPr="004A606C">
        <w:rPr>
          <w:color w:val="538135" w:themeColor="accent6" w:themeShade="BF"/>
          <w:sz w:val="24"/>
          <w:szCs w:val="24"/>
        </w:rPr>
        <w:t xml:space="preserve"> = </w:t>
      </w:r>
      <w:proofErr w:type="spellStart"/>
      <w:r w:rsidRPr="004A606C">
        <w:rPr>
          <w:color w:val="538135" w:themeColor="accent6" w:themeShade="BF"/>
          <w:sz w:val="24"/>
          <w:szCs w:val="24"/>
        </w:rPr>
        <w:t>typedQuery.getResultList</w:t>
      </w:r>
      <w:proofErr w:type="spellEnd"/>
      <w:r w:rsidRPr="004A606C">
        <w:rPr>
          <w:color w:val="538135" w:themeColor="accent6" w:themeShade="BF"/>
          <w:sz w:val="24"/>
          <w:szCs w:val="24"/>
        </w:rPr>
        <w:t>();</w:t>
      </w:r>
    </w:p>
    <w:p w:rsidR="00A136BF" w:rsidRPr="004A606C" w:rsidRDefault="00A136BF" w:rsidP="00A136BF">
      <w:pPr>
        <w:pStyle w:val="SemEspaamento"/>
        <w:jc w:val="both"/>
        <w:rPr>
          <w:color w:val="538135" w:themeColor="accent6" w:themeShade="BF"/>
          <w:sz w:val="24"/>
          <w:szCs w:val="24"/>
        </w:rPr>
      </w:pPr>
    </w:p>
    <w:p w:rsidR="00A136BF" w:rsidRPr="004A606C" w:rsidRDefault="00A136BF" w:rsidP="00A136BF">
      <w:pPr>
        <w:pStyle w:val="SemEspaamento"/>
        <w:jc w:val="both"/>
        <w:rPr>
          <w:b/>
          <w:color w:val="538135" w:themeColor="accent6" w:themeShade="BF"/>
          <w:sz w:val="36"/>
          <w:szCs w:val="36"/>
        </w:rPr>
      </w:pPr>
    </w:p>
    <w:p w:rsidR="004A606C" w:rsidRPr="004A606C" w:rsidRDefault="004A606C" w:rsidP="004A606C">
      <w:pPr>
        <w:pStyle w:val="SemEspaamento"/>
        <w:jc w:val="both"/>
        <w:rPr>
          <w:b/>
          <w:color w:val="000000" w:themeColor="text1"/>
          <w:sz w:val="36"/>
          <w:szCs w:val="36"/>
        </w:rPr>
      </w:pPr>
      <w:r w:rsidRPr="004A606C">
        <w:rPr>
          <w:b/>
          <w:color w:val="000000" w:themeColor="text1"/>
          <w:sz w:val="36"/>
          <w:szCs w:val="36"/>
        </w:rPr>
        <w:t>Referências</w:t>
      </w:r>
    </w:p>
    <w:p w:rsidR="004A606C" w:rsidRDefault="004A606C" w:rsidP="004A606C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4A606C" w:rsidRPr="004A606C" w:rsidRDefault="004A606C" w:rsidP="004A606C">
      <w:pPr>
        <w:pStyle w:val="SemEspaamento"/>
        <w:jc w:val="both"/>
        <w:rPr>
          <w:color w:val="000000" w:themeColor="text1"/>
          <w:sz w:val="24"/>
          <w:szCs w:val="24"/>
        </w:rPr>
      </w:pPr>
      <w:r w:rsidRPr="004A606C">
        <w:rPr>
          <w:b/>
          <w:color w:val="000000" w:themeColor="text1"/>
          <w:sz w:val="24"/>
          <w:szCs w:val="24"/>
        </w:rPr>
        <w:t>Livro de apoio</w:t>
      </w:r>
      <w:r>
        <w:rPr>
          <w:color w:val="000000" w:themeColor="text1"/>
          <w:sz w:val="24"/>
          <w:szCs w:val="24"/>
        </w:rPr>
        <w:t xml:space="preserve">: </w:t>
      </w:r>
      <w:hyperlink r:id="rId6" w:history="1">
        <w:r w:rsidRPr="00433476">
          <w:rPr>
            <w:rStyle w:val="Hyperlink"/>
            <w:sz w:val="24"/>
            <w:szCs w:val="24"/>
          </w:rPr>
          <w:t>http://alga.works/livro-javaee/</w:t>
        </w:r>
      </w:hyperlink>
      <w:r>
        <w:rPr>
          <w:color w:val="000000" w:themeColor="text1"/>
          <w:sz w:val="24"/>
          <w:szCs w:val="24"/>
        </w:rPr>
        <w:t xml:space="preserve"> </w:t>
      </w:r>
    </w:p>
    <w:p w:rsidR="004A606C" w:rsidRPr="004A606C" w:rsidRDefault="004A606C" w:rsidP="004A606C">
      <w:pPr>
        <w:pStyle w:val="SemEspaamento"/>
        <w:jc w:val="both"/>
        <w:rPr>
          <w:color w:val="000000" w:themeColor="text1"/>
          <w:sz w:val="24"/>
          <w:szCs w:val="24"/>
        </w:rPr>
      </w:pPr>
      <w:r w:rsidRPr="004A606C">
        <w:rPr>
          <w:b/>
          <w:color w:val="000000" w:themeColor="text1"/>
          <w:sz w:val="24"/>
          <w:szCs w:val="24"/>
        </w:rPr>
        <w:t>Tutorial JPA</w:t>
      </w:r>
      <w:r w:rsidRPr="004A606C">
        <w:rPr>
          <w:color w:val="000000" w:themeColor="text1"/>
          <w:sz w:val="24"/>
          <w:szCs w:val="24"/>
        </w:rPr>
        <w:t xml:space="preserve">: </w:t>
      </w:r>
      <w:hyperlink r:id="rId7" w:history="1">
        <w:r w:rsidRPr="00433476">
          <w:rPr>
            <w:rStyle w:val="Hyperlink"/>
            <w:sz w:val="24"/>
            <w:szCs w:val="24"/>
          </w:rPr>
          <w:t>http://www.objectdb.com/java/jpa</w:t>
        </w:r>
      </w:hyperlink>
      <w:r>
        <w:rPr>
          <w:color w:val="000000" w:themeColor="text1"/>
          <w:sz w:val="24"/>
          <w:szCs w:val="24"/>
        </w:rPr>
        <w:t xml:space="preserve"> </w:t>
      </w:r>
    </w:p>
    <w:p w:rsidR="00A136BF" w:rsidRPr="004A606C" w:rsidRDefault="004A606C" w:rsidP="004A606C">
      <w:pPr>
        <w:pStyle w:val="SemEspaamento"/>
        <w:jc w:val="both"/>
        <w:rPr>
          <w:color w:val="000000" w:themeColor="text1"/>
          <w:sz w:val="24"/>
          <w:szCs w:val="24"/>
        </w:rPr>
      </w:pPr>
      <w:r w:rsidRPr="004A606C">
        <w:rPr>
          <w:b/>
          <w:color w:val="000000" w:themeColor="text1"/>
          <w:sz w:val="24"/>
          <w:szCs w:val="24"/>
        </w:rPr>
        <w:t xml:space="preserve">JPA e </w:t>
      </w:r>
      <w:proofErr w:type="spellStart"/>
      <w:r w:rsidRPr="004A606C">
        <w:rPr>
          <w:b/>
          <w:color w:val="000000" w:themeColor="text1"/>
          <w:sz w:val="24"/>
          <w:szCs w:val="24"/>
        </w:rPr>
        <w:t>ORM's</w:t>
      </w:r>
      <w:proofErr w:type="spellEnd"/>
      <w:r w:rsidRPr="004A606C">
        <w:rPr>
          <w:color w:val="000000" w:themeColor="text1"/>
          <w:sz w:val="24"/>
          <w:szCs w:val="24"/>
        </w:rPr>
        <w:t xml:space="preserve">: </w:t>
      </w:r>
      <w:hyperlink r:id="rId8" w:anchor="14-2-java-persistence-api-e-frameworks-orm" w:history="1">
        <w:r w:rsidRPr="00433476">
          <w:rPr>
            <w:rStyle w:val="Hyperlink"/>
            <w:sz w:val="24"/>
            <w:szCs w:val="24"/>
          </w:rPr>
          <w:t>http://www.caelum.com.br/apostila-java-web/uma-introducao-pratica-ao-jpa-com-hibernate/#14-2-java-persistence-api-e-frameworks-orm</w:t>
        </w:r>
      </w:hyperlink>
      <w:r>
        <w:rPr>
          <w:color w:val="000000" w:themeColor="text1"/>
          <w:sz w:val="24"/>
          <w:szCs w:val="24"/>
        </w:rPr>
        <w:t xml:space="preserve"> </w:t>
      </w:r>
    </w:p>
    <w:p w:rsidR="006039D4" w:rsidRPr="004A606C" w:rsidRDefault="00A136BF" w:rsidP="00A136BF">
      <w:pPr>
        <w:pStyle w:val="SemEspaamento"/>
        <w:jc w:val="both"/>
        <w:rPr>
          <w:sz w:val="24"/>
          <w:szCs w:val="24"/>
        </w:rPr>
      </w:pPr>
      <w:r w:rsidRPr="004A606C">
        <w:rPr>
          <w:sz w:val="24"/>
          <w:szCs w:val="24"/>
        </w:rPr>
        <w:tab/>
      </w:r>
    </w:p>
    <w:sectPr w:rsidR="006039D4" w:rsidRPr="004A6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5C5A"/>
    <w:multiLevelType w:val="hybridMultilevel"/>
    <w:tmpl w:val="691498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2768B"/>
    <w:multiLevelType w:val="hybridMultilevel"/>
    <w:tmpl w:val="044899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84C85"/>
    <w:multiLevelType w:val="hybridMultilevel"/>
    <w:tmpl w:val="8CBA3250"/>
    <w:lvl w:ilvl="0" w:tplc="2398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95115"/>
    <w:multiLevelType w:val="hybridMultilevel"/>
    <w:tmpl w:val="B0AAE3AE"/>
    <w:lvl w:ilvl="0" w:tplc="2398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85F9E"/>
    <w:multiLevelType w:val="hybridMultilevel"/>
    <w:tmpl w:val="A4027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04272"/>
    <w:multiLevelType w:val="hybridMultilevel"/>
    <w:tmpl w:val="AF304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30F36"/>
    <w:multiLevelType w:val="hybridMultilevel"/>
    <w:tmpl w:val="2D662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46CF1"/>
    <w:multiLevelType w:val="hybridMultilevel"/>
    <w:tmpl w:val="C8724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267959"/>
    <w:multiLevelType w:val="hybridMultilevel"/>
    <w:tmpl w:val="C4D480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36379AB"/>
    <w:multiLevelType w:val="multilevel"/>
    <w:tmpl w:val="AE0C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D3AAE"/>
    <w:multiLevelType w:val="hybridMultilevel"/>
    <w:tmpl w:val="CB620E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770743"/>
    <w:multiLevelType w:val="hybridMultilevel"/>
    <w:tmpl w:val="B51A1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B5389D"/>
    <w:multiLevelType w:val="hybridMultilevel"/>
    <w:tmpl w:val="5F906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F7832"/>
    <w:multiLevelType w:val="hybridMultilevel"/>
    <w:tmpl w:val="AD7C0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36394"/>
    <w:multiLevelType w:val="hybridMultilevel"/>
    <w:tmpl w:val="C60EBF0C"/>
    <w:lvl w:ilvl="0" w:tplc="2398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0"/>
  </w:num>
  <w:num w:numId="5">
    <w:abstractNumId w:val="11"/>
  </w:num>
  <w:num w:numId="6">
    <w:abstractNumId w:val="5"/>
  </w:num>
  <w:num w:numId="7">
    <w:abstractNumId w:val="7"/>
  </w:num>
  <w:num w:numId="8">
    <w:abstractNumId w:val="6"/>
  </w:num>
  <w:num w:numId="9">
    <w:abstractNumId w:val="4"/>
  </w:num>
  <w:num w:numId="10">
    <w:abstractNumId w:val="10"/>
  </w:num>
  <w:num w:numId="11">
    <w:abstractNumId w:val="12"/>
  </w:num>
  <w:num w:numId="12">
    <w:abstractNumId w:val="3"/>
  </w:num>
  <w:num w:numId="13">
    <w:abstractNumId w:val="2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57"/>
    <w:rsid w:val="0000360E"/>
    <w:rsid w:val="00017533"/>
    <w:rsid w:val="000231E1"/>
    <w:rsid w:val="00025858"/>
    <w:rsid w:val="00031781"/>
    <w:rsid w:val="00034CD3"/>
    <w:rsid w:val="00046C6B"/>
    <w:rsid w:val="00047F65"/>
    <w:rsid w:val="00053BA7"/>
    <w:rsid w:val="0006450D"/>
    <w:rsid w:val="00070E50"/>
    <w:rsid w:val="00072187"/>
    <w:rsid w:val="0008560C"/>
    <w:rsid w:val="000A3057"/>
    <w:rsid w:val="000A3C33"/>
    <w:rsid w:val="000A43C7"/>
    <w:rsid w:val="000A4CFC"/>
    <w:rsid w:val="000A56C9"/>
    <w:rsid w:val="000B223D"/>
    <w:rsid w:val="000B325B"/>
    <w:rsid w:val="000C319F"/>
    <w:rsid w:val="000C3697"/>
    <w:rsid w:val="000C50AA"/>
    <w:rsid w:val="000D45A5"/>
    <w:rsid w:val="000D5387"/>
    <w:rsid w:val="000D7807"/>
    <w:rsid w:val="000D7A4F"/>
    <w:rsid w:val="000E26E6"/>
    <w:rsid w:val="000E7D5B"/>
    <w:rsid w:val="000F0B18"/>
    <w:rsid w:val="000F0D94"/>
    <w:rsid w:val="000F7BEE"/>
    <w:rsid w:val="00103B5E"/>
    <w:rsid w:val="0010601D"/>
    <w:rsid w:val="00110307"/>
    <w:rsid w:val="00115F76"/>
    <w:rsid w:val="0011799C"/>
    <w:rsid w:val="001217E2"/>
    <w:rsid w:val="00121A30"/>
    <w:rsid w:val="00122703"/>
    <w:rsid w:val="001247E3"/>
    <w:rsid w:val="001308F5"/>
    <w:rsid w:val="00140742"/>
    <w:rsid w:val="00140D12"/>
    <w:rsid w:val="00146474"/>
    <w:rsid w:val="00162105"/>
    <w:rsid w:val="001633DE"/>
    <w:rsid w:val="001666FA"/>
    <w:rsid w:val="00166BAA"/>
    <w:rsid w:val="001675AC"/>
    <w:rsid w:val="001766D9"/>
    <w:rsid w:val="001766DD"/>
    <w:rsid w:val="00177A70"/>
    <w:rsid w:val="00184CB7"/>
    <w:rsid w:val="00187679"/>
    <w:rsid w:val="001929FE"/>
    <w:rsid w:val="001A3759"/>
    <w:rsid w:val="001A3BB9"/>
    <w:rsid w:val="001B036A"/>
    <w:rsid w:val="001B7D2F"/>
    <w:rsid w:val="001C1A4F"/>
    <w:rsid w:val="001E2306"/>
    <w:rsid w:val="001E280B"/>
    <w:rsid w:val="001F7842"/>
    <w:rsid w:val="00201780"/>
    <w:rsid w:val="00203165"/>
    <w:rsid w:val="00204F15"/>
    <w:rsid w:val="002145D4"/>
    <w:rsid w:val="00217A96"/>
    <w:rsid w:val="002206A8"/>
    <w:rsid w:val="00220C8D"/>
    <w:rsid w:val="00221EEA"/>
    <w:rsid w:val="00222C6C"/>
    <w:rsid w:val="002249FA"/>
    <w:rsid w:val="002250A6"/>
    <w:rsid w:val="00225E3B"/>
    <w:rsid w:val="00226DCA"/>
    <w:rsid w:val="002318EC"/>
    <w:rsid w:val="00234AF5"/>
    <w:rsid w:val="0023532C"/>
    <w:rsid w:val="00241988"/>
    <w:rsid w:val="00250A71"/>
    <w:rsid w:val="00251065"/>
    <w:rsid w:val="00255117"/>
    <w:rsid w:val="002553AF"/>
    <w:rsid w:val="00255BB1"/>
    <w:rsid w:val="00263AD2"/>
    <w:rsid w:val="00271500"/>
    <w:rsid w:val="0027637B"/>
    <w:rsid w:val="00286B39"/>
    <w:rsid w:val="00295371"/>
    <w:rsid w:val="00295B9B"/>
    <w:rsid w:val="002A5078"/>
    <w:rsid w:val="002B0BC6"/>
    <w:rsid w:val="002B2DD0"/>
    <w:rsid w:val="002B590E"/>
    <w:rsid w:val="002B5CCE"/>
    <w:rsid w:val="002B78C8"/>
    <w:rsid w:val="002C00F0"/>
    <w:rsid w:val="002C0B84"/>
    <w:rsid w:val="002C15D2"/>
    <w:rsid w:val="002D0CB0"/>
    <w:rsid w:val="002D328B"/>
    <w:rsid w:val="002D5A4F"/>
    <w:rsid w:val="002E40B6"/>
    <w:rsid w:val="002E5974"/>
    <w:rsid w:val="002F1F46"/>
    <w:rsid w:val="002F35B6"/>
    <w:rsid w:val="002F7FFA"/>
    <w:rsid w:val="00305BD3"/>
    <w:rsid w:val="00311480"/>
    <w:rsid w:val="00311CA6"/>
    <w:rsid w:val="00313F69"/>
    <w:rsid w:val="0031493B"/>
    <w:rsid w:val="003149AE"/>
    <w:rsid w:val="00314D49"/>
    <w:rsid w:val="00316A10"/>
    <w:rsid w:val="00330B2B"/>
    <w:rsid w:val="00332F1D"/>
    <w:rsid w:val="00353F24"/>
    <w:rsid w:val="00354906"/>
    <w:rsid w:val="00362E70"/>
    <w:rsid w:val="00371C86"/>
    <w:rsid w:val="00377735"/>
    <w:rsid w:val="0038014A"/>
    <w:rsid w:val="0039518E"/>
    <w:rsid w:val="00397AE3"/>
    <w:rsid w:val="003A3612"/>
    <w:rsid w:val="003A50B9"/>
    <w:rsid w:val="003A5BF8"/>
    <w:rsid w:val="003A6793"/>
    <w:rsid w:val="003B6005"/>
    <w:rsid w:val="003B7090"/>
    <w:rsid w:val="003B73DB"/>
    <w:rsid w:val="003C2966"/>
    <w:rsid w:val="003C42AE"/>
    <w:rsid w:val="003C5B0F"/>
    <w:rsid w:val="003D32DA"/>
    <w:rsid w:val="003D7DE0"/>
    <w:rsid w:val="003E60BD"/>
    <w:rsid w:val="003E741D"/>
    <w:rsid w:val="003F5674"/>
    <w:rsid w:val="00404D92"/>
    <w:rsid w:val="00405A62"/>
    <w:rsid w:val="004067C1"/>
    <w:rsid w:val="00407555"/>
    <w:rsid w:val="00413E47"/>
    <w:rsid w:val="00423630"/>
    <w:rsid w:val="00423A7E"/>
    <w:rsid w:val="0043379B"/>
    <w:rsid w:val="0043471E"/>
    <w:rsid w:val="00434EB8"/>
    <w:rsid w:val="00437019"/>
    <w:rsid w:val="004422B5"/>
    <w:rsid w:val="0044460B"/>
    <w:rsid w:val="00444CFA"/>
    <w:rsid w:val="00451773"/>
    <w:rsid w:val="00451CB8"/>
    <w:rsid w:val="00452A5F"/>
    <w:rsid w:val="00455583"/>
    <w:rsid w:val="004600F5"/>
    <w:rsid w:val="00471323"/>
    <w:rsid w:val="004805C8"/>
    <w:rsid w:val="004825E0"/>
    <w:rsid w:val="00483070"/>
    <w:rsid w:val="00484966"/>
    <w:rsid w:val="00496A42"/>
    <w:rsid w:val="004A4A9F"/>
    <w:rsid w:val="004A5099"/>
    <w:rsid w:val="004A606C"/>
    <w:rsid w:val="004B088A"/>
    <w:rsid w:val="004B09BE"/>
    <w:rsid w:val="004B4065"/>
    <w:rsid w:val="004C7D28"/>
    <w:rsid w:val="004D34EC"/>
    <w:rsid w:val="004D377A"/>
    <w:rsid w:val="004D50CF"/>
    <w:rsid w:val="004D6A98"/>
    <w:rsid w:val="004D6C4F"/>
    <w:rsid w:val="004D7ED9"/>
    <w:rsid w:val="004E13DD"/>
    <w:rsid w:val="004F02EC"/>
    <w:rsid w:val="004F368F"/>
    <w:rsid w:val="004F3771"/>
    <w:rsid w:val="004F4CE6"/>
    <w:rsid w:val="004F527C"/>
    <w:rsid w:val="004F53A3"/>
    <w:rsid w:val="004F6290"/>
    <w:rsid w:val="00500626"/>
    <w:rsid w:val="005044E5"/>
    <w:rsid w:val="005065CE"/>
    <w:rsid w:val="00507194"/>
    <w:rsid w:val="005100CA"/>
    <w:rsid w:val="00511B36"/>
    <w:rsid w:val="00512A16"/>
    <w:rsid w:val="005142D1"/>
    <w:rsid w:val="00514A6E"/>
    <w:rsid w:val="00514F58"/>
    <w:rsid w:val="00520BED"/>
    <w:rsid w:val="005211D5"/>
    <w:rsid w:val="0052194B"/>
    <w:rsid w:val="0052252B"/>
    <w:rsid w:val="00523364"/>
    <w:rsid w:val="005250A6"/>
    <w:rsid w:val="00527068"/>
    <w:rsid w:val="00530163"/>
    <w:rsid w:val="00535F76"/>
    <w:rsid w:val="005368AD"/>
    <w:rsid w:val="00545B21"/>
    <w:rsid w:val="0054624F"/>
    <w:rsid w:val="005555A9"/>
    <w:rsid w:val="005645BE"/>
    <w:rsid w:val="00566B91"/>
    <w:rsid w:val="005722A1"/>
    <w:rsid w:val="00573A31"/>
    <w:rsid w:val="00573D9C"/>
    <w:rsid w:val="005804AE"/>
    <w:rsid w:val="00586286"/>
    <w:rsid w:val="00593A3F"/>
    <w:rsid w:val="005A3BA6"/>
    <w:rsid w:val="005A7FF3"/>
    <w:rsid w:val="005B10A5"/>
    <w:rsid w:val="005B1686"/>
    <w:rsid w:val="005B4912"/>
    <w:rsid w:val="005C02DD"/>
    <w:rsid w:val="005C09D2"/>
    <w:rsid w:val="005C4FA9"/>
    <w:rsid w:val="005D40D7"/>
    <w:rsid w:val="005D4148"/>
    <w:rsid w:val="005D4B01"/>
    <w:rsid w:val="005E144F"/>
    <w:rsid w:val="005E228E"/>
    <w:rsid w:val="005E2848"/>
    <w:rsid w:val="005E3A89"/>
    <w:rsid w:val="005E506B"/>
    <w:rsid w:val="005E5502"/>
    <w:rsid w:val="005E63B1"/>
    <w:rsid w:val="005E6C64"/>
    <w:rsid w:val="005F0143"/>
    <w:rsid w:val="005F0A2B"/>
    <w:rsid w:val="005F1454"/>
    <w:rsid w:val="005F2D85"/>
    <w:rsid w:val="005F7106"/>
    <w:rsid w:val="006039D4"/>
    <w:rsid w:val="00604127"/>
    <w:rsid w:val="00604544"/>
    <w:rsid w:val="00605B7B"/>
    <w:rsid w:val="00610CCF"/>
    <w:rsid w:val="006120A2"/>
    <w:rsid w:val="006120E3"/>
    <w:rsid w:val="0061413A"/>
    <w:rsid w:val="00614863"/>
    <w:rsid w:val="00615F8B"/>
    <w:rsid w:val="006209B7"/>
    <w:rsid w:val="006249BA"/>
    <w:rsid w:val="0062747D"/>
    <w:rsid w:val="00631E62"/>
    <w:rsid w:val="006332A9"/>
    <w:rsid w:val="00634A74"/>
    <w:rsid w:val="00634BC5"/>
    <w:rsid w:val="00635C80"/>
    <w:rsid w:val="0063795B"/>
    <w:rsid w:val="006515A6"/>
    <w:rsid w:val="00657122"/>
    <w:rsid w:val="0065713A"/>
    <w:rsid w:val="00657B3B"/>
    <w:rsid w:val="006623D6"/>
    <w:rsid w:val="00664BAD"/>
    <w:rsid w:val="00665ED6"/>
    <w:rsid w:val="006734D8"/>
    <w:rsid w:val="006868DF"/>
    <w:rsid w:val="00693031"/>
    <w:rsid w:val="00697EA0"/>
    <w:rsid w:val="006A1281"/>
    <w:rsid w:val="006A22BB"/>
    <w:rsid w:val="006A501C"/>
    <w:rsid w:val="006A6207"/>
    <w:rsid w:val="006B0C6F"/>
    <w:rsid w:val="006B1F8D"/>
    <w:rsid w:val="006B6857"/>
    <w:rsid w:val="006C168D"/>
    <w:rsid w:val="006C2A1A"/>
    <w:rsid w:val="006C3590"/>
    <w:rsid w:val="006C6C9F"/>
    <w:rsid w:val="006D7CE1"/>
    <w:rsid w:val="006E132E"/>
    <w:rsid w:val="006F3F90"/>
    <w:rsid w:val="00704A80"/>
    <w:rsid w:val="0072132B"/>
    <w:rsid w:val="00721516"/>
    <w:rsid w:val="00734D7F"/>
    <w:rsid w:val="00734FCF"/>
    <w:rsid w:val="00736BA0"/>
    <w:rsid w:val="007378C2"/>
    <w:rsid w:val="00746347"/>
    <w:rsid w:val="0074662B"/>
    <w:rsid w:val="00753EA2"/>
    <w:rsid w:val="00757F89"/>
    <w:rsid w:val="0076244A"/>
    <w:rsid w:val="00762CF8"/>
    <w:rsid w:val="00763D6C"/>
    <w:rsid w:val="00777AC2"/>
    <w:rsid w:val="00786904"/>
    <w:rsid w:val="00787B3D"/>
    <w:rsid w:val="00787DB0"/>
    <w:rsid w:val="0079137F"/>
    <w:rsid w:val="00794548"/>
    <w:rsid w:val="007954CB"/>
    <w:rsid w:val="007970F5"/>
    <w:rsid w:val="007A05BF"/>
    <w:rsid w:val="007A226F"/>
    <w:rsid w:val="007A2C58"/>
    <w:rsid w:val="007A4622"/>
    <w:rsid w:val="007A703B"/>
    <w:rsid w:val="007B32E8"/>
    <w:rsid w:val="007B3F38"/>
    <w:rsid w:val="007B4448"/>
    <w:rsid w:val="007B7D91"/>
    <w:rsid w:val="007C26C4"/>
    <w:rsid w:val="007D11A0"/>
    <w:rsid w:val="007D2603"/>
    <w:rsid w:val="007E22CF"/>
    <w:rsid w:val="007E79D7"/>
    <w:rsid w:val="007F2826"/>
    <w:rsid w:val="007F417F"/>
    <w:rsid w:val="007F7AA6"/>
    <w:rsid w:val="008005EA"/>
    <w:rsid w:val="00800F86"/>
    <w:rsid w:val="00801412"/>
    <w:rsid w:val="008025CD"/>
    <w:rsid w:val="00807600"/>
    <w:rsid w:val="00807F6F"/>
    <w:rsid w:val="0081106B"/>
    <w:rsid w:val="0081292C"/>
    <w:rsid w:val="00814C2B"/>
    <w:rsid w:val="00816734"/>
    <w:rsid w:val="0082593F"/>
    <w:rsid w:val="008338C1"/>
    <w:rsid w:val="00841532"/>
    <w:rsid w:val="00842F20"/>
    <w:rsid w:val="00846C4B"/>
    <w:rsid w:val="00856491"/>
    <w:rsid w:val="0086161D"/>
    <w:rsid w:val="0087037C"/>
    <w:rsid w:val="008728CE"/>
    <w:rsid w:val="00872BBF"/>
    <w:rsid w:val="008748BE"/>
    <w:rsid w:val="008854E3"/>
    <w:rsid w:val="0089044F"/>
    <w:rsid w:val="00894A63"/>
    <w:rsid w:val="00897B3F"/>
    <w:rsid w:val="008A1BE1"/>
    <w:rsid w:val="008A6FEA"/>
    <w:rsid w:val="008A7FA7"/>
    <w:rsid w:val="008A7FFD"/>
    <w:rsid w:val="008B0167"/>
    <w:rsid w:val="008B0F46"/>
    <w:rsid w:val="008B2DE6"/>
    <w:rsid w:val="008B6DE1"/>
    <w:rsid w:val="008B73D5"/>
    <w:rsid w:val="008E39AE"/>
    <w:rsid w:val="008E5763"/>
    <w:rsid w:val="008F7535"/>
    <w:rsid w:val="00900D1D"/>
    <w:rsid w:val="00901C8C"/>
    <w:rsid w:val="00904113"/>
    <w:rsid w:val="00906913"/>
    <w:rsid w:val="00911082"/>
    <w:rsid w:val="00912738"/>
    <w:rsid w:val="00913FA1"/>
    <w:rsid w:val="00914888"/>
    <w:rsid w:val="009169D4"/>
    <w:rsid w:val="009247D8"/>
    <w:rsid w:val="00927B14"/>
    <w:rsid w:val="00927C94"/>
    <w:rsid w:val="00933423"/>
    <w:rsid w:val="00945B98"/>
    <w:rsid w:val="0095105B"/>
    <w:rsid w:val="00971E49"/>
    <w:rsid w:val="00974218"/>
    <w:rsid w:val="00975A5C"/>
    <w:rsid w:val="009761B0"/>
    <w:rsid w:val="009807DD"/>
    <w:rsid w:val="00983504"/>
    <w:rsid w:val="009866FA"/>
    <w:rsid w:val="009911BB"/>
    <w:rsid w:val="00991C2A"/>
    <w:rsid w:val="00992DBA"/>
    <w:rsid w:val="00996DD3"/>
    <w:rsid w:val="009A1227"/>
    <w:rsid w:val="009B0DFF"/>
    <w:rsid w:val="009D04CE"/>
    <w:rsid w:val="009D498D"/>
    <w:rsid w:val="009D4EEF"/>
    <w:rsid w:val="009E0578"/>
    <w:rsid w:val="009E7D14"/>
    <w:rsid w:val="009F141C"/>
    <w:rsid w:val="00A0313F"/>
    <w:rsid w:val="00A136BF"/>
    <w:rsid w:val="00A14137"/>
    <w:rsid w:val="00A1712D"/>
    <w:rsid w:val="00A206AE"/>
    <w:rsid w:val="00A23CB9"/>
    <w:rsid w:val="00A24530"/>
    <w:rsid w:val="00A31D81"/>
    <w:rsid w:val="00A4114D"/>
    <w:rsid w:val="00A47CBC"/>
    <w:rsid w:val="00A50898"/>
    <w:rsid w:val="00A51EB6"/>
    <w:rsid w:val="00A57D51"/>
    <w:rsid w:val="00A608A0"/>
    <w:rsid w:val="00A61225"/>
    <w:rsid w:val="00A61642"/>
    <w:rsid w:val="00A70401"/>
    <w:rsid w:val="00A70D86"/>
    <w:rsid w:val="00A71A94"/>
    <w:rsid w:val="00A74872"/>
    <w:rsid w:val="00A924C5"/>
    <w:rsid w:val="00A9251B"/>
    <w:rsid w:val="00A948CE"/>
    <w:rsid w:val="00A954C3"/>
    <w:rsid w:val="00AA21D6"/>
    <w:rsid w:val="00AA48D2"/>
    <w:rsid w:val="00AB1B33"/>
    <w:rsid w:val="00AB44DC"/>
    <w:rsid w:val="00AB66C1"/>
    <w:rsid w:val="00AB7458"/>
    <w:rsid w:val="00AD76E4"/>
    <w:rsid w:val="00AD7E04"/>
    <w:rsid w:val="00AD7EDE"/>
    <w:rsid w:val="00AE4EE8"/>
    <w:rsid w:val="00AF357E"/>
    <w:rsid w:val="00AF7181"/>
    <w:rsid w:val="00AF7365"/>
    <w:rsid w:val="00B00CB4"/>
    <w:rsid w:val="00B00DB3"/>
    <w:rsid w:val="00B13AF0"/>
    <w:rsid w:val="00B14B68"/>
    <w:rsid w:val="00B26A2D"/>
    <w:rsid w:val="00B3032E"/>
    <w:rsid w:val="00B40007"/>
    <w:rsid w:val="00B418F6"/>
    <w:rsid w:val="00B478C0"/>
    <w:rsid w:val="00B54867"/>
    <w:rsid w:val="00B55BD8"/>
    <w:rsid w:val="00B57C16"/>
    <w:rsid w:val="00B57C53"/>
    <w:rsid w:val="00B627B0"/>
    <w:rsid w:val="00B677DC"/>
    <w:rsid w:val="00B67BE2"/>
    <w:rsid w:val="00B70745"/>
    <w:rsid w:val="00B71E32"/>
    <w:rsid w:val="00B71F33"/>
    <w:rsid w:val="00B77795"/>
    <w:rsid w:val="00B802C0"/>
    <w:rsid w:val="00B80B17"/>
    <w:rsid w:val="00B82D9D"/>
    <w:rsid w:val="00B82E91"/>
    <w:rsid w:val="00B97567"/>
    <w:rsid w:val="00B97596"/>
    <w:rsid w:val="00BA35D9"/>
    <w:rsid w:val="00BA5F15"/>
    <w:rsid w:val="00BB2E67"/>
    <w:rsid w:val="00BB3A4F"/>
    <w:rsid w:val="00BB70AA"/>
    <w:rsid w:val="00BC09EB"/>
    <w:rsid w:val="00BC6E25"/>
    <w:rsid w:val="00BD3306"/>
    <w:rsid w:val="00BE19A7"/>
    <w:rsid w:val="00BE33CB"/>
    <w:rsid w:val="00BE483B"/>
    <w:rsid w:val="00BE5C0E"/>
    <w:rsid w:val="00BE5F99"/>
    <w:rsid w:val="00BE6094"/>
    <w:rsid w:val="00BF1C29"/>
    <w:rsid w:val="00BF2636"/>
    <w:rsid w:val="00BF523F"/>
    <w:rsid w:val="00BF56E5"/>
    <w:rsid w:val="00BF5EBE"/>
    <w:rsid w:val="00BF6BAE"/>
    <w:rsid w:val="00C00BE8"/>
    <w:rsid w:val="00C02A70"/>
    <w:rsid w:val="00C06E51"/>
    <w:rsid w:val="00C0709B"/>
    <w:rsid w:val="00C07AC7"/>
    <w:rsid w:val="00C175ED"/>
    <w:rsid w:val="00C250B9"/>
    <w:rsid w:val="00C3325A"/>
    <w:rsid w:val="00C517DE"/>
    <w:rsid w:val="00C521A1"/>
    <w:rsid w:val="00C5641D"/>
    <w:rsid w:val="00C601F5"/>
    <w:rsid w:val="00C604DC"/>
    <w:rsid w:val="00C63918"/>
    <w:rsid w:val="00C63B4D"/>
    <w:rsid w:val="00C651C8"/>
    <w:rsid w:val="00C7139F"/>
    <w:rsid w:val="00C71F0D"/>
    <w:rsid w:val="00C76F61"/>
    <w:rsid w:val="00C82B8B"/>
    <w:rsid w:val="00C87735"/>
    <w:rsid w:val="00C94C8E"/>
    <w:rsid w:val="00CB2751"/>
    <w:rsid w:val="00CB28D6"/>
    <w:rsid w:val="00CB5527"/>
    <w:rsid w:val="00CC0558"/>
    <w:rsid w:val="00CC28A3"/>
    <w:rsid w:val="00CC66AC"/>
    <w:rsid w:val="00CD2355"/>
    <w:rsid w:val="00CD2EE7"/>
    <w:rsid w:val="00CD438C"/>
    <w:rsid w:val="00CE0572"/>
    <w:rsid w:val="00CE0F3A"/>
    <w:rsid w:val="00CE2B51"/>
    <w:rsid w:val="00CE39A5"/>
    <w:rsid w:val="00CE63D9"/>
    <w:rsid w:val="00CE64A6"/>
    <w:rsid w:val="00CE696D"/>
    <w:rsid w:val="00CE7761"/>
    <w:rsid w:val="00CF1283"/>
    <w:rsid w:val="00CF4272"/>
    <w:rsid w:val="00CF5208"/>
    <w:rsid w:val="00CF6566"/>
    <w:rsid w:val="00D05742"/>
    <w:rsid w:val="00D06A9C"/>
    <w:rsid w:val="00D07461"/>
    <w:rsid w:val="00D15425"/>
    <w:rsid w:val="00D1584B"/>
    <w:rsid w:val="00D17B14"/>
    <w:rsid w:val="00D2131E"/>
    <w:rsid w:val="00D3362F"/>
    <w:rsid w:val="00D35995"/>
    <w:rsid w:val="00D35F7B"/>
    <w:rsid w:val="00D364AF"/>
    <w:rsid w:val="00D417B9"/>
    <w:rsid w:val="00D42C2C"/>
    <w:rsid w:val="00D44615"/>
    <w:rsid w:val="00D50688"/>
    <w:rsid w:val="00D56F09"/>
    <w:rsid w:val="00D62DAE"/>
    <w:rsid w:val="00D63DA3"/>
    <w:rsid w:val="00D65619"/>
    <w:rsid w:val="00D7097E"/>
    <w:rsid w:val="00D726B4"/>
    <w:rsid w:val="00D74DF2"/>
    <w:rsid w:val="00D81252"/>
    <w:rsid w:val="00D821DE"/>
    <w:rsid w:val="00D8656C"/>
    <w:rsid w:val="00D928AC"/>
    <w:rsid w:val="00D94734"/>
    <w:rsid w:val="00D96F8B"/>
    <w:rsid w:val="00DA340D"/>
    <w:rsid w:val="00DA364C"/>
    <w:rsid w:val="00DA51F6"/>
    <w:rsid w:val="00DB4466"/>
    <w:rsid w:val="00DB608D"/>
    <w:rsid w:val="00DC51BE"/>
    <w:rsid w:val="00DC6EFE"/>
    <w:rsid w:val="00DD3B65"/>
    <w:rsid w:val="00DE1EA1"/>
    <w:rsid w:val="00DF44EC"/>
    <w:rsid w:val="00E01C7B"/>
    <w:rsid w:val="00E02771"/>
    <w:rsid w:val="00E02E63"/>
    <w:rsid w:val="00E061DC"/>
    <w:rsid w:val="00E070B0"/>
    <w:rsid w:val="00E12536"/>
    <w:rsid w:val="00E134D4"/>
    <w:rsid w:val="00E13E4E"/>
    <w:rsid w:val="00E14F19"/>
    <w:rsid w:val="00E159AE"/>
    <w:rsid w:val="00E1635C"/>
    <w:rsid w:val="00E25EEC"/>
    <w:rsid w:val="00E30814"/>
    <w:rsid w:val="00E31848"/>
    <w:rsid w:val="00E338C3"/>
    <w:rsid w:val="00E3567E"/>
    <w:rsid w:val="00E35BFA"/>
    <w:rsid w:val="00E52BD4"/>
    <w:rsid w:val="00E563BB"/>
    <w:rsid w:val="00E67225"/>
    <w:rsid w:val="00E74222"/>
    <w:rsid w:val="00E75264"/>
    <w:rsid w:val="00E86C9C"/>
    <w:rsid w:val="00E9205E"/>
    <w:rsid w:val="00E94B7E"/>
    <w:rsid w:val="00E97C0B"/>
    <w:rsid w:val="00EA578C"/>
    <w:rsid w:val="00EB2139"/>
    <w:rsid w:val="00EB4064"/>
    <w:rsid w:val="00EC1EE1"/>
    <w:rsid w:val="00EC2B17"/>
    <w:rsid w:val="00EC64C1"/>
    <w:rsid w:val="00ED18C8"/>
    <w:rsid w:val="00ED283C"/>
    <w:rsid w:val="00EE3143"/>
    <w:rsid w:val="00EE339F"/>
    <w:rsid w:val="00F01E54"/>
    <w:rsid w:val="00F02104"/>
    <w:rsid w:val="00F05278"/>
    <w:rsid w:val="00F153E7"/>
    <w:rsid w:val="00F17D89"/>
    <w:rsid w:val="00F21DF2"/>
    <w:rsid w:val="00F23E90"/>
    <w:rsid w:val="00F261E2"/>
    <w:rsid w:val="00F3015A"/>
    <w:rsid w:val="00F31EF3"/>
    <w:rsid w:val="00F36677"/>
    <w:rsid w:val="00F40551"/>
    <w:rsid w:val="00F45867"/>
    <w:rsid w:val="00F458E3"/>
    <w:rsid w:val="00F55507"/>
    <w:rsid w:val="00F5559C"/>
    <w:rsid w:val="00F6010F"/>
    <w:rsid w:val="00F6184C"/>
    <w:rsid w:val="00F67598"/>
    <w:rsid w:val="00F73A7C"/>
    <w:rsid w:val="00F74DD7"/>
    <w:rsid w:val="00F806BE"/>
    <w:rsid w:val="00F833EC"/>
    <w:rsid w:val="00F86A86"/>
    <w:rsid w:val="00F86D53"/>
    <w:rsid w:val="00F91190"/>
    <w:rsid w:val="00F92D67"/>
    <w:rsid w:val="00F9486D"/>
    <w:rsid w:val="00F95BD1"/>
    <w:rsid w:val="00F95CEE"/>
    <w:rsid w:val="00FA047F"/>
    <w:rsid w:val="00FA0CFA"/>
    <w:rsid w:val="00FA25FC"/>
    <w:rsid w:val="00FA3788"/>
    <w:rsid w:val="00FA60C5"/>
    <w:rsid w:val="00FB3994"/>
    <w:rsid w:val="00FB79C9"/>
    <w:rsid w:val="00FB7C42"/>
    <w:rsid w:val="00FC5BB5"/>
    <w:rsid w:val="00FD10A8"/>
    <w:rsid w:val="00FD332A"/>
    <w:rsid w:val="00FE53C7"/>
    <w:rsid w:val="00FE5DBD"/>
    <w:rsid w:val="00FF2982"/>
    <w:rsid w:val="00FF2F46"/>
    <w:rsid w:val="00FF3B55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02F31-E7C1-4173-8C7D-561BF00C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A2C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2C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2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A2C58"/>
    <w:pPr>
      <w:ind w:left="720"/>
      <w:contextualSpacing/>
    </w:pPr>
  </w:style>
  <w:style w:type="paragraph" w:styleId="SemEspaamento">
    <w:name w:val="No Spacing"/>
    <w:uiPriority w:val="1"/>
    <w:qFormat/>
    <w:rsid w:val="00FE5DB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C26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elum.com.br/apostila-java-web/uma-introducao-pratica-ao-jpa-com-hiberna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bjectdb.com/java/jp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ga.works/livro-javaee/" TargetMode="External"/><Relationship Id="rId5" Type="http://schemas.openxmlformats.org/officeDocument/2006/relationships/hyperlink" Target="http://www.devmedia.com.br/tipos-de-heranca-no-hibernate/286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5</Pages>
  <Words>1330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Vanderson Moura</dc:creator>
  <cp:keywords/>
  <dc:description/>
  <cp:lastModifiedBy>Vanderson Moura</cp:lastModifiedBy>
  <cp:revision>57</cp:revision>
  <dcterms:created xsi:type="dcterms:W3CDTF">2017-03-01T00:15:00Z</dcterms:created>
  <dcterms:modified xsi:type="dcterms:W3CDTF">2017-03-08T18:58:00Z</dcterms:modified>
</cp:coreProperties>
</file>