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C75" w:rsidRPr="005E0C1A" w:rsidRDefault="00CA1C75" w:rsidP="00167A12">
      <w:pPr>
        <w:spacing w:line="24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167A12" w:rsidRPr="005E0C1A" w:rsidRDefault="00557047" w:rsidP="00167A12">
      <w:pPr>
        <w:spacing w:line="240" w:lineRule="auto"/>
        <w:rPr>
          <w:rFonts w:asciiTheme="majorHAnsi" w:hAnsiTheme="majorHAnsi" w:cstheme="majorHAnsi"/>
          <w:vertAlign w:val="subscript"/>
          <w:lang w:val="pt-BR"/>
        </w:rPr>
      </w:pPr>
      <w:r w:rsidRPr="005E0C1A">
        <w:rPr>
          <w:rFonts w:asciiTheme="majorHAnsi" w:hAnsiTheme="majorHAnsi" w:cstheme="majorHAnsi"/>
          <w:lang w:val="pt-BR"/>
        </w:rPr>
        <w:t xml:space="preserve">DISCIPLINA: </w:t>
      </w:r>
      <w:r w:rsidR="0097189F">
        <w:rPr>
          <w:rFonts w:asciiTheme="majorHAnsi" w:hAnsiTheme="majorHAnsi" w:cstheme="majorHAnsi"/>
          <w:lang w:val="pt-BR"/>
        </w:rPr>
        <w:t>Modelos Paramétricos</w:t>
      </w:r>
    </w:p>
    <w:p w:rsidR="00167A12" w:rsidRPr="005E0C1A" w:rsidRDefault="00944317" w:rsidP="00225E5B">
      <w:pPr>
        <w:spacing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D</w:t>
      </w:r>
      <w:r w:rsidR="00AE7F0D" w:rsidRPr="005E0C1A">
        <w:rPr>
          <w:rFonts w:asciiTheme="majorHAnsi" w:hAnsiTheme="majorHAnsi" w:cstheme="majorHAnsi"/>
          <w:lang w:val="pt-BR"/>
        </w:rPr>
        <w:t>O</w:t>
      </w:r>
      <w:r w:rsidRPr="005E0C1A">
        <w:rPr>
          <w:rFonts w:asciiTheme="majorHAnsi" w:hAnsiTheme="majorHAnsi" w:cstheme="majorHAnsi"/>
          <w:lang w:val="pt-BR"/>
        </w:rPr>
        <w:t xml:space="preserve">CENTE: </w:t>
      </w:r>
      <w:r w:rsidR="0097189F">
        <w:rPr>
          <w:rFonts w:asciiTheme="majorHAnsi" w:hAnsiTheme="majorHAnsi" w:cstheme="majorHAnsi"/>
          <w:lang w:val="pt-BR"/>
        </w:rPr>
        <w:t>Manfredo Hoppe</w:t>
      </w:r>
    </w:p>
    <w:p w:rsidR="00EB7F04" w:rsidRPr="005E0C1A" w:rsidRDefault="00EB7F04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225E5B" w:rsidRPr="005E0C1A" w:rsidRDefault="00751739" w:rsidP="00DB2A2D">
      <w:pPr>
        <w:pBdr>
          <w:top w:val="single" w:sz="12" w:space="1" w:color="auto"/>
          <w:bottom w:val="single" w:sz="12" w:space="1" w:color="auto"/>
        </w:pBdr>
        <w:spacing w:after="0" w:line="240" w:lineRule="auto"/>
        <w:rPr>
          <w:rFonts w:asciiTheme="majorHAnsi" w:hAnsiTheme="majorHAnsi" w:cstheme="majorHAnsi"/>
          <w:b/>
          <w:i/>
          <w:lang w:val="pt-BR"/>
        </w:rPr>
      </w:pPr>
      <w:r w:rsidRPr="005E0C1A">
        <w:rPr>
          <w:rFonts w:asciiTheme="majorHAnsi" w:hAnsiTheme="majorHAnsi" w:cstheme="majorHAnsi"/>
          <w:b/>
          <w:i/>
          <w:lang w:val="pt-BR"/>
        </w:rPr>
        <w:t>Notas de aulas</w:t>
      </w:r>
    </w:p>
    <w:p w:rsidR="00DF5CDA" w:rsidRPr="005E0C1A" w:rsidRDefault="00751739" w:rsidP="00565386">
      <w:pPr>
        <w:pBdr>
          <w:bottom w:val="single" w:sz="12" w:space="1" w:color="auto"/>
          <w:between w:val="single" w:sz="12" w:space="1" w:color="auto"/>
        </w:pBdr>
        <w:spacing w:after="0" w:line="240" w:lineRule="auto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Junho</w:t>
      </w:r>
      <w:r w:rsidR="00DB2A2D" w:rsidRPr="005E0C1A">
        <w:rPr>
          <w:rFonts w:asciiTheme="majorHAnsi" w:hAnsiTheme="majorHAnsi" w:cstheme="majorHAnsi"/>
          <w:lang w:val="pt-BR"/>
        </w:rPr>
        <w:t>, 2020</w:t>
      </w:r>
      <w:r w:rsidR="000E6965" w:rsidRPr="005E0C1A">
        <w:rPr>
          <w:rFonts w:asciiTheme="majorHAnsi" w:hAnsiTheme="majorHAnsi" w:cstheme="majorHAnsi"/>
          <w:lang w:val="pt-BR"/>
        </w:rPr>
        <w:t>.</w:t>
      </w:r>
    </w:p>
    <w:p w:rsidR="00DF5CDA" w:rsidRPr="005E0C1A" w:rsidRDefault="00DF5CDA" w:rsidP="00565386">
      <w:pPr>
        <w:spacing w:after="0" w:line="240" w:lineRule="auto"/>
        <w:rPr>
          <w:rFonts w:asciiTheme="majorHAnsi" w:hAnsiTheme="majorHAnsi" w:cstheme="majorHAnsi"/>
          <w:lang w:val="pt-BR"/>
        </w:rPr>
      </w:pPr>
    </w:p>
    <w:p w:rsidR="0072447F" w:rsidRPr="005E0C1A" w:rsidRDefault="00DB2A2D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  <w:r w:rsidRPr="005E0C1A">
        <w:rPr>
          <w:rFonts w:asciiTheme="majorHAnsi" w:hAnsiTheme="majorHAnsi" w:cstheme="majorHAnsi"/>
          <w:lang w:val="pt-BR"/>
        </w:rPr>
        <w:t>Notas</w:t>
      </w:r>
    </w:p>
    <w:p w:rsidR="009817A0" w:rsidRPr="005E0C1A" w:rsidRDefault="009817A0" w:rsidP="009817A0">
      <w:pPr>
        <w:spacing w:after="0" w:line="240" w:lineRule="auto"/>
        <w:jc w:val="both"/>
        <w:rPr>
          <w:rFonts w:asciiTheme="majorHAnsi" w:hAnsiTheme="majorHAnsi" w:cstheme="majorHAnsi"/>
          <w:lang w:val="pt-BR"/>
        </w:rPr>
      </w:pPr>
    </w:p>
    <w:p w:rsidR="009817A0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Conteúdo Programático</w:t>
      </w: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F93A9F" w:rsidRPr="005E0C1A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45135A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 xml:space="preserve">Unidade 1 – </w:t>
      </w:r>
      <w:r w:rsidR="0097189F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Modelagem paramétrica</w:t>
      </w:r>
      <w:r w:rsidRPr="005E0C1A">
        <w:rPr>
          <w:rFonts w:asciiTheme="majorHAnsi" w:hAnsiTheme="majorHAnsi" w:cstheme="majorHAnsi"/>
          <w:noProof/>
          <w:sz w:val="24"/>
          <w:szCs w:val="24"/>
          <w:lang w:val="pt-BR" w:bidi="ar-SA"/>
        </w:rPr>
        <w:t>.</w:t>
      </w:r>
    </w:p>
    <w:p w:rsidR="00F93A9F" w:rsidRDefault="00F93A9F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que é BIM?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BIM é um processo que começa com a criação de um modelo de projeto 2D e 3D inteligente que será usado para otimizar o projeto e a sua documentação, além de melhorar a coordenação, a simulação e a visualização de todas as etapas.</w:t>
      </w:r>
    </w:p>
    <w:p w:rsidR="002C4627" w:rsidRDefault="002C462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2C4627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O software Revit é utilizado para o desenvolviumento de projetos na plataforma BIM (modelagem de informações de construção). Através das suas ferramentas é possivel usar o processo para que seja feitos modelos para planejar, projetar, construir e gerenciar edifícios e infraestruturas.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 o programa é possível trabalhar de forma intuitiva e eficiente, fazendo com que o profissional desenvolva projetos até 70% mais rápidos, além de ter informações variadas, como planilhas orçamentárias, quantitativos, cortes automáticos, vistas automáticas, perspectivas eletrônicas de qualidade, entre outros. Atráves do software as mudanças são feitas no projeto e documentação, permitnido a coordenação, consistência e segurança do mesmo.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palavra informação é a palavra chave dos projetos realizados em uma plataforma BIM.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Questões chaves: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modificação pontual refletida no modelo global.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modelagem através de parâmetros.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criação automática de desenhos.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componentes organizados em hierarquias.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Exemplos de hierarquia: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categoria = “Portas”;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lastRenderedPageBreak/>
        <w:t>- familia = “De abrir”</w:t>
      </w:r>
    </w:p>
    <w:p w:rsidR="00007D51" w:rsidRDefault="00007D51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- </w:t>
      </w:r>
      <w:r w:rsidR="003A1D57"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 = “80x210”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instância = “localizada na cozinha do 1º pavimento”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Tipos de elementos: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de modelo – elementos reais (paredes, janelas, portas);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- elementos anotativos – documentação (cotas, rótulos, tabelas).</w:t>
      </w:r>
    </w:p>
    <w:p w:rsidR="003A1D57" w:rsidRDefault="003A1D57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3A1D57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.RVT – arquivos de projetos;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.RTE – arquivos de template;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.RFA – arquivos de família;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IFC – arquivos BIM compartilhaveis.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P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02 – Arquivos templetes</w:t>
      </w:r>
    </w:p>
    <w:p w:rsidR="00823ED3" w:rsidRDefault="00823ED3" w:rsidP="009817A0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Arquivos templetes são arquivos pré-configurados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que incluem tipos e espessuras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linha, cotas,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legendas, blocos (famílias), configurações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materiais e de visualização, etc. Existem arquivos de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template (formato .rte) distribuídos de forma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comercial e gratuitamente na internet, alguns em sua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</w:t>
      </w:r>
      <w:r w:rsidRPr="00823ED3">
        <w:rPr>
          <w:rFonts w:asciiTheme="majorHAnsi" w:hAnsiTheme="majorHAnsi" w:cstheme="majorHAnsi"/>
          <w:noProof/>
          <w:sz w:val="24"/>
          <w:szCs w:val="24"/>
          <w:lang w:val="pt-BR" w:bidi="ar-SA"/>
        </w:rPr>
        <w:t>maioria baseado na Norma da ABN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T.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>A Crop View tem função semelhante a ViewPort do CAD. Sua função é delimitar a área de impressão da prancha.</w:t>
      </w: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823ED3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  <w:r w:rsidRPr="00823ED3">
        <w:rPr>
          <w:rFonts w:asciiTheme="majorHAnsi" w:hAnsiTheme="majorHAnsi" w:cstheme="majorHAnsi"/>
          <w:b/>
          <w:noProof/>
          <w:sz w:val="24"/>
          <w:szCs w:val="24"/>
          <w:lang w:val="pt-BR" w:bidi="ar-SA"/>
        </w:rPr>
        <w:t>Unidade 03 – Modelagem topográfica</w:t>
      </w:r>
      <w:r>
        <w:rPr>
          <w:rFonts w:asciiTheme="majorHAnsi" w:hAnsiTheme="majorHAnsi" w:cstheme="majorHAnsi"/>
          <w:noProof/>
          <w:sz w:val="24"/>
          <w:szCs w:val="24"/>
          <w:lang w:val="pt-BR" w:bidi="ar-SA"/>
        </w:rPr>
        <w:t xml:space="preserve"> – comandos complementares (dividir superfície, mesclar e superficie)</w:t>
      </w:r>
    </w:p>
    <w:p w:rsidR="00823ED3" w:rsidRPr="005E0C1A" w:rsidRDefault="00823ED3" w:rsidP="00823ED3">
      <w:pPr>
        <w:spacing w:after="0" w:line="240" w:lineRule="auto"/>
        <w:jc w:val="both"/>
        <w:rPr>
          <w:rFonts w:asciiTheme="majorHAnsi" w:hAnsiTheme="majorHAnsi" w:cstheme="majorHAnsi"/>
          <w:noProof/>
          <w:sz w:val="24"/>
          <w:szCs w:val="24"/>
          <w:lang w:val="pt-BR" w:bidi="ar-SA"/>
        </w:rPr>
      </w:pPr>
    </w:p>
    <w:p w:rsidR="009817A0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01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042444" w:rsidRPr="00AC2529" w:rsidTr="00042444">
        <w:tc>
          <w:tcPr>
            <w:tcW w:w="8720" w:type="dxa"/>
            <w:shd w:val="clear" w:color="auto" w:fill="D9D9D9" w:themeFill="background1" w:themeFillShade="D9"/>
          </w:tcPr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01 - Após a instalação do software REVIT, caso o profissional deseje alterar o idioma do programa de Inglês para Português. Marque a opção verdadeira: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I)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instalado o programa a única forma de alterar o idioma é desinstalar a versão, realizar um novo download do software com o idioma correto e realizar nova instalação.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REVIT, por ser um programa internacionalmente utilizado só possui versão em Inglês.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A alteração do idioma é realizada na aba configurações/idiomas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IV) Basta acessar as propriedades do arquivo e alterar a sigla ENU para PTB ("C:\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Program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Files\Autodesk\Revit 2021\Revit.exe" /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language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PTB).</w:t>
            </w:r>
          </w:p>
          <w:p w:rsid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IV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2 - Sobre os arquivos utilizados no programa REVIT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podemos afirmar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Os arquivos utilizados na criação e elaboração dos projetos possuem extensão é o RVT.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arquivos utilizados na criação e elaboração de famílias possuem extensão RFA.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III) Os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templates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possuem extensão RTE.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Os arquivos IFC são arquivos de formato neutro que possibilita a troca de informações entre diferentes sistemas. O formato estabelece padrões internacionais para importar e exportar objetos de construção e suas propriedades. Ou seja, através desse arquivo, é possível abrir no Revit um arquivo criado no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Archicad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ou vice-versa, transportando suas informações.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afirmações estão corretas.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3 - O REVIT é um programa que utiliza a plataforma BIM para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otimizar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processos projetuais e construtivos, sobre o REVIT é correto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Apesar de ser amplamente utilizado para criação de projetos tridimensionais, por não permitir a modelagem paramétrica de seus elementos, o Revit Architecture é restrito a projetos que utilizam o conceito de modelagem das informações de construção (BIM).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programa REVIT deve ser utilizado apenas para modelagem arquitetônica, assim devemos evitar trabalhar com projetos estruturais, elétricos e hidráulicos dentro do software.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O Revit utiliza tecnologia BIM, que propicia o armazenamento de todas as informações acerca de um projeto, disponibilizando-as para outras aplicações. Por meio desse sistema, as modificações realizadas em determinado desenho geram atualizações automáticas nos demais.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O REVIT permite a importação de arquivos IFC, mas não permite a importação de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arquivos .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DWG, do AUTOCAD, pois o AUTOCAD não é um software BIM.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III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4 - Sobre o REVIT é correto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I) O comando que apresenta na tela todas as vistas abertas é o comando WT.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comando que enquadra a imagem do projeto na área de trabalho é o comando ZA.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Ao digitar um atalho de comando no REVIT não é necessário apertar a tecla ENTER para confirmar o comando.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IV) O REVIT permite que o projetista trabalhe com elementos anotativos como cotas, tabelas, formatos e com elementos de modelo, como paredes, portas e janelas.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alternativas estão corretas.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5 – Sobre as formas de seleção de objetos no Revit podemos afirmar que:</w:t>
            </w:r>
          </w:p>
          <w:p w:rsidR="00042444" w:rsidRPr="00042444" w:rsidRDefault="00042444" w:rsidP="00042444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I) Ao pressionar o </w:t>
            </w:r>
            <w:proofErr w:type="spell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Ctrl</w:t>
            </w:r>
            <w:proofErr w:type="spell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no teclado e clicar sobre objetos o REVIT ativa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os sistema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seleção com adição de objetos.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II)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Ao pressionar o shift no teclado e clicar sobre objetos o REVIT ativa os sistema de seleção com subtração de objetos do conjunto de seleção realizada.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III) Durante a seleção dos objetos o REVIT permite o usuário selecione todos os objetos com as mesmas propriedades mesmo que estes objetos estejam em janelas diferentes.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IV) Ao selecionar e </w:t>
            </w:r>
            <w:proofErr w:type="gramStart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deletar</w:t>
            </w:r>
            <w:proofErr w:type="gramEnd"/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um objeto em uma planta o objeto automaticamente será deletado de todo o projeto, incluindo o 3D, cortes, elevações, mesmo que essas estejam inativas.</w:t>
            </w: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042444" w:rsidRDefault="00042444" w:rsidP="00042444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042444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Todas as alternativas estão corretas.</w:t>
            </w:r>
          </w:p>
          <w:p w:rsidR="00042444" w:rsidRPr="00042444" w:rsidRDefault="00042444" w:rsidP="00CF4B85">
            <w:pPr>
              <w:spacing w:after="0" w:line="360" w:lineRule="auto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</w:tc>
      </w:tr>
    </w:tbl>
    <w:p w:rsidR="00C936C0" w:rsidRDefault="00C936C0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2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042444" w:rsidRPr="00473AB3" w:rsidTr="00473AB3">
        <w:tc>
          <w:tcPr>
            <w:tcW w:w="8720" w:type="dxa"/>
            <w:shd w:val="clear" w:color="auto" w:fill="D9D9D9" w:themeFill="background1" w:themeFillShade="D9"/>
          </w:tcPr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1 - Ao inserir níveis no Revit é necessário acessar uma vista perpendicular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planta, como uma elevação ou corte.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2 - Após inserir os níveis é necessário que o projetista crie manualmente as plantas de cada pavimento no Revit,</w:t>
            </w:r>
            <w:bookmarkStart w:id="0" w:name="_GoBack"/>
            <w:bookmarkEnd w:id="0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criando os links entre as elevações e as plantas de cada pavimento.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Pergunta 3 - Ao importar um arquivo do CAD o Revit importará automaticamente todas as camadas (layers) do arquivo original. Caso existam layers que o projetista não deseje importar ele deve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deletar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layers dentro do Software AUTOCAD com antecedência para evitar a importação de elementos indesejados.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4 -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Você pode exibir uma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modelo e de anotação em todas as visualizações gráficas do projeto.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modelo recorta elementos do modelo como paredes, portas e janelas. A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Crop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View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 anotação corta totalmente os elementos de anotação quando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toca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em qualquer parte do elemento, como símbolos,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tags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notas-chave e dimensões.</w:t>
            </w:r>
          </w:p>
          <w:p w:rsidR="00042444" w:rsidRPr="00473AB3" w:rsidRDefault="00473AB3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042444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5 -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A modelagem topográfica manual não é eficiente e possui baixa precisão, assim nunca deve ser utilizada.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6 -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Para utilização rápida e efetiva da modelagem topográfica automática é necessário que o arquivo base do AUTOCAD seja importado para o REVIT com os layers corretamente configurados e com as curvas de níveis posicionadas corretamente em cada nível.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7 -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 modelagem de platôs no Revit só é possível se a base do terreno não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conter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desníveis.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Falsa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8 -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Para inserir platôs inclinados o projetista deve utilizar a ferramenta ‘Seta de inclinação’ e definir o ângulo de inclinação ou a altura das extremidades do platô.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Verdadeiro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9 –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Os arquivos </w:t>
            </w:r>
            <w:proofErr w:type="spell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templetes</w:t>
            </w:r>
            <w:proofErr w:type="spell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possuem </w:t>
            </w:r>
            <w:proofErr w:type="gramStart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extensão .</w:t>
            </w:r>
            <w:proofErr w:type="gramEnd"/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RVT e são utilizados como modelos de projetos no Revit.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Resposta: Falso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10 - Assinale a afirmação abaixo como verdadeira ou falsa: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 não permite salvar arquivos em versões anteriores, assim um projeto feito no Revit 2021 não poderá ser aberto na versão 2020 ou em qualquer outra versão anterior.</w:t>
            </w:r>
          </w:p>
          <w:p w:rsidR="00042444" w:rsidRPr="00473AB3" w:rsidRDefault="00042444" w:rsidP="00473AB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Resposta: </w:t>
            </w:r>
            <w:r w:rsidR="00473AB3" w:rsidRPr="00473AB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Verdadeiro</w:t>
            </w:r>
          </w:p>
        </w:tc>
      </w:tr>
    </w:tbl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3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720"/>
      </w:tblGrid>
      <w:tr w:rsidR="00473AB3" w:rsidTr="004E0A03">
        <w:tc>
          <w:tcPr>
            <w:tcW w:w="8720" w:type="dxa"/>
            <w:shd w:val="clear" w:color="auto" w:fill="D9D9D9" w:themeFill="background1" w:themeFillShade="D9"/>
          </w:tcPr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1 - O comando ‘Dividir superfície’ e o comando ‘sub-região’ são utilizados para construir Platôs. Resposta: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2 – Para criar Taludes é necessário definir os pontos de encontro entre o platô e o terreno natural. R: V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3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Após editar os pontos coma as alturas do talude e confirmar o comando o Revit não permite que </w:t>
            </w:r>
            <w:proofErr w:type="gramStart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seja</w:t>
            </w:r>
            <w:proofErr w:type="gramEnd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realizada novas alterações naquela região. Caso seja necessário realizar alguma modificação é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necessário apagar todo talude e reiniciar o comando do zero.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4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O atalho para o comando Parede é: WA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5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O campo ‘cadeia’ no comando de adição de Paredes tem função trancar os layers da parede </w:t>
            </w:r>
            <w:proofErr w:type="gramStart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realizada a representação das paredes.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6 –</w:t>
            </w:r>
            <w:r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</w:t>
            </w: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As cotas temporárias são elementos anotativos utilizados para alterar largura, altura e profundidade das paredes.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7 – Ao desenhar uma planta em um nível inferior (ex: térreo) é possível manter a visualização da planta mesmo acessando os níveis superiores, porém quando o projetista desenha a planta em um nível superior (ex: terceiro pavimento), não é possível visualizar essa planta nos níveis inferiores.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8 – A função do comando Subjacência é permitir que o projetista altere a planta de todos os pavimentos acessando um único pavimento.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9 – Ao usar o comando OFFSET (DESLOCAMENTO) o usuário deverá, obrigatoriamente, selecionar individualmente cada elemento que será deslocado para completar o comando. R: F</w:t>
            </w:r>
          </w:p>
          <w:p w:rsidR="004E0A03" w:rsidRPr="004E0A0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73AB3" w:rsidRDefault="004E0A03" w:rsidP="004E0A03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4E0A03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Pergunta 10 - O comando ‘Dividir’, presente na Aba Modificar, tem como função criar espaços para adição de portas e janelas. R: F</w:t>
            </w:r>
          </w:p>
        </w:tc>
      </w:tr>
    </w:tbl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b/>
          <w:sz w:val="24"/>
          <w:szCs w:val="24"/>
          <w:lang w:val="pt-BR"/>
        </w:rPr>
      </w:pPr>
      <w:r w:rsidRPr="00CF4B85">
        <w:rPr>
          <w:rFonts w:asciiTheme="majorHAnsi" w:hAnsiTheme="majorHAnsi" w:cstheme="majorHAnsi"/>
          <w:b/>
          <w:sz w:val="24"/>
          <w:szCs w:val="24"/>
          <w:lang w:val="pt-BR"/>
        </w:rPr>
        <w:t>Atividade Objetiva 0</w:t>
      </w:r>
      <w:r>
        <w:rPr>
          <w:rFonts w:asciiTheme="majorHAnsi" w:hAnsiTheme="majorHAnsi" w:cstheme="majorHAnsi"/>
          <w:b/>
          <w:sz w:val="24"/>
          <w:szCs w:val="24"/>
          <w:lang w:val="pt-BR"/>
        </w:rPr>
        <w:t>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4E0A03" w:rsidTr="007F4A06"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4E0A03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P1 - Para inserir janelas e portas é necessário ‘recortar’ o espaço da parede aonde as esquadrias serão inseridas com antecedência.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P2 - Ao inserir linhas de cortes nas plantas o Revit obrigatoriamente transpassa o corte por todo o projeto, não aceitando cortes em áreas especificas como apenas em uma caixa de escada.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P3 - </w:t>
            </w:r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Após</w:t>
            </w:r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inserido a linha de corte na planta é possível a qualquer momento alterar a posição da corte, inverter o lado de visualização, ampliar ou reduzir a </w:t>
            </w:r>
            <w:proofErr w:type="spell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a</w:t>
            </w:r>
            <w:proofErr w:type="spell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área de corte.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P4 - Ao inserir um piso no projeto o Revit insere apenas o piso sem acabamento. Caso o projetista deseje inserir algum tipo de acabamento, como um piso cerâmico, o projetista deve buscar esse elemento em </w:t>
            </w: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lastRenderedPageBreak/>
              <w:t>uma biblioteca online.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P5 - A função do comando ‘unir’ ao ser aplicado no encontro de paredes e pisos é: d) Solucionar problemas no encontro dos elementos.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P6 - Ao inserir qualquer telhado no projeto é necessário definir em suas propriedades o tipo de telhado desejado, o nível base de posicionamento e através das ferramentas de desenho representar a área aonde o telhado será alocado.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P7 - Apesar de ser um programa avançado o Revit não consegue trabalhar formas orgânicas por estas não possuírem um padrão. Assim uma cobertura com uma forma irregular, sem um padrão, não poderá ser corretamente lida e representada pelo programa. R: F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P8 - A caixa de corte é uma ferramenta ideal visualizar os ambientes internos da edificação e aferir problemas de união entre Paredes, </w:t>
            </w:r>
            <w:proofErr w:type="spellStart"/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lages</w:t>
            </w:r>
            <w:proofErr w:type="spellEnd"/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, telhados, janelas, portas, etc.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P9 - Ao projetar uma rampa é necessário definir os níveis de base e topo antes de realizar o desenho da mesma</w:t>
            </w:r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pois</w:t>
            </w:r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o Revit fará os cálculos de comprimento e distâncias baseados nas alturas pré-definidas. R: V</w:t>
            </w:r>
          </w:p>
          <w:p w:rsidR="007F4A06" w:rsidRPr="007F4A06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0"/>
                <w:szCs w:val="20"/>
                <w:lang w:val="pt-BR"/>
              </w:rPr>
            </w:pPr>
          </w:p>
          <w:p w:rsidR="004E0A03" w:rsidRDefault="007F4A06" w:rsidP="007F4A06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P10 – As escadas são elementos que não permitem alterações em suas configurações principais, como </w:t>
            </w:r>
            <w:proofErr w:type="gramStart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>por exemplo</w:t>
            </w:r>
            <w:proofErr w:type="gramEnd"/>
            <w:r w:rsidRPr="007F4A06">
              <w:rPr>
                <w:rFonts w:asciiTheme="majorHAnsi" w:hAnsiTheme="majorHAnsi" w:cstheme="majorHAnsi"/>
                <w:sz w:val="20"/>
                <w:szCs w:val="20"/>
                <w:lang w:val="pt-BR"/>
              </w:rPr>
              <w:t xml:space="preserve"> na largura do piso, na altura do espelho e nos matérias de acabamento. Caso o projetista deseje inserir um novo padrão obrigatoriamente esse novo padrão deverá ser incluído através de um template. R: F</w:t>
            </w:r>
          </w:p>
        </w:tc>
      </w:tr>
    </w:tbl>
    <w:p w:rsidR="004E0A03" w:rsidRPr="004E0A03" w:rsidRDefault="004E0A03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p w:rsidR="00CF4B85" w:rsidRPr="00122986" w:rsidRDefault="00CF4B85" w:rsidP="00CF4B85">
      <w:pPr>
        <w:spacing w:after="0" w:line="360" w:lineRule="auto"/>
        <w:rPr>
          <w:rFonts w:asciiTheme="majorHAnsi" w:hAnsiTheme="majorHAnsi" w:cstheme="majorHAnsi"/>
          <w:sz w:val="24"/>
          <w:szCs w:val="24"/>
          <w:lang w:val="pt-BR"/>
        </w:rPr>
      </w:pPr>
    </w:p>
    <w:sectPr w:rsidR="00CF4B85" w:rsidRPr="00122986" w:rsidSect="002D686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60E" w:rsidRDefault="008E460E" w:rsidP="002B7265">
      <w:pPr>
        <w:spacing w:after="0" w:line="240" w:lineRule="auto"/>
      </w:pPr>
      <w:r>
        <w:separator/>
      </w:r>
    </w:p>
  </w:endnote>
  <w:endnote w:type="continuationSeparator" w:id="0">
    <w:p w:rsidR="008E460E" w:rsidRDefault="008E460E" w:rsidP="002B7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527" w:rsidRPr="00467369" w:rsidRDefault="00A04604" w:rsidP="00695E3E">
    <w:pPr>
      <w:pStyle w:val="Rodap"/>
      <w:pBdr>
        <w:top w:val="thinThickSmallGap" w:sz="24" w:space="0" w:color="622423"/>
      </w:pBdr>
      <w:spacing w:line="240" w:lineRule="auto"/>
      <w:jc w:val="center"/>
      <w:rPr>
        <w:color w:val="404040"/>
        <w:sz w:val="20"/>
        <w:szCs w:val="20"/>
        <w:lang w:val="pt-BR"/>
      </w:rPr>
    </w:pPr>
    <w:r>
      <w:rPr>
        <w:color w:val="404040"/>
        <w:sz w:val="20"/>
        <w:szCs w:val="20"/>
        <w:lang w:val="pt-BR"/>
      </w:rPr>
      <w:t xml:space="preserve">Aluno: Renato Godoi da Cruz | Matricula: </w:t>
    </w:r>
    <w:r w:rsidRPr="00A04604">
      <w:rPr>
        <w:color w:val="404040"/>
        <w:sz w:val="20"/>
        <w:szCs w:val="20"/>
        <w:lang w:val="pt-BR"/>
      </w:rPr>
      <w:t>1115721</w:t>
    </w:r>
    <w:r>
      <w:rPr>
        <w:color w:val="404040"/>
        <w:sz w:val="20"/>
        <w:szCs w:val="20"/>
        <w:lang w:val="pt-BR"/>
      </w:rPr>
      <w:t xml:space="preserve"> | </w:t>
    </w:r>
    <w:r w:rsidRPr="00467369">
      <w:rPr>
        <w:color w:val="404040"/>
        <w:sz w:val="20"/>
        <w:szCs w:val="20"/>
        <w:lang w:val="pt-BR"/>
      </w:rPr>
      <w:t>e</w:t>
    </w:r>
    <w:r>
      <w:rPr>
        <w:color w:val="404040"/>
        <w:sz w:val="20"/>
        <w:szCs w:val="20"/>
        <w:lang w:val="pt-BR"/>
      </w:rPr>
      <w:t>-mail: renatogcruz@hotmail.com</w:t>
    </w:r>
  </w:p>
  <w:p w:rsidR="002B7265" w:rsidRPr="00414124" w:rsidRDefault="002B7265">
    <w:pPr>
      <w:pStyle w:val="Rodap"/>
      <w:rPr>
        <w:rFonts w:ascii="Arial" w:hAnsi="Arial" w:cs="Arial"/>
        <w:sz w:val="20"/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60E" w:rsidRDefault="008E460E" w:rsidP="002B7265">
      <w:pPr>
        <w:spacing w:after="0" w:line="240" w:lineRule="auto"/>
      </w:pPr>
      <w:r>
        <w:separator/>
      </w:r>
    </w:p>
  </w:footnote>
  <w:footnote w:type="continuationSeparator" w:id="0">
    <w:p w:rsidR="008E460E" w:rsidRDefault="008E460E" w:rsidP="002B7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148" w:rsidRPr="00A246F1" w:rsidRDefault="00CA1C75" w:rsidP="00CA1C75">
    <w:pPr>
      <w:spacing w:after="0"/>
      <w:jc w:val="right"/>
      <w:rPr>
        <w:color w:val="404040"/>
        <w:lang w:val="pt-BR"/>
      </w:rPr>
    </w:pPr>
    <w:r>
      <w:rPr>
        <w:noProof/>
        <w:color w:val="404040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-285115</wp:posOffset>
          </wp:positionH>
          <wp:positionV relativeFrom="paragraph">
            <wp:posOffset>-362585</wp:posOffset>
          </wp:positionV>
          <wp:extent cx="962025" cy="824230"/>
          <wp:effectExtent l="0" t="0" r="9525" b="0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-puc-min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824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04040"/>
        <w:lang w:val="pt-BR"/>
      </w:rPr>
      <w:t xml:space="preserve">PONTÍFICA </w:t>
    </w:r>
    <w:r w:rsidR="00753148" w:rsidRPr="00A246F1">
      <w:rPr>
        <w:color w:val="404040"/>
        <w:lang w:val="pt-BR"/>
      </w:rPr>
      <w:t xml:space="preserve">UNIVERSIDADE </w:t>
    </w:r>
    <w:r>
      <w:rPr>
        <w:color w:val="404040"/>
        <w:lang w:val="pt-BR"/>
      </w:rPr>
      <w:t>CATÓLICA</w:t>
    </w:r>
    <w:r w:rsidR="00753148" w:rsidRPr="00A246F1">
      <w:rPr>
        <w:color w:val="404040"/>
        <w:lang w:val="pt-BR"/>
      </w:rPr>
      <w:t xml:space="preserve"> – </w:t>
    </w:r>
    <w:r>
      <w:rPr>
        <w:color w:val="404040"/>
        <w:lang w:val="pt-BR"/>
      </w:rPr>
      <w:t>PUC MG</w:t>
    </w:r>
  </w:p>
  <w:p w:rsidR="005E403C" w:rsidRDefault="003E6A69" w:rsidP="003E6A69">
    <w:pPr>
      <w:spacing w:after="0"/>
      <w:jc w:val="right"/>
      <w:rPr>
        <w:color w:val="404040"/>
        <w:lang w:val="pt-BR"/>
      </w:rPr>
    </w:pPr>
    <w:r>
      <w:rPr>
        <w:color w:val="404040"/>
        <w:lang w:val="pt-BR"/>
      </w:rPr>
      <w:t>DEPARTAMENTO DE ENGENHARIA CIVIL DO INSTITUO POLITÉCNICO</w:t>
    </w:r>
  </w:p>
  <w:p w:rsidR="003E6A69" w:rsidRDefault="003E6A69" w:rsidP="003E6A69">
    <w:pPr>
      <w:spacing w:after="0"/>
      <w:jc w:val="right"/>
      <w:rPr>
        <w:color w:val="404040"/>
        <w:lang w:val="pt-BR"/>
      </w:rPr>
    </w:pPr>
    <w:r w:rsidRPr="003E6A69">
      <w:rPr>
        <w:color w:val="404040"/>
        <w:lang w:val="pt-BR"/>
      </w:rPr>
      <w:t>Curso de Especialização em Building Information Modeling (BIM)</w:t>
    </w:r>
  </w:p>
  <w:p w:rsidR="00DB2A2D" w:rsidRDefault="00DB2A2D" w:rsidP="003E6A69">
    <w:pPr>
      <w:spacing w:after="0"/>
      <w:jc w:val="right"/>
      <w:rPr>
        <w:color w:val="404040"/>
        <w:lang w:val="pt-BR"/>
      </w:rPr>
    </w:pPr>
  </w:p>
  <w:p w:rsidR="00DB2A2D" w:rsidRPr="00A246F1" w:rsidRDefault="00DB2A2D" w:rsidP="003E6A69">
    <w:pPr>
      <w:spacing w:after="0"/>
      <w:jc w:val="right"/>
      <w:rPr>
        <w:color w:val="404040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64CC"/>
    <w:multiLevelType w:val="hybridMultilevel"/>
    <w:tmpl w:val="25FEE5BA"/>
    <w:lvl w:ilvl="0" w:tplc="99EA53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5641D"/>
    <w:multiLevelType w:val="hybridMultilevel"/>
    <w:tmpl w:val="22441558"/>
    <w:lvl w:ilvl="0" w:tplc="087A7BB4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234A44"/>
    <w:multiLevelType w:val="hybridMultilevel"/>
    <w:tmpl w:val="BFD6EA1E"/>
    <w:lvl w:ilvl="0" w:tplc="F8CA06FE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247C2"/>
    <w:multiLevelType w:val="hybridMultilevel"/>
    <w:tmpl w:val="C87CE6CC"/>
    <w:lvl w:ilvl="0" w:tplc="4998BA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D9738C"/>
    <w:multiLevelType w:val="hybridMultilevel"/>
    <w:tmpl w:val="7BFE1CF4"/>
    <w:lvl w:ilvl="0" w:tplc="482C27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F48B3"/>
    <w:multiLevelType w:val="hybridMultilevel"/>
    <w:tmpl w:val="69E4C900"/>
    <w:lvl w:ilvl="0" w:tplc="69844E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2D64"/>
    <w:multiLevelType w:val="hybridMultilevel"/>
    <w:tmpl w:val="FD4E3880"/>
    <w:lvl w:ilvl="0" w:tplc="97E25A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F1D58"/>
    <w:multiLevelType w:val="hybridMultilevel"/>
    <w:tmpl w:val="F86868E8"/>
    <w:lvl w:ilvl="0" w:tplc="A18E2E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7956D9"/>
    <w:multiLevelType w:val="hybridMultilevel"/>
    <w:tmpl w:val="272E5B70"/>
    <w:lvl w:ilvl="0" w:tplc="6BD062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001EC"/>
    <w:multiLevelType w:val="hybridMultilevel"/>
    <w:tmpl w:val="A706FD8A"/>
    <w:lvl w:ilvl="0" w:tplc="DD6641F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E821B3"/>
    <w:multiLevelType w:val="hybridMultilevel"/>
    <w:tmpl w:val="07CA52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03F52"/>
    <w:multiLevelType w:val="hybridMultilevel"/>
    <w:tmpl w:val="2B06CC86"/>
    <w:lvl w:ilvl="0" w:tplc="828C9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D7C98"/>
    <w:multiLevelType w:val="hybridMultilevel"/>
    <w:tmpl w:val="29C24E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A3726"/>
    <w:multiLevelType w:val="hybridMultilevel"/>
    <w:tmpl w:val="3410CC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5E"/>
    <w:rsid w:val="00007D51"/>
    <w:rsid w:val="000260EB"/>
    <w:rsid w:val="0002750D"/>
    <w:rsid w:val="000310DB"/>
    <w:rsid w:val="00042444"/>
    <w:rsid w:val="000428E8"/>
    <w:rsid w:val="00042C4F"/>
    <w:rsid w:val="00083567"/>
    <w:rsid w:val="0008772A"/>
    <w:rsid w:val="000906D0"/>
    <w:rsid w:val="000A7C37"/>
    <w:rsid w:val="000B7AA9"/>
    <w:rsid w:val="000D7645"/>
    <w:rsid w:val="000E2705"/>
    <w:rsid w:val="000E6965"/>
    <w:rsid w:val="000F3D18"/>
    <w:rsid w:val="00100A67"/>
    <w:rsid w:val="0010377C"/>
    <w:rsid w:val="00122986"/>
    <w:rsid w:val="00140221"/>
    <w:rsid w:val="001526BC"/>
    <w:rsid w:val="00167A12"/>
    <w:rsid w:val="00171420"/>
    <w:rsid w:val="00184719"/>
    <w:rsid w:val="00191330"/>
    <w:rsid w:val="001A4B15"/>
    <w:rsid w:val="001B6D60"/>
    <w:rsid w:val="001B7F0A"/>
    <w:rsid w:val="001C5296"/>
    <w:rsid w:val="001C603D"/>
    <w:rsid w:val="001E3343"/>
    <w:rsid w:val="00202732"/>
    <w:rsid w:val="00220F95"/>
    <w:rsid w:val="002231F5"/>
    <w:rsid w:val="002239CE"/>
    <w:rsid w:val="00225E5B"/>
    <w:rsid w:val="002631BF"/>
    <w:rsid w:val="00287801"/>
    <w:rsid w:val="00293913"/>
    <w:rsid w:val="00294404"/>
    <w:rsid w:val="002B7265"/>
    <w:rsid w:val="002C17E3"/>
    <w:rsid w:val="002C32D9"/>
    <w:rsid w:val="002C4627"/>
    <w:rsid w:val="002D1A7E"/>
    <w:rsid w:val="002D215E"/>
    <w:rsid w:val="002D6867"/>
    <w:rsid w:val="002E0202"/>
    <w:rsid w:val="0030014F"/>
    <w:rsid w:val="00335441"/>
    <w:rsid w:val="0034754F"/>
    <w:rsid w:val="00357109"/>
    <w:rsid w:val="00370523"/>
    <w:rsid w:val="00377C91"/>
    <w:rsid w:val="00383299"/>
    <w:rsid w:val="003A1D57"/>
    <w:rsid w:val="003A3422"/>
    <w:rsid w:val="003B0992"/>
    <w:rsid w:val="003B1B71"/>
    <w:rsid w:val="003B34C7"/>
    <w:rsid w:val="003B46C3"/>
    <w:rsid w:val="003B65D2"/>
    <w:rsid w:val="003D652C"/>
    <w:rsid w:val="003E0DB9"/>
    <w:rsid w:val="003E6A69"/>
    <w:rsid w:val="003F065D"/>
    <w:rsid w:val="003F0A64"/>
    <w:rsid w:val="003F17ED"/>
    <w:rsid w:val="003F57C4"/>
    <w:rsid w:val="0040175F"/>
    <w:rsid w:val="004070D9"/>
    <w:rsid w:val="00413C31"/>
    <w:rsid w:val="00414124"/>
    <w:rsid w:val="00426BD9"/>
    <w:rsid w:val="00444B8C"/>
    <w:rsid w:val="00445E99"/>
    <w:rsid w:val="0045135A"/>
    <w:rsid w:val="00467369"/>
    <w:rsid w:val="004704FB"/>
    <w:rsid w:val="00473AB3"/>
    <w:rsid w:val="004740CD"/>
    <w:rsid w:val="004867A6"/>
    <w:rsid w:val="004906B4"/>
    <w:rsid w:val="00494D4D"/>
    <w:rsid w:val="004A3CF5"/>
    <w:rsid w:val="004E0A03"/>
    <w:rsid w:val="00516DBF"/>
    <w:rsid w:val="00532E82"/>
    <w:rsid w:val="005356C6"/>
    <w:rsid w:val="00537709"/>
    <w:rsid w:val="00553BDD"/>
    <w:rsid w:val="00557047"/>
    <w:rsid w:val="0056098E"/>
    <w:rsid w:val="005640AC"/>
    <w:rsid w:val="00565386"/>
    <w:rsid w:val="005A66C9"/>
    <w:rsid w:val="005B0C0B"/>
    <w:rsid w:val="005B1C84"/>
    <w:rsid w:val="005C350C"/>
    <w:rsid w:val="005C3A8F"/>
    <w:rsid w:val="005C4255"/>
    <w:rsid w:val="005D5CAB"/>
    <w:rsid w:val="005E0BD9"/>
    <w:rsid w:val="005E0C1A"/>
    <w:rsid w:val="005E403C"/>
    <w:rsid w:val="005F6E5E"/>
    <w:rsid w:val="00602109"/>
    <w:rsid w:val="006024D8"/>
    <w:rsid w:val="006044E4"/>
    <w:rsid w:val="00605DC5"/>
    <w:rsid w:val="00613E06"/>
    <w:rsid w:val="0063055A"/>
    <w:rsid w:val="0064198F"/>
    <w:rsid w:val="0064629D"/>
    <w:rsid w:val="006807C3"/>
    <w:rsid w:val="0068100E"/>
    <w:rsid w:val="006858E1"/>
    <w:rsid w:val="00695E3E"/>
    <w:rsid w:val="006A5245"/>
    <w:rsid w:val="006A6825"/>
    <w:rsid w:val="006C2599"/>
    <w:rsid w:val="006D750E"/>
    <w:rsid w:val="006F455C"/>
    <w:rsid w:val="00703020"/>
    <w:rsid w:val="0070569E"/>
    <w:rsid w:val="007107E5"/>
    <w:rsid w:val="00720BFF"/>
    <w:rsid w:val="0072447F"/>
    <w:rsid w:val="00727E7A"/>
    <w:rsid w:val="00742064"/>
    <w:rsid w:val="00751739"/>
    <w:rsid w:val="00753148"/>
    <w:rsid w:val="00761AF9"/>
    <w:rsid w:val="00762D50"/>
    <w:rsid w:val="00786F47"/>
    <w:rsid w:val="007A3D3C"/>
    <w:rsid w:val="007C6640"/>
    <w:rsid w:val="007E0FE0"/>
    <w:rsid w:val="007E3B85"/>
    <w:rsid w:val="007F0369"/>
    <w:rsid w:val="007F4A06"/>
    <w:rsid w:val="008153D4"/>
    <w:rsid w:val="0081580B"/>
    <w:rsid w:val="0082121A"/>
    <w:rsid w:val="00823ED3"/>
    <w:rsid w:val="00841C78"/>
    <w:rsid w:val="008859BE"/>
    <w:rsid w:val="00891231"/>
    <w:rsid w:val="00893021"/>
    <w:rsid w:val="00897C59"/>
    <w:rsid w:val="008A28B4"/>
    <w:rsid w:val="008A2FD4"/>
    <w:rsid w:val="008D38B7"/>
    <w:rsid w:val="008E460E"/>
    <w:rsid w:val="00905C1A"/>
    <w:rsid w:val="00932CF1"/>
    <w:rsid w:val="0093716D"/>
    <w:rsid w:val="009425B6"/>
    <w:rsid w:val="00944317"/>
    <w:rsid w:val="009515EE"/>
    <w:rsid w:val="00963824"/>
    <w:rsid w:val="009648B5"/>
    <w:rsid w:val="00965032"/>
    <w:rsid w:val="0097189F"/>
    <w:rsid w:val="009817A0"/>
    <w:rsid w:val="009A14B7"/>
    <w:rsid w:val="009F4EA0"/>
    <w:rsid w:val="00A04604"/>
    <w:rsid w:val="00A1484A"/>
    <w:rsid w:val="00A2266F"/>
    <w:rsid w:val="00A233A4"/>
    <w:rsid w:val="00A246F1"/>
    <w:rsid w:val="00A34597"/>
    <w:rsid w:val="00A35574"/>
    <w:rsid w:val="00A3665D"/>
    <w:rsid w:val="00A450F8"/>
    <w:rsid w:val="00A50527"/>
    <w:rsid w:val="00A77123"/>
    <w:rsid w:val="00A82D49"/>
    <w:rsid w:val="00A84F21"/>
    <w:rsid w:val="00A9187B"/>
    <w:rsid w:val="00A939BC"/>
    <w:rsid w:val="00A950B5"/>
    <w:rsid w:val="00AB17C9"/>
    <w:rsid w:val="00AC2529"/>
    <w:rsid w:val="00AC626C"/>
    <w:rsid w:val="00AD0EFB"/>
    <w:rsid w:val="00AD7E22"/>
    <w:rsid w:val="00AE03E7"/>
    <w:rsid w:val="00AE7F0D"/>
    <w:rsid w:val="00AF4193"/>
    <w:rsid w:val="00AF565C"/>
    <w:rsid w:val="00B048F3"/>
    <w:rsid w:val="00B12C44"/>
    <w:rsid w:val="00B20BD1"/>
    <w:rsid w:val="00B27F5D"/>
    <w:rsid w:val="00B53222"/>
    <w:rsid w:val="00B62D59"/>
    <w:rsid w:val="00B64AA2"/>
    <w:rsid w:val="00B84BB0"/>
    <w:rsid w:val="00B86B9B"/>
    <w:rsid w:val="00B945F8"/>
    <w:rsid w:val="00BA3E53"/>
    <w:rsid w:val="00BA59F5"/>
    <w:rsid w:val="00BD04EA"/>
    <w:rsid w:val="00BD083C"/>
    <w:rsid w:val="00BD1A36"/>
    <w:rsid w:val="00BE04E7"/>
    <w:rsid w:val="00BF40FB"/>
    <w:rsid w:val="00BF49BC"/>
    <w:rsid w:val="00C031F5"/>
    <w:rsid w:val="00C10C22"/>
    <w:rsid w:val="00C11253"/>
    <w:rsid w:val="00C3056E"/>
    <w:rsid w:val="00C40F26"/>
    <w:rsid w:val="00C41438"/>
    <w:rsid w:val="00C439F2"/>
    <w:rsid w:val="00C5123D"/>
    <w:rsid w:val="00C523DA"/>
    <w:rsid w:val="00C763B4"/>
    <w:rsid w:val="00C936C0"/>
    <w:rsid w:val="00CA1C75"/>
    <w:rsid w:val="00CA5829"/>
    <w:rsid w:val="00CC1F8B"/>
    <w:rsid w:val="00CD7277"/>
    <w:rsid w:val="00CE43F9"/>
    <w:rsid w:val="00CE696E"/>
    <w:rsid w:val="00CF4B85"/>
    <w:rsid w:val="00CF603B"/>
    <w:rsid w:val="00D00564"/>
    <w:rsid w:val="00D01ACE"/>
    <w:rsid w:val="00D030EF"/>
    <w:rsid w:val="00D03B5F"/>
    <w:rsid w:val="00D12853"/>
    <w:rsid w:val="00D20831"/>
    <w:rsid w:val="00D45520"/>
    <w:rsid w:val="00D508A8"/>
    <w:rsid w:val="00D551F4"/>
    <w:rsid w:val="00D660D6"/>
    <w:rsid w:val="00D848D2"/>
    <w:rsid w:val="00DA0E6E"/>
    <w:rsid w:val="00DA19CE"/>
    <w:rsid w:val="00DA44B8"/>
    <w:rsid w:val="00DB2A2D"/>
    <w:rsid w:val="00DD1A64"/>
    <w:rsid w:val="00DE1A00"/>
    <w:rsid w:val="00DF3778"/>
    <w:rsid w:val="00DF4AF4"/>
    <w:rsid w:val="00DF5CDA"/>
    <w:rsid w:val="00E11787"/>
    <w:rsid w:val="00E6759A"/>
    <w:rsid w:val="00E76585"/>
    <w:rsid w:val="00E77246"/>
    <w:rsid w:val="00E847C6"/>
    <w:rsid w:val="00E8586C"/>
    <w:rsid w:val="00E9573D"/>
    <w:rsid w:val="00EA56E0"/>
    <w:rsid w:val="00EB7F04"/>
    <w:rsid w:val="00EE2DFD"/>
    <w:rsid w:val="00EE3536"/>
    <w:rsid w:val="00F0083B"/>
    <w:rsid w:val="00F24460"/>
    <w:rsid w:val="00F256E7"/>
    <w:rsid w:val="00F2612B"/>
    <w:rsid w:val="00F30ECA"/>
    <w:rsid w:val="00F64960"/>
    <w:rsid w:val="00F729A9"/>
    <w:rsid w:val="00F8133F"/>
    <w:rsid w:val="00F917C7"/>
    <w:rsid w:val="00F91C50"/>
    <w:rsid w:val="00F93A9F"/>
    <w:rsid w:val="00FA5EB3"/>
    <w:rsid w:val="00FC3A3B"/>
    <w:rsid w:val="00FE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A19CE"/>
    <w:pPr>
      <w:spacing w:after="200" w:line="252" w:lineRule="auto"/>
    </w:pPr>
    <w:rPr>
      <w:sz w:val="22"/>
      <w:szCs w:val="22"/>
      <w:lang w:val="en-US" w:eastAsia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A19CE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19CE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19CE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19CE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19CE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19CE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19CE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19C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19C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DA19CE"/>
    <w:rPr>
      <w:caps/>
      <w:spacing w:val="10"/>
      <w:sz w:val="18"/>
      <w:szCs w:val="18"/>
    </w:rPr>
  </w:style>
  <w:style w:type="character" w:customStyle="1" w:styleId="Ttulo1Char">
    <w:name w:val="Título 1 Char"/>
    <w:link w:val="Ttulo1"/>
    <w:uiPriority w:val="9"/>
    <w:rsid w:val="00DA19CE"/>
    <w:rPr>
      <w:caps/>
      <w:color w:val="632423"/>
      <w:spacing w:val="20"/>
      <w:sz w:val="28"/>
      <w:szCs w:val="28"/>
    </w:rPr>
  </w:style>
  <w:style w:type="character" w:customStyle="1" w:styleId="Ttulo2Char">
    <w:name w:val="Título 2 Char"/>
    <w:link w:val="Ttulo2"/>
    <w:uiPriority w:val="9"/>
    <w:semiHidden/>
    <w:rsid w:val="00DA19CE"/>
    <w:rPr>
      <w:caps/>
      <w:color w:val="632423"/>
      <w:spacing w:val="15"/>
      <w:sz w:val="24"/>
      <w:szCs w:val="24"/>
    </w:rPr>
  </w:style>
  <w:style w:type="character" w:customStyle="1" w:styleId="Ttulo3Char">
    <w:name w:val="Título 3 Char"/>
    <w:link w:val="Ttulo3"/>
    <w:uiPriority w:val="9"/>
    <w:semiHidden/>
    <w:rsid w:val="00DA19CE"/>
    <w:rPr>
      <w:rFonts w:eastAsia="Times New Roman" w:cs="Times New Roman"/>
      <w:caps/>
      <w:color w:val="622423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5Char">
    <w:name w:val="Título 5 Char"/>
    <w:link w:val="Ttulo5"/>
    <w:uiPriority w:val="9"/>
    <w:semiHidden/>
    <w:rsid w:val="00DA19CE"/>
    <w:rPr>
      <w:rFonts w:eastAsia="Times New Roman" w:cs="Times New Roman"/>
      <w:caps/>
      <w:color w:val="622423"/>
      <w:spacing w:val="10"/>
    </w:rPr>
  </w:style>
  <w:style w:type="character" w:customStyle="1" w:styleId="Ttulo6Char">
    <w:name w:val="Título 6 Char"/>
    <w:link w:val="Ttulo6"/>
    <w:uiPriority w:val="9"/>
    <w:semiHidden/>
    <w:rsid w:val="00DA19CE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rsid w:val="00DA19CE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rsid w:val="00DA19CE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DA19CE"/>
    <w:rPr>
      <w:rFonts w:eastAsia="Times New Roman" w:cs="Times New Roman"/>
      <w:i/>
      <w:iCs/>
      <w:caps/>
      <w:spacing w:val="10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DA19CE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customStyle="1" w:styleId="TtuloChar">
    <w:name w:val="Título Char"/>
    <w:link w:val="Ttulo"/>
    <w:uiPriority w:val="10"/>
    <w:rsid w:val="00DA19CE"/>
    <w:rPr>
      <w:rFonts w:eastAsia="Times New Roman" w:cs="Times New Roman"/>
      <w:caps/>
      <w:color w:val="632423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19C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link w:val="Subttulo"/>
    <w:uiPriority w:val="11"/>
    <w:rsid w:val="00DA19CE"/>
    <w:rPr>
      <w:rFonts w:eastAsia="Times New Roman" w:cs="Times New Roman"/>
      <w:caps/>
      <w:spacing w:val="20"/>
      <w:sz w:val="18"/>
      <w:szCs w:val="18"/>
    </w:rPr>
  </w:style>
  <w:style w:type="character" w:styleId="Forte">
    <w:name w:val="Strong"/>
    <w:uiPriority w:val="22"/>
    <w:qFormat/>
    <w:rsid w:val="00DA19CE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DA19C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DA19C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A19CE"/>
  </w:style>
  <w:style w:type="paragraph" w:styleId="PargrafodaLista">
    <w:name w:val="List Paragraph"/>
    <w:basedOn w:val="Normal"/>
    <w:uiPriority w:val="34"/>
    <w:qFormat/>
    <w:rsid w:val="00DA19C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A19CE"/>
    <w:rPr>
      <w:i/>
      <w:iCs/>
    </w:rPr>
  </w:style>
  <w:style w:type="character" w:customStyle="1" w:styleId="CitaoChar">
    <w:name w:val="Citação Char"/>
    <w:link w:val="Citao"/>
    <w:uiPriority w:val="29"/>
    <w:rsid w:val="00DA19CE"/>
    <w:rPr>
      <w:rFonts w:eastAsia="Times New Roman" w:cs="Times New Roman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19CE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CitaoIntensaChar">
    <w:name w:val="Citação Intensa Char"/>
    <w:link w:val="CitaoIntensa"/>
    <w:uiPriority w:val="30"/>
    <w:rsid w:val="00DA19CE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DA19CE"/>
    <w:rPr>
      <w:i/>
      <w:iCs/>
    </w:rPr>
  </w:style>
  <w:style w:type="character" w:styleId="nfaseIntensa">
    <w:name w:val="Intense Emphasis"/>
    <w:uiPriority w:val="21"/>
    <w:qFormat/>
    <w:rsid w:val="00DA19CE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DA19CE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DA19CE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DA19CE"/>
    <w:rPr>
      <w:caps/>
      <w:color w:val="622423"/>
      <w:spacing w:val="5"/>
      <w:u w:color="622423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A19CE"/>
    <w:pPr>
      <w:outlineLvl w:val="9"/>
    </w:pPr>
  </w:style>
  <w:style w:type="paragraph" w:styleId="Textodenotadefim">
    <w:name w:val="endnote text"/>
    <w:basedOn w:val="Normal"/>
    <w:link w:val="TextodenotadefimChar"/>
    <w:rsid w:val="002B7265"/>
    <w:rPr>
      <w:sz w:val="20"/>
      <w:szCs w:val="20"/>
    </w:rPr>
  </w:style>
  <w:style w:type="character" w:customStyle="1" w:styleId="TextodenotadefimChar">
    <w:name w:val="Texto de nota de fim Char"/>
    <w:link w:val="Textodenotadefim"/>
    <w:rsid w:val="002B7265"/>
    <w:rPr>
      <w:lang w:val="en-US" w:eastAsia="en-US" w:bidi="en-US"/>
    </w:rPr>
  </w:style>
  <w:style w:type="character" w:styleId="Refdenotadefim">
    <w:name w:val="endnote reference"/>
    <w:rsid w:val="002B7265"/>
    <w:rPr>
      <w:vertAlign w:val="superscript"/>
    </w:rPr>
  </w:style>
  <w:style w:type="paragraph" w:styleId="Textodenotaderodap">
    <w:name w:val="footnote text"/>
    <w:basedOn w:val="Normal"/>
    <w:link w:val="TextodenotaderodapChar"/>
    <w:rsid w:val="002B7265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2B7265"/>
    <w:rPr>
      <w:lang w:val="en-US" w:eastAsia="en-US" w:bidi="en-US"/>
    </w:rPr>
  </w:style>
  <w:style w:type="character" w:styleId="Refdenotaderodap">
    <w:name w:val="footnote reference"/>
    <w:rsid w:val="002B7265"/>
    <w:rPr>
      <w:vertAlign w:val="superscript"/>
    </w:rPr>
  </w:style>
  <w:style w:type="paragraph" w:styleId="Cabealho">
    <w:name w:val="header"/>
    <w:basedOn w:val="Normal"/>
    <w:link w:val="Cabealho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2B7265"/>
    <w:rPr>
      <w:sz w:val="22"/>
      <w:szCs w:val="22"/>
      <w:lang w:val="en-US" w:eastAsia="en-US" w:bidi="en-US"/>
    </w:rPr>
  </w:style>
  <w:style w:type="paragraph" w:styleId="Rodap">
    <w:name w:val="footer"/>
    <w:basedOn w:val="Normal"/>
    <w:link w:val="RodapChar"/>
    <w:uiPriority w:val="99"/>
    <w:rsid w:val="002B7265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2B7265"/>
    <w:rPr>
      <w:sz w:val="22"/>
      <w:szCs w:val="22"/>
      <w:lang w:val="en-US" w:eastAsia="en-US" w:bidi="en-US"/>
    </w:rPr>
  </w:style>
  <w:style w:type="paragraph" w:styleId="Textodebalo">
    <w:name w:val="Balloon Text"/>
    <w:basedOn w:val="Normal"/>
    <w:link w:val="TextodebaloChar"/>
    <w:rsid w:val="002B7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B7265"/>
    <w:rPr>
      <w:rFonts w:ascii="Tahoma" w:hAnsi="Tahoma" w:cs="Tahoma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2B7265"/>
    <w:rPr>
      <w:color w:val="0000FF"/>
      <w:u w:val="single"/>
    </w:rPr>
  </w:style>
  <w:style w:type="paragraph" w:styleId="NormalWeb">
    <w:name w:val="Normal (Web)"/>
    <w:basedOn w:val="Normal"/>
    <w:unhideWhenUsed/>
    <w:rsid w:val="002239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paragraph" w:customStyle="1" w:styleId="Standard">
    <w:name w:val="Standard"/>
    <w:rsid w:val="000906D0"/>
    <w:pPr>
      <w:widowControl w:val="0"/>
      <w:suppressAutoHyphens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customStyle="1" w:styleId="fr">
    <w:name w:val="fr"/>
    <w:basedOn w:val="Normal"/>
    <w:rsid w:val="009515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notranslate">
    <w:name w:val="notranslate"/>
    <w:basedOn w:val="Fontepargpadro"/>
    <w:rsid w:val="007A3D3C"/>
  </w:style>
  <w:style w:type="table" w:styleId="Tabelacomgrade">
    <w:name w:val="Table Grid"/>
    <w:basedOn w:val="Tabelanormal"/>
    <w:rsid w:val="00AE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FC43A-52CA-46FE-B924-F6F6C7942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12302</CharactersWithSpaces>
  <SharedDoc>false</SharedDoc>
  <HLinks>
    <vt:vector size="6" baseType="variant">
      <vt:variant>
        <vt:i4>4063331</vt:i4>
      </vt:variant>
      <vt:variant>
        <vt:i4>0</vt:i4>
      </vt:variant>
      <vt:variant>
        <vt:i4>0</vt:i4>
      </vt:variant>
      <vt:variant>
        <vt:i4>5</vt:i4>
      </vt:variant>
      <vt:variant>
        <vt:lpwstr>http://pensador.uol.com.br/autor/confucio/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ufop</dc:creator>
  <cp:lastModifiedBy>Windows User</cp:lastModifiedBy>
  <cp:revision>36</cp:revision>
  <cp:lastPrinted>2010-11-18T11:53:00Z</cp:lastPrinted>
  <dcterms:created xsi:type="dcterms:W3CDTF">2020-06-12T22:41:00Z</dcterms:created>
  <dcterms:modified xsi:type="dcterms:W3CDTF">2020-08-29T17:41:00Z</dcterms:modified>
</cp:coreProperties>
</file>