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167A12">
      <w:pPr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167A12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7189F">
        <w:rPr>
          <w:rFonts w:asciiTheme="majorHAnsi" w:hAnsiTheme="majorHAnsi" w:cstheme="majorHAnsi"/>
          <w:lang w:val="pt-BR"/>
        </w:rPr>
        <w:t>Modelos Paramétricos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97189F">
        <w:rPr>
          <w:rFonts w:asciiTheme="majorHAnsi" w:hAnsiTheme="majorHAnsi" w:cstheme="majorHAnsi"/>
          <w:lang w:val="pt-BR"/>
        </w:rPr>
        <w:t>Manfredo Hoppe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51739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Junho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97189F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Modelagem paramétrica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que é BIM?</w:t>
      </w: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é um processo que começa com a criação de um modelo de projeto 2D e 3D inteligente que será usado para otimizar o projeto e a sua documentação, além de melhorar a coordenação, a simulação e a visualização de todas as etapas.</w:t>
      </w: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C4627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software Revit é utilizado para o desenvolviumento de projetos na plataforma BIM (modelagem de informações de construção). Através das suas ferramentas é possivel usar o processo para que seja feitos modelos para planejar, projetar, construir e gerenciar edifícios e infraestruturas.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 o programa é possível trabalhar de forma intuitiva e eficiente, fazendo com que o profissional desenvolva projetos até 70% mais rápidos, além de ter informações variadas, como planilhas orçamentárias, quantitativos, cortes automáticos, vistas automáticas, perspectivas eletrônicas de qualidade, entre outros. Atráves do software as mudanças são feitas no projeto e documentação, permitnido a coordenação, consistência e segurança do mesmo.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palavra informação é a palavra chave dos projetos realizados em uma plataforma BIM.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Questões chaves: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modificação pontual refletida no modelo global.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modelagem através de parâmetros.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criação automática de desenhos.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componentes organizados em hierarquias.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Exemplos de hierarquia: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categoria = “Portas”;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- familia = “De abrir”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="003A1D57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 = “80x210”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instância = “localizada na cozinha do 1º pavimento”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de elementos: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elementos de modelo – elementos reais (paredes, janelas, portas);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elementos anotativos – documentação (cotas, rótulos, tabelas).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1D57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.RVT – arquivos de projetos;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.RTE – arquivos de template;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.RFA – arquivos de família;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IFC – arquivos BIM compartilhaveis.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P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02 – Arquivos templetes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Arquivos templetes são arquivos pré-configurados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que incluem tipos e espessuras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linha, cotas,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legendas, blocos (famílias), configurações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e de visualização, etc. Existem arquivos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template (formato .rte) distribuídos de forma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comercial e gratuitamente na internet, alguns em sua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maioria baseado na Norma da ABN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T.</w:t>
      </w: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Crop View tem função semelhante a ViewPort do CAD. Sua função é delimitar a área de impressão da prancha.</w:t>
      </w: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03 – Modelagem topográfica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– comandos complementares (dividir superfície, mesclar e superficie)</w:t>
      </w:r>
    </w:p>
    <w:p w:rsidR="00823ED3" w:rsidRPr="005E0C1A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17A0" w:rsidRPr="00CF4B85" w:rsidRDefault="00CF4B85" w:rsidP="00CF4B85">
      <w:pPr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CF4B85">
        <w:rPr>
          <w:rFonts w:asciiTheme="majorHAnsi" w:hAnsiTheme="majorHAnsi" w:cstheme="majorHAnsi"/>
          <w:b/>
          <w:sz w:val="24"/>
          <w:szCs w:val="24"/>
          <w:lang w:val="pt-BR"/>
        </w:rPr>
        <w:t>Atividade Objetiva 01</w:t>
      </w:r>
    </w:p>
    <w:p w:rsidR="00CF4B85" w:rsidRP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01 - </w:t>
      </w:r>
      <w:r w:rsidRPr="00CF4B85">
        <w:rPr>
          <w:rFonts w:asciiTheme="majorHAnsi" w:hAnsiTheme="majorHAnsi" w:cstheme="majorHAnsi"/>
          <w:sz w:val="24"/>
          <w:szCs w:val="24"/>
          <w:lang w:val="pt-BR"/>
        </w:rPr>
        <w:t>Após a instalação do software REVIT, caso o profissional deseje alterar o idioma do programa de Inglês para Português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. </w:t>
      </w:r>
      <w:r w:rsidRPr="00CF4B85">
        <w:rPr>
          <w:rFonts w:asciiTheme="majorHAnsi" w:hAnsiTheme="majorHAnsi" w:cstheme="majorHAnsi"/>
          <w:sz w:val="24"/>
          <w:szCs w:val="24"/>
          <w:lang w:val="pt-BR"/>
        </w:rPr>
        <w:t>Marque a opção verdadeira:</w:t>
      </w:r>
    </w:p>
    <w:p w:rsidR="00CF4B85" w:rsidRP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CF4B85">
        <w:rPr>
          <w:rFonts w:asciiTheme="majorHAnsi" w:hAnsiTheme="majorHAnsi" w:cstheme="majorHAnsi"/>
          <w:sz w:val="24"/>
          <w:szCs w:val="24"/>
          <w:lang w:val="pt-BR"/>
        </w:rPr>
        <w:t xml:space="preserve">I) </w:t>
      </w:r>
      <w:proofErr w:type="gramStart"/>
      <w:r w:rsidRPr="00CF4B85">
        <w:rPr>
          <w:rFonts w:asciiTheme="majorHAnsi" w:hAnsiTheme="majorHAnsi" w:cstheme="majorHAnsi"/>
          <w:sz w:val="24"/>
          <w:szCs w:val="24"/>
          <w:lang w:val="pt-BR"/>
        </w:rPr>
        <w:t>Após</w:t>
      </w:r>
      <w:proofErr w:type="gramEnd"/>
      <w:r w:rsidRPr="00CF4B85">
        <w:rPr>
          <w:rFonts w:asciiTheme="majorHAnsi" w:hAnsiTheme="majorHAnsi" w:cstheme="majorHAnsi"/>
          <w:sz w:val="24"/>
          <w:szCs w:val="24"/>
          <w:lang w:val="pt-BR"/>
        </w:rPr>
        <w:t xml:space="preserve"> instalado o programa a única forma de alterar o idioma é desinstalar a versão, realizar um novo download do software com o idioma correto e realizar nova instalação.</w:t>
      </w:r>
    </w:p>
    <w:p w:rsidR="00CF4B85" w:rsidRP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proofErr w:type="gramStart"/>
      <w:r w:rsidRPr="00CF4B85">
        <w:rPr>
          <w:rFonts w:asciiTheme="majorHAnsi" w:hAnsiTheme="majorHAnsi" w:cstheme="majorHAnsi"/>
          <w:sz w:val="24"/>
          <w:szCs w:val="24"/>
          <w:lang w:val="pt-BR"/>
        </w:rPr>
        <w:t>II)</w:t>
      </w:r>
      <w:proofErr w:type="gramEnd"/>
      <w:r w:rsidRPr="00CF4B85">
        <w:rPr>
          <w:rFonts w:asciiTheme="majorHAnsi" w:hAnsiTheme="majorHAnsi" w:cstheme="majorHAnsi"/>
          <w:sz w:val="24"/>
          <w:szCs w:val="24"/>
          <w:lang w:val="pt-BR"/>
        </w:rPr>
        <w:t xml:space="preserve"> O REVIT, por ser um programa internacionalmente utilizado só possui versão em Inglês.</w:t>
      </w:r>
    </w:p>
    <w:p w:rsidR="00CF4B85" w:rsidRP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CF4B85">
        <w:rPr>
          <w:rFonts w:asciiTheme="majorHAnsi" w:hAnsiTheme="majorHAnsi" w:cstheme="majorHAnsi"/>
          <w:sz w:val="24"/>
          <w:szCs w:val="24"/>
          <w:lang w:val="pt-BR"/>
        </w:rPr>
        <w:t>III) A alteração do idioma é realizada na aba configurações/idiomas</w:t>
      </w: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CF4B85">
        <w:rPr>
          <w:rFonts w:asciiTheme="majorHAnsi" w:hAnsiTheme="majorHAnsi" w:cstheme="majorHAnsi"/>
          <w:sz w:val="24"/>
          <w:szCs w:val="24"/>
          <w:lang w:val="pt-BR"/>
        </w:rPr>
        <w:t>IV) Basta acessar as propriedades do arquivo e alterar a sigla ENU para PTB ("C:\</w:t>
      </w:r>
      <w:proofErr w:type="spellStart"/>
      <w:r w:rsidRPr="00CF4B85">
        <w:rPr>
          <w:rFonts w:asciiTheme="majorHAnsi" w:hAnsiTheme="majorHAnsi" w:cstheme="majorHAnsi"/>
          <w:sz w:val="24"/>
          <w:szCs w:val="24"/>
          <w:lang w:val="pt-BR"/>
        </w:rPr>
        <w:t>Program</w:t>
      </w:r>
      <w:proofErr w:type="spellEnd"/>
      <w:r w:rsidRPr="00CF4B85">
        <w:rPr>
          <w:rFonts w:asciiTheme="majorHAnsi" w:hAnsiTheme="majorHAnsi" w:cstheme="majorHAnsi"/>
          <w:sz w:val="24"/>
          <w:szCs w:val="24"/>
          <w:lang w:val="pt-BR"/>
        </w:rPr>
        <w:t xml:space="preserve"> Files\Autodesk\Revit 2021\Revit.exe" /</w:t>
      </w:r>
      <w:proofErr w:type="spellStart"/>
      <w:r w:rsidRPr="00CF4B85">
        <w:rPr>
          <w:rFonts w:asciiTheme="majorHAnsi" w:hAnsiTheme="majorHAnsi" w:cstheme="majorHAnsi"/>
          <w:sz w:val="24"/>
          <w:szCs w:val="24"/>
          <w:lang w:val="pt-BR"/>
        </w:rPr>
        <w:t>language</w:t>
      </w:r>
      <w:proofErr w:type="spellEnd"/>
      <w:r w:rsidRPr="00CF4B85">
        <w:rPr>
          <w:rFonts w:asciiTheme="majorHAnsi" w:hAnsiTheme="majorHAnsi" w:cstheme="majorHAnsi"/>
          <w:sz w:val="24"/>
          <w:szCs w:val="24"/>
          <w:lang w:val="pt-BR"/>
        </w:rPr>
        <w:t xml:space="preserve"> PTB).</w:t>
      </w: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lastRenderedPageBreak/>
        <w:t xml:space="preserve">Resposta: </w:t>
      </w:r>
      <w:r w:rsidR="00C936C0">
        <w:rPr>
          <w:rFonts w:asciiTheme="majorHAnsi" w:hAnsiTheme="majorHAnsi" w:cstheme="majorHAnsi"/>
          <w:sz w:val="24"/>
          <w:szCs w:val="24"/>
          <w:lang w:val="pt-BR"/>
        </w:rPr>
        <w:t>IV</w:t>
      </w:r>
    </w:p>
    <w:p w:rsidR="00C936C0" w:rsidRDefault="00C936C0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936C0" w:rsidRP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Pergunta 2 - </w:t>
      </w:r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Sobre os arquivos utilizados no programa REVIT </w:t>
      </w:r>
      <w:proofErr w:type="gramStart"/>
      <w:r w:rsidRPr="00C936C0">
        <w:rPr>
          <w:rFonts w:asciiTheme="majorHAnsi" w:hAnsiTheme="majorHAnsi" w:cstheme="majorHAnsi"/>
          <w:sz w:val="24"/>
          <w:szCs w:val="24"/>
          <w:lang w:val="pt-BR"/>
        </w:rPr>
        <w:t>podemos afirmar</w:t>
      </w:r>
      <w:proofErr w:type="gramEnd"/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 que:</w:t>
      </w:r>
    </w:p>
    <w:p w:rsidR="00C936C0" w:rsidRP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C936C0">
        <w:rPr>
          <w:rFonts w:asciiTheme="majorHAnsi" w:hAnsiTheme="majorHAnsi" w:cstheme="majorHAnsi"/>
          <w:sz w:val="24"/>
          <w:szCs w:val="24"/>
          <w:lang w:val="pt-BR"/>
        </w:rPr>
        <w:t>I) Os arquivos utilizados na criação e elaboração dos projetos possuem extensão é o RVT.</w:t>
      </w:r>
    </w:p>
    <w:p w:rsidR="00C936C0" w:rsidRP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proofErr w:type="gramStart"/>
      <w:r w:rsidRPr="00C936C0">
        <w:rPr>
          <w:rFonts w:asciiTheme="majorHAnsi" w:hAnsiTheme="majorHAnsi" w:cstheme="majorHAnsi"/>
          <w:sz w:val="24"/>
          <w:szCs w:val="24"/>
          <w:lang w:val="pt-BR"/>
        </w:rPr>
        <w:t>II)</w:t>
      </w:r>
      <w:proofErr w:type="gramEnd"/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 Os arquivos utilizados na criação e elaboração de famílias possuem extensão RFA.</w:t>
      </w:r>
    </w:p>
    <w:p w:rsidR="00C936C0" w:rsidRP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III) Os </w:t>
      </w:r>
      <w:proofErr w:type="spellStart"/>
      <w:r w:rsidRPr="00C936C0">
        <w:rPr>
          <w:rFonts w:asciiTheme="majorHAnsi" w:hAnsiTheme="majorHAnsi" w:cstheme="majorHAnsi"/>
          <w:sz w:val="24"/>
          <w:szCs w:val="24"/>
          <w:lang w:val="pt-BR"/>
        </w:rPr>
        <w:t>templates</w:t>
      </w:r>
      <w:proofErr w:type="spellEnd"/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 possuem extensão RTE.</w:t>
      </w:r>
    </w:p>
    <w:p w:rsid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IV) Os arquivos IFC são arquivos de formato neutro que possibilita a troca de informações entre diferentes sistemas. O formato estabelece padrões internacionais para importar e exportar objetos de construção e suas propriedades. Ou seja, através desse arquivo, é possível abrir no Revit um arquivo criado no </w:t>
      </w:r>
      <w:proofErr w:type="spellStart"/>
      <w:r w:rsidRPr="00C936C0">
        <w:rPr>
          <w:rFonts w:asciiTheme="majorHAnsi" w:hAnsiTheme="majorHAnsi" w:cstheme="majorHAnsi"/>
          <w:sz w:val="24"/>
          <w:szCs w:val="24"/>
          <w:lang w:val="pt-BR"/>
        </w:rPr>
        <w:t>Archicad</w:t>
      </w:r>
      <w:proofErr w:type="spellEnd"/>
      <w:r w:rsidRPr="00C936C0">
        <w:rPr>
          <w:rFonts w:asciiTheme="majorHAnsi" w:hAnsiTheme="majorHAnsi" w:cstheme="majorHAnsi"/>
          <w:sz w:val="24"/>
          <w:szCs w:val="24"/>
          <w:lang w:val="pt-BR"/>
        </w:rPr>
        <w:t>, ou vice-versa, transportando suas informações.</w:t>
      </w:r>
    </w:p>
    <w:p w:rsid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Resposta: </w:t>
      </w:r>
      <w:r w:rsidRPr="00C936C0">
        <w:rPr>
          <w:rFonts w:asciiTheme="majorHAnsi" w:hAnsiTheme="majorHAnsi" w:cstheme="majorHAnsi"/>
          <w:sz w:val="24"/>
          <w:szCs w:val="24"/>
          <w:lang w:val="pt-BR"/>
        </w:rPr>
        <w:t>Todas as afirmações estão corretas.</w:t>
      </w:r>
    </w:p>
    <w:p w:rsid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936C0" w:rsidRP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Pergunta 3 - </w:t>
      </w:r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O REVIT é um programa que utiliza a plataforma BIM para </w:t>
      </w:r>
      <w:proofErr w:type="gramStart"/>
      <w:r w:rsidRPr="00C936C0">
        <w:rPr>
          <w:rFonts w:asciiTheme="majorHAnsi" w:hAnsiTheme="majorHAnsi" w:cstheme="majorHAnsi"/>
          <w:sz w:val="24"/>
          <w:szCs w:val="24"/>
          <w:lang w:val="pt-BR"/>
        </w:rPr>
        <w:t>otimizar</w:t>
      </w:r>
      <w:proofErr w:type="gramEnd"/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 os processos projetuais e construtivos, sobre o REVIT é correto afirmar que:</w:t>
      </w:r>
    </w:p>
    <w:p w:rsidR="00C936C0" w:rsidRP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936C0" w:rsidRP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C936C0">
        <w:rPr>
          <w:rFonts w:asciiTheme="majorHAnsi" w:hAnsiTheme="majorHAnsi" w:cstheme="majorHAnsi"/>
          <w:sz w:val="24"/>
          <w:szCs w:val="24"/>
          <w:lang w:val="pt-BR"/>
        </w:rPr>
        <w:t>I) Apesar de ser amplamente utilizado para criação de projetos tridimensionais, por não permitir a modelagem paramétrica de seus elementos, o Revit Architecture é restrito a projetos que utilizam o conceito de modelagem das informações de construção (BIM).</w:t>
      </w:r>
    </w:p>
    <w:p w:rsidR="00C936C0" w:rsidRP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proofErr w:type="gramStart"/>
      <w:r w:rsidRPr="00C936C0">
        <w:rPr>
          <w:rFonts w:asciiTheme="majorHAnsi" w:hAnsiTheme="majorHAnsi" w:cstheme="majorHAnsi"/>
          <w:sz w:val="24"/>
          <w:szCs w:val="24"/>
          <w:lang w:val="pt-BR"/>
        </w:rPr>
        <w:t>II)</w:t>
      </w:r>
      <w:proofErr w:type="gramEnd"/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 O programa REVIT deve ser utilizado apenas para modelagem arquitetônica, assim </w:t>
      </w:r>
      <w:proofErr w:type="gramStart"/>
      <w:r w:rsidRPr="00C936C0">
        <w:rPr>
          <w:rFonts w:asciiTheme="majorHAnsi" w:hAnsiTheme="majorHAnsi" w:cstheme="majorHAnsi"/>
          <w:sz w:val="24"/>
          <w:szCs w:val="24"/>
          <w:lang w:val="pt-BR"/>
        </w:rPr>
        <w:t>devemos</w:t>
      </w:r>
      <w:proofErr w:type="gramEnd"/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 evitar trabalhar com projetos estruturais, elétricos e hidráulicos dentro do software.</w:t>
      </w:r>
    </w:p>
    <w:p w:rsidR="00C936C0" w:rsidRP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C936C0">
        <w:rPr>
          <w:rFonts w:asciiTheme="majorHAnsi" w:hAnsiTheme="majorHAnsi" w:cstheme="majorHAnsi"/>
          <w:sz w:val="24"/>
          <w:szCs w:val="24"/>
          <w:lang w:val="pt-BR"/>
        </w:rPr>
        <w:t>III) O Revit utiliza tecnologia BIM, que propicia o armazenamento de todas as informações acerca de um projeto, disponibilizando-as para outras aplicações. Por meio desse sistema, as modificações realizadas em determinado desenho geram atualizações automáticas nos demais.</w:t>
      </w:r>
    </w:p>
    <w:p w:rsid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IV) O REVIT permite a importação de arquivos IFC, mas não permite a importação de </w:t>
      </w:r>
      <w:proofErr w:type="gramStart"/>
      <w:r w:rsidRPr="00C936C0">
        <w:rPr>
          <w:rFonts w:asciiTheme="majorHAnsi" w:hAnsiTheme="majorHAnsi" w:cstheme="majorHAnsi"/>
          <w:sz w:val="24"/>
          <w:szCs w:val="24"/>
          <w:lang w:val="pt-BR"/>
        </w:rPr>
        <w:t>arquivos .</w:t>
      </w:r>
      <w:proofErr w:type="gramEnd"/>
      <w:r w:rsidRPr="00C936C0">
        <w:rPr>
          <w:rFonts w:asciiTheme="majorHAnsi" w:hAnsiTheme="majorHAnsi" w:cstheme="majorHAnsi"/>
          <w:sz w:val="24"/>
          <w:szCs w:val="24"/>
          <w:lang w:val="pt-BR"/>
        </w:rPr>
        <w:t>DWG, do AUTOCAD, pois o AUTOCAD não é um software BIM.</w:t>
      </w:r>
    </w:p>
    <w:p w:rsid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lastRenderedPageBreak/>
        <w:t>Resposta: III</w:t>
      </w:r>
    </w:p>
    <w:p w:rsid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936C0" w:rsidRP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Pergunta 4 - </w:t>
      </w:r>
      <w:r w:rsidRPr="00C936C0">
        <w:rPr>
          <w:rFonts w:asciiTheme="majorHAnsi" w:hAnsiTheme="majorHAnsi" w:cstheme="majorHAnsi"/>
          <w:sz w:val="24"/>
          <w:szCs w:val="24"/>
          <w:lang w:val="pt-BR"/>
        </w:rPr>
        <w:t>Sobre o REVIT é correto afirmar que:</w:t>
      </w:r>
    </w:p>
    <w:p w:rsidR="00C936C0" w:rsidRP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936C0" w:rsidRP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C936C0">
        <w:rPr>
          <w:rFonts w:asciiTheme="majorHAnsi" w:hAnsiTheme="majorHAnsi" w:cstheme="majorHAnsi"/>
          <w:sz w:val="24"/>
          <w:szCs w:val="24"/>
          <w:lang w:val="pt-BR"/>
        </w:rPr>
        <w:t>I) O comando que apresenta na tela todas as vistas abertas é o comando WT.</w:t>
      </w:r>
    </w:p>
    <w:p w:rsidR="00C936C0" w:rsidRP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proofErr w:type="gramStart"/>
      <w:r w:rsidRPr="00C936C0">
        <w:rPr>
          <w:rFonts w:asciiTheme="majorHAnsi" w:hAnsiTheme="majorHAnsi" w:cstheme="majorHAnsi"/>
          <w:sz w:val="24"/>
          <w:szCs w:val="24"/>
          <w:lang w:val="pt-BR"/>
        </w:rPr>
        <w:t>II)</w:t>
      </w:r>
      <w:proofErr w:type="gramEnd"/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 O comando que enquadra a imagem do projeto na área de trabalho é o comando ZA.</w:t>
      </w:r>
    </w:p>
    <w:p w:rsidR="00C936C0" w:rsidRP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C936C0">
        <w:rPr>
          <w:rFonts w:asciiTheme="majorHAnsi" w:hAnsiTheme="majorHAnsi" w:cstheme="majorHAnsi"/>
          <w:sz w:val="24"/>
          <w:szCs w:val="24"/>
          <w:lang w:val="pt-BR"/>
        </w:rPr>
        <w:t>III) Ao digitar um atalho de comando no REVIT não é necessário apertar a tecla ENTER para confirmar o comando.</w:t>
      </w:r>
    </w:p>
    <w:p w:rsid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IV) O REVIT permite que o projetista trabalhe com elementos </w:t>
      </w:r>
      <w:proofErr w:type="spellStart"/>
      <w:r w:rsidRPr="00C936C0">
        <w:rPr>
          <w:rFonts w:asciiTheme="majorHAnsi" w:hAnsiTheme="majorHAnsi" w:cstheme="majorHAnsi"/>
          <w:sz w:val="24"/>
          <w:szCs w:val="24"/>
          <w:lang w:val="pt-BR"/>
        </w:rPr>
        <w:t>anotativos</w:t>
      </w:r>
      <w:proofErr w:type="spellEnd"/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 como cotas, tabelas, formatos e com elementos de modelo, como paredes, portas e janelas.</w:t>
      </w:r>
    </w:p>
    <w:p w:rsid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Resposta: </w:t>
      </w:r>
      <w:r w:rsidRPr="00C936C0">
        <w:rPr>
          <w:rFonts w:asciiTheme="majorHAnsi" w:hAnsiTheme="majorHAnsi" w:cstheme="majorHAnsi"/>
          <w:sz w:val="24"/>
          <w:szCs w:val="24"/>
          <w:lang w:val="pt-BR"/>
        </w:rPr>
        <w:t>Todas as alternativas estão corretas.</w:t>
      </w:r>
    </w:p>
    <w:p w:rsid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936C0" w:rsidRP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Pergunta 5 – S</w:t>
      </w:r>
      <w:r w:rsidRPr="00C936C0">
        <w:rPr>
          <w:rFonts w:asciiTheme="majorHAnsi" w:hAnsiTheme="majorHAnsi" w:cstheme="majorHAnsi"/>
          <w:sz w:val="24"/>
          <w:szCs w:val="24"/>
          <w:lang w:val="pt-BR"/>
        </w:rPr>
        <w:t>obre as formas de seleção de objetos no Revit podemos afirmar que:</w:t>
      </w:r>
    </w:p>
    <w:p w:rsidR="00C936C0" w:rsidRP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I) Ao pressionar o </w:t>
      </w:r>
      <w:proofErr w:type="spellStart"/>
      <w:r w:rsidRPr="00C936C0">
        <w:rPr>
          <w:rFonts w:asciiTheme="majorHAnsi" w:hAnsiTheme="majorHAnsi" w:cstheme="majorHAnsi"/>
          <w:sz w:val="24"/>
          <w:szCs w:val="24"/>
          <w:lang w:val="pt-BR"/>
        </w:rPr>
        <w:t>Ctrl</w:t>
      </w:r>
      <w:proofErr w:type="spellEnd"/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 no teclado e clicar sobre objetos o REVIT ativa </w:t>
      </w:r>
      <w:proofErr w:type="gramStart"/>
      <w:r w:rsidRPr="00C936C0">
        <w:rPr>
          <w:rFonts w:asciiTheme="majorHAnsi" w:hAnsiTheme="majorHAnsi" w:cstheme="majorHAnsi"/>
          <w:sz w:val="24"/>
          <w:szCs w:val="24"/>
          <w:lang w:val="pt-BR"/>
        </w:rPr>
        <w:t>os sistema</w:t>
      </w:r>
      <w:proofErr w:type="gramEnd"/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 de seleção com adição de objetos.</w:t>
      </w:r>
    </w:p>
    <w:p w:rsidR="00C936C0" w:rsidRP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proofErr w:type="gramStart"/>
      <w:r w:rsidRPr="00C936C0">
        <w:rPr>
          <w:rFonts w:asciiTheme="majorHAnsi" w:hAnsiTheme="majorHAnsi" w:cstheme="majorHAnsi"/>
          <w:sz w:val="24"/>
          <w:szCs w:val="24"/>
          <w:lang w:val="pt-BR"/>
        </w:rPr>
        <w:t>II)</w:t>
      </w:r>
      <w:proofErr w:type="gramEnd"/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 Ao pressionar o shift no teclado e clicar sobre objetos o REVIT ativa os sistema de seleção com subtração de objetos do conjunto de seleção realizada.</w:t>
      </w:r>
    </w:p>
    <w:p w:rsidR="00C936C0" w:rsidRP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C936C0">
        <w:rPr>
          <w:rFonts w:asciiTheme="majorHAnsi" w:hAnsiTheme="majorHAnsi" w:cstheme="majorHAnsi"/>
          <w:sz w:val="24"/>
          <w:szCs w:val="24"/>
          <w:lang w:val="pt-BR"/>
        </w:rPr>
        <w:t>III) Durante a seleção dos objetos o REVIT permite o usuário selecione todos os objetos com as mesmas propriedades mesmo que estes objetos estejam em janelas diferentes.</w:t>
      </w:r>
    </w:p>
    <w:p w:rsidR="00C936C0" w:rsidRDefault="00C936C0" w:rsidP="00C936C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IV) Ao selecionar e </w:t>
      </w:r>
      <w:proofErr w:type="gramStart"/>
      <w:r w:rsidRPr="00C936C0">
        <w:rPr>
          <w:rFonts w:asciiTheme="majorHAnsi" w:hAnsiTheme="majorHAnsi" w:cstheme="majorHAnsi"/>
          <w:sz w:val="24"/>
          <w:szCs w:val="24"/>
          <w:lang w:val="pt-BR"/>
        </w:rPr>
        <w:t>deletar</w:t>
      </w:r>
      <w:proofErr w:type="gramEnd"/>
      <w:r w:rsidRPr="00C936C0">
        <w:rPr>
          <w:rFonts w:asciiTheme="majorHAnsi" w:hAnsiTheme="majorHAnsi" w:cstheme="majorHAnsi"/>
          <w:sz w:val="24"/>
          <w:szCs w:val="24"/>
          <w:lang w:val="pt-BR"/>
        </w:rPr>
        <w:t xml:space="preserve"> um objeto em uma planta o objeto automaticamente será deletado de todo o projeto, incluindo o 3D, cortes, elevações, mesmo que essas estejam inativas.</w:t>
      </w: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936C0" w:rsidRDefault="00C936C0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Resposta: </w:t>
      </w:r>
      <w:r w:rsidRPr="00C936C0">
        <w:rPr>
          <w:rFonts w:asciiTheme="majorHAnsi" w:hAnsiTheme="majorHAnsi" w:cstheme="majorHAnsi"/>
          <w:sz w:val="24"/>
          <w:szCs w:val="24"/>
          <w:lang w:val="pt-BR"/>
        </w:rPr>
        <w:t>Todas as alternativas estão corretas.</w:t>
      </w:r>
    </w:p>
    <w:p w:rsidR="00C936C0" w:rsidRDefault="00C936C0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bookmarkStart w:id="0" w:name="_GoBack"/>
      <w:bookmarkEnd w:id="0"/>
    </w:p>
    <w:p w:rsidR="00CF4B85" w:rsidRPr="00CF4B85" w:rsidRDefault="00CF4B85" w:rsidP="00CF4B85">
      <w:pPr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CF4B85">
        <w:rPr>
          <w:rFonts w:asciiTheme="majorHAnsi" w:hAnsiTheme="majorHAnsi" w:cstheme="majorHAnsi"/>
          <w:b/>
          <w:sz w:val="24"/>
          <w:szCs w:val="24"/>
          <w:lang w:val="pt-BR"/>
        </w:rPr>
        <w:t>Atividade Objetiva 0</w:t>
      </w:r>
      <w:r>
        <w:rPr>
          <w:rFonts w:asciiTheme="majorHAnsi" w:hAnsiTheme="majorHAnsi" w:cstheme="majorHAnsi"/>
          <w:b/>
          <w:sz w:val="24"/>
          <w:szCs w:val="24"/>
          <w:lang w:val="pt-BR"/>
        </w:rPr>
        <w:t>2</w:t>
      </w: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Pr="00CF4B85" w:rsidRDefault="00CF4B85" w:rsidP="00CF4B85">
      <w:pPr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CF4B85">
        <w:rPr>
          <w:rFonts w:asciiTheme="majorHAnsi" w:hAnsiTheme="majorHAnsi" w:cstheme="majorHAnsi"/>
          <w:b/>
          <w:sz w:val="24"/>
          <w:szCs w:val="24"/>
          <w:lang w:val="pt-BR"/>
        </w:rPr>
        <w:lastRenderedPageBreak/>
        <w:t>Atividade Objetiva 0</w:t>
      </w:r>
      <w:r>
        <w:rPr>
          <w:rFonts w:asciiTheme="majorHAnsi" w:hAnsiTheme="majorHAnsi" w:cstheme="majorHAnsi"/>
          <w:b/>
          <w:sz w:val="24"/>
          <w:szCs w:val="24"/>
          <w:lang w:val="pt-BR"/>
        </w:rPr>
        <w:t>3</w:t>
      </w: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Pr="00CF4B85" w:rsidRDefault="00CF4B85" w:rsidP="00CF4B85">
      <w:pPr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CF4B85">
        <w:rPr>
          <w:rFonts w:asciiTheme="majorHAnsi" w:hAnsiTheme="majorHAnsi" w:cstheme="majorHAnsi"/>
          <w:b/>
          <w:sz w:val="24"/>
          <w:szCs w:val="24"/>
          <w:lang w:val="pt-BR"/>
        </w:rPr>
        <w:t>Atividade Objetiva 0</w:t>
      </w:r>
      <w:r>
        <w:rPr>
          <w:rFonts w:asciiTheme="majorHAnsi" w:hAnsiTheme="majorHAnsi" w:cstheme="majorHAnsi"/>
          <w:b/>
          <w:sz w:val="24"/>
          <w:szCs w:val="24"/>
          <w:lang w:val="pt-BR"/>
        </w:rPr>
        <w:t>4</w:t>
      </w: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Pr="00122986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sectPr w:rsidR="00CF4B85" w:rsidRPr="00122986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B87" w:rsidRDefault="00A11B87" w:rsidP="002B7265">
      <w:pPr>
        <w:spacing w:after="0" w:line="240" w:lineRule="auto"/>
      </w:pPr>
      <w:r>
        <w:separator/>
      </w:r>
    </w:p>
  </w:endnote>
  <w:endnote w:type="continuationSeparator" w:id="0">
    <w:p w:rsidR="00A11B87" w:rsidRDefault="00A11B87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B87" w:rsidRDefault="00A11B87" w:rsidP="002B7265">
      <w:pPr>
        <w:spacing w:after="0" w:line="240" w:lineRule="auto"/>
      </w:pPr>
      <w:r>
        <w:separator/>
      </w:r>
    </w:p>
  </w:footnote>
  <w:footnote w:type="continuationSeparator" w:id="0">
    <w:p w:rsidR="00A11B87" w:rsidRDefault="00A11B87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0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D60"/>
    <w:rsid w:val="001B7F0A"/>
    <w:rsid w:val="001C5296"/>
    <w:rsid w:val="001C603D"/>
    <w:rsid w:val="001E3343"/>
    <w:rsid w:val="00202732"/>
    <w:rsid w:val="00220F95"/>
    <w:rsid w:val="002231F5"/>
    <w:rsid w:val="002239CE"/>
    <w:rsid w:val="00225E5B"/>
    <w:rsid w:val="002631BF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30014F"/>
    <w:rsid w:val="00335441"/>
    <w:rsid w:val="0034754F"/>
    <w:rsid w:val="00357109"/>
    <w:rsid w:val="00370523"/>
    <w:rsid w:val="00377C91"/>
    <w:rsid w:val="00383299"/>
    <w:rsid w:val="003A1D57"/>
    <w:rsid w:val="003A3422"/>
    <w:rsid w:val="003B0992"/>
    <w:rsid w:val="003B1B71"/>
    <w:rsid w:val="003B34C7"/>
    <w:rsid w:val="003B46C3"/>
    <w:rsid w:val="003B65D2"/>
    <w:rsid w:val="003D652C"/>
    <w:rsid w:val="003E0DB9"/>
    <w:rsid w:val="003E6A69"/>
    <w:rsid w:val="003F065D"/>
    <w:rsid w:val="003F0A64"/>
    <w:rsid w:val="003F17ED"/>
    <w:rsid w:val="003F57C4"/>
    <w:rsid w:val="0040175F"/>
    <w:rsid w:val="004070D9"/>
    <w:rsid w:val="00413C31"/>
    <w:rsid w:val="00414124"/>
    <w:rsid w:val="00426BD9"/>
    <w:rsid w:val="00444B8C"/>
    <w:rsid w:val="00445E99"/>
    <w:rsid w:val="0045135A"/>
    <w:rsid w:val="00467369"/>
    <w:rsid w:val="004704FB"/>
    <w:rsid w:val="004740CD"/>
    <w:rsid w:val="004867A6"/>
    <w:rsid w:val="004906B4"/>
    <w:rsid w:val="00494D4D"/>
    <w:rsid w:val="004A3CF5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20BF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3B85"/>
    <w:rsid w:val="007F0369"/>
    <w:rsid w:val="008153D4"/>
    <w:rsid w:val="0081580B"/>
    <w:rsid w:val="0082121A"/>
    <w:rsid w:val="00823ED3"/>
    <w:rsid w:val="00841C78"/>
    <w:rsid w:val="008859BE"/>
    <w:rsid w:val="00891231"/>
    <w:rsid w:val="00893021"/>
    <w:rsid w:val="00897C59"/>
    <w:rsid w:val="008A28B4"/>
    <w:rsid w:val="008A2FD4"/>
    <w:rsid w:val="008D38B7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17A0"/>
    <w:rsid w:val="009A14B7"/>
    <w:rsid w:val="009F4EA0"/>
    <w:rsid w:val="00A04604"/>
    <w:rsid w:val="00A11B87"/>
    <w:rsid w:val="00A1484A"/>
    <w:rsid w:val="00A2266F"/>
    <w:rsid w:val="00A233A4"/>
    <w:rsid w:val="00A246F1"/>
    <w:rsid w:val="00A34597"/>
    <w:rsid w:val="00A35574"/>
    <w:rsid w:val="00A3665D"/>
    <w:rsid w:val="00A450F8"/>
    <w:rsid w:val="00A50527"/>
    <w:rsid w:val="00A77123"/>
    <w:rsid w:val="00A82D49"/>
    <w:rsid w:val="00A9187B"/>
    <w:rsid w:val="00A939BC"/>
    <w:rsid w:val="00A950B5"/>
    <w:rsid w:val="00AB17C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D1A64"/>
    <w:rsid w:val="00DE1A00"/>
    <w:rsid w:val="00DF3778"/>
    <w:rsid w:val="00DF4AF4"/>
    <w:rsid w:val="00DF5CDA"/>
    <w:rsid w:val="00E11787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D887B-5DBC-4D61-BA1A-087981315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5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6141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30</cp:revision>
  <cp:lastPrinted>2010-11-18T11:53:00Z</cp:lastPrinted>
  <dcterms:created xsi:type="dcterms:W3CDTF">2020-06-12T22:41:00Z</dcterms:created>
  <dcterms:modified xsi:type="dcterms:W3CDTF">2020-08-27T17:43:00Z</dcterms:modified>
</cp:coreProperties>
</file>