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35441C">
      <w:pPr>
        <w:tabs>
          <w:tab w:val="left" w:pos="6120"/>
        </w:tabs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0434B0" w:rsidRPr="000434B0">
        <w:rPr>
          <w:rFonts w:asciiTheme="majorHAnsi" w:hAnsiTheme="majorHAnsi" w:cstheme="majorHAnsi"/>
          <w:lang w:val="pt-BR"/>
        </w:rPr>
        <w:t>BIM 7D - Gestão de Instalações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0434B0">
        <w:rPr>
          <w:rFonts w:asciiTheme="majorHAnsi" w:hAnsiTheme="majorHAnsi" w:cstheme="majorHAnsi"/>
          <w:lang w:val="pt-BR"/>
        </w:rPr>
        <w:t>Alessandro Baghin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0434B0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Abril</w:t>
      </w:r>
      <w:r w:rsidR="00DB2A2D" w:rsidRPr="005E0C1A">
        <w:rPr>
          <w:rFonts w:asciiTheme="majorHAnsi" w:hAnsiTheme="majorHAnsi" w:cstheme="majorHAnsi"/>
          <w:lang w:val="pt-BR"/>
        </w:rPr>
        <w:t>, 202</w:t>
      </w:r>
      <w:r>
        <w:rPr>
          <w:rFonts w:asciiTheme="majorHAnsi" w:hAnsiTheme="majorHAnsi" w:cstheme="majorHAnsi"/>
          <w:lang w:val="pt-BR"/>
        </w:rPr>
        <w:t>1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434B0" w:rsidRPr="000434B0" w:rsidRDefault="000434B0" w:rsidP="009817A0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0434B0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01</w:t>
      </w:r>
    </w:p>
    <w:p w:rsidR="000434B0" w:rsidRPr="005E0C1A" w:rsidRDefault="000434B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434B0" w:rsidRPr="000434B0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434B0">
        <w:rPr>
          <w:rFonts w:asciiTheme="majorHAnsi" w:hAnsiTheme="majorHAnsi" w:cstheme="majorHAnsi"/>
          <w:noProof/>
          <w:sz w:val="24"/>
          <w:szCs w:val="24"/>
          <w:lang w:val="pt-BR" w:bidi="ar-SA"/>
        </w:rPr>
        <w:t>1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– </w:t>
      </w:r>
      <w:r w:rsidRPr="000434B0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 base nos conceitos apresentados no modulo de introdução ao Facility Management responda a seguinte pergunta:</w:t>
      </w:r>
    </w:p>
    <w:p w:rsidR="007E1233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434B0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IFMA define o Facility Management como?</w:t>
      </w:r>
    </w:p>
    <w:p w:rsidR="000434B0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434B0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0434B0">
        <w:rPr>
          <w:rFonts w:asciiTheme="majorHAnsi" w:hAnsiTheme="majorHAnsi" w:cstheme="majorHAnsi"/>
          <w:i/>
          <w:noProof/>
          <w:sz w:val="24"/>
          <w:szCs w:val="24"/>
          <w:lang w:val="pt-BR" w:bidi="ar-SA"/>
        </w:rPr>
        <w:t>É a prática de coordenar os espaços de trabalho com pessoas e processos de uma organização; integra os princípios de administração de negócios, arquitetura, engenharia e ciências do comportamento</w:t>
      </w:r>
      <w:r w:rsidRPr="000434B0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0434B0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434B0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– </w:t>
      </w:r>
      <w:r w:rsidRPr="000434B0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norma UNI 15221 identifica os principais processos que devem ser gerenciados com base no nível de competência organizacional.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0434B0">
        <w:rPr>
          <w:rFonts w:asciiTheme="majorHAnsi" w:hAnsiTheme="majorHAnsi" w:cstheme="majorHAnsi"/>
          <w:noProof/>
          <w:sz w:val="24"/>
          <w:szCs w:val="24"/>
          <w:lang w:val="pt-BR" w:bidi="ar-SA"/>
        </w:rPr>
        <w:t>Qual tipo de modelo de gestão é caracterizado por uma forte supervisão por parte do fornecedor nos processos relativos aos níveis tático e operacional?</w:t>
      </w:r>
    </w:p>
    <w:p w:rsidR="000434B0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434B0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0434B0">
        <w:rPr>
          <w:rFonts w:asciiTheme="majorHAnsi" w:hAnsiTheme="majorHAnsi" w:cstheme="majorHAnsi"/>
          <w:noProof/>
          <w:sz w:val="24"/>
          <w:szCs w:val="24"/>
          <w:lang w:val="pt-BR" w:bidi="ar-SA"/>
        </w:rPr>
        <w:t>“in house”</w:t>
      </w:r>
    </w:p>
    <w:p w:rsidR="000434B0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434B0" w:rsidRPr="000434B0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0434B0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0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2</w:t>
      </w:r>
    </w:p>
    <w:p w:rsidR="000434B0" w:rsidRPr="005E0C1A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434B0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434B0">
        <w:rPr>
          <w:rFonts w:asciiTheme="majorHAnsi" w:hAnsiTheme="majorHAnsi" w:cstheme="majorHAnsi"/>
          <w:noProof/>
          <w:sz w:val="24"/>
          <w:szCs w:val="24"/>
          <w:lang w:val="pt-BR" w:bidi="ar-SA"/>
        </w:rPr>
        <w:t>1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–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bookmarkStart w:id="0" w:name="_GoBack"/>
      <w:bookmarkEnd w:id="0"/>
    </w:p>
    <w:sectPr w:rsidR="000434B0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493" w:rsidRDefault="00203493" w:rsidP="002B7265">
      <w:pPr>
        <w:spacing w:after="0" w:line="240" w:lineRule="auto"/>
      </w:pPr>
      <w:r>
        <w:separator/>
      </w:r>
    </w:p>
  </w:endnote>
  <w:endnote w:type="continuationSeparator" w:id="0">
    <w:p w:rsidR="00203493" w:rsidRDefault="00203493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493" w:rsidRDefault="00203493" w:rsidP="002B7265">
      <w:pPr>
        <w:spacing w:after="0" w:line="240" w:lineRule="auto"/>
      </w:pPr>
      <w:r>
        <w:separator/>
      </w:r>
    </w:p>
  </w:footnote>
  <w:footnote w:type="continuationSeparator" w:id="0">
    <w:p w:rsidR="00203493" w:rsidRDefault="00203493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0DFC2BFF" wp14:editId="1E308E79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0"/>
  </w:num>
  <w:num w:numId="12">
    <w:abstractNumId w:val="9"/>
  </w:num>
  <w:num w:numId="13">
    <w:abstractNumId w:val="4"/>
  </w:num>
  <w:num w:numId="14">
    <w:abstractNumId w:val="12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260EB"/>
    <w:rsid w:val="0002750D"/>
    <w:rsid w:val="000310DB"/>
    <w:rsid w:val="00042444"/>
    <w:rsid w:val="000428E8"/>
    <w:rsid w:val="00042C4F"/>
    <w:rsid w:val="000434B0"/>
    <w:rsid w:val="00083567"/>
    <w:rsid w:val="0008772A"/>
    <w:rsid w:val="000906D0"/>
    <w:rsid w:val="000A7C37"/>
    <w:rsid w:val="000B7AA9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67A12"/>
    <w:rsid w:val="00171420"/>
    <w:rsid w:val="00184719"/>
    <w:rsid w:val="00191330"/>
    <w:rsid w:val="001A4B15"/>
    <w:rsid w:val="001B62F7"/>
    <w:rsid w:val="001B6D60"/>
    <w:rsid w:val="001B7F0A"/>
    <w:rsid w:val="001C5296"/>
    <w:rsid w:val="001C603D"/>
    <w:rsid w:val="001E3343"/>
    <w:rsid w:val="00202732"/>
    <w:rsid w:val="00203493"/>
    <w:rsid w:val="00210D66"/>
    <w:rsid w:val="00220F95"/>
    <w:rsid w:val="002231F5"/>
    <w:rsid w:val="002239CE"/>
    <w:rsid w:val="002256C8"/>
    <w:rsid w:val="00225E5B"/>
    <w:rsid w:val="002458B4"/>
    <w:rsid w:val="002631BF"/>
    <w:rsid w:val="00267864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35441"/>
    <w:rsid w:val="0034754F"/>
    <w:rsid w:val="0035441C"/>
    <w:rsid w:val="00357109"/>
    <w:rsid w:val="00370523"/>
    <w:rsid w:val="00377C91"/>
    <w:rsid w:val="00383299"/>
    <w:rsid w:val="003A1D57"/>
    <w:rsid w:val="003A21DA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6A69"/>
    <w:rsid w:val="003F065D"/>
    <w:rsid w:val="003F0A64"/>
    <w:rsid w:val="003F17ED"/>
    <w:rsid w:val="003F4A82"/>
    <w:rsid w:val="003F57C4"/>
    <w:rsid w:val="003F7D20"/>
    <w:rsid w:val="0040175F"/>
    <w:rsid w:val="004070D9"/>
    <w:rsid w:val="00413C31"/>
    <w:rsid w:val="00414124"/>
    <w:rsid w:val="004215D5"/>
    <w:rsid w:val="00426BD9"/>
    <w:rsid w:val="00444B8C"/>
    <w:rsid w:val="00445E99"/>
    <w:rsid w:val="0045135A"/>
    <w:rsid w:val="00467369"/>
    <w:rsid w:val="004704FB"/>
    <w:rsid w:val="00473AB3"/>
    <w:rsid w:val="004740CD"/>
    <w:rsid w:val="004867A6"/>
    <w:rsid w:val="004906B4"/>
    <w:rsid w:val="00494D4D"/>
    <w:rsid w:val="004A3CF5"/>
    <w:rsid w:val="004E0A03"/>
    <w:rsid w:val="00516DBF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12D3F"/>
    <w:rsid w:val="00720BFF"/>
    <w:rsid w:val="007226BF"/>
    <w:rsid w:val="0072447F"/>
    <w:rsid w:val="00727E7A"/>
    <w:rsid w:val="00742064"/>
    <w:rsid w:val="00751739"/>
    <w:rsid w:val="00753148"/>
    <w:rsid w:val="00761AF9"/>
    <w:rsid w:val="00762D50"/>
    <w:rsid w:val="00786F47"/>
    <w:rsid w:val="007A3D3C"/>
    <w:rsid w:val="007C6640"/>
    <w:rsid w:val="007E0FE0"/>
    <w:rsid w:val="007E1233"/>
    <w:rsid w:val="007E3B85"/>
    <w:rsid w:val="007F0369"/>
    <w:rsid w:val="007F407A"/>
    <w:rsid w:val="007F4A06"/>
    <w:rsid w:val="008153D4"/>
    <w:rsid w:val="0081580B"/>
    <w:rsid w:val="0082121A"/>
    <w:rsid w:val="00823ED3"/>
    <w:rsid w:val="00841C78"/>
    <w:rsid w:val="008859BE"/>
    <w:rsid w:val="0088680D"/>
    <w:rsid w:val="00891231"/>
    <w:rsid w:val="00893021"/>
    <w:rsid w:val="00897C59"/>
    <w:rsid w:val="008A28B4"/>
    <w:rsid w:val="008A2FD4"/>
    <w:rsid w:val="008D38B7"/>
    <w:rsid w:val="008E460E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14ACC"/>
    <w:rsid w:val="00A2266F"/>
    <w:rsid w:val="00A233A4"/>
    <w:rsid w:val="00A246F1"/>
    <w:rsid w:val="00A26A7A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4063"/>
    <w:rsid w:val="00B27F5D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3574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C1F8B"/>
    <w:rsid w:val="00CC2E3B"/>
    <w:rsid w:val="00CC47D9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848D2"/>
    <w:rsid w:val="00DA0E6E"/>
    <w:rsid w:val="00DA19CE"/>
    <w:rsid w:val="00DA44B8"/>
    <w:rsid w:val="00DB2A2D"/>
    <w:rsid w:val="00DB642F"/>
    <w:rsid w:val="00DD1A64"/>
    <w:rsid w:val="00DE1A00"/>
    <w:rsid w:val="00DF3778"/>
    <w:rsid w:val="00DF4AF4"/>
    <w:rsid w:val="00DF5CDA"/>
    <w:rsid w:val="00E11787"/>
    <w:rsid w:val="00E15E64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EE3536"/>
    <w:rsid w:val="00F0083B"/>
    <w:rsid w:val="00F24460"/>
    <w:rsid w:val="00F256E7"/>
    <w:rsid w:val="00F2612B"/>
    <w:rsid w:val="00F30ECA"/>
    <w:rsid w:val="00F64960"/>
    <w:rsid w:val="00F729A9"/>
    <w:rsid w:val="00F8133F"/>
    <w:rsid w:val="00F917C7"/>
    <w:rsid w:val="00F91C50"/>
    <w:rsid w:val="00F93A9F"/>
    <w:rsid w:val="00FA5EB3"/>
    <w:rsid w:val="00FC3A3B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83AC-A7B9-44D4-90D2-742E9E73E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820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53</cp:revision>
  <cp:lastPrinted>2010-11-18T11:53:00Z</cp:lastPrinted>
  <dcterms:created xsi:type="dcterms:W3CDTF">2020-06-12T22:41:00Z</dcterms:created>
  <dcterms:modified xsi:type="dcterms:W3CDTF">2021-04-19T16:54:00Z</dcterms:modified>
</cp:coreProperties>
</file>