
<file path=[Content_Types].xml><?xml version="1.0" encoding="utf-8"?>
<Types xmlns="http://schemas.openxmlformats.org/package/2006/content-types">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CA1C75" w:rsidRPr="005E0C1A" w:rsidRDefault="00CA1C75" w:rsidP="00167A12">
      <w:pPr>
        <w:spacing w:line="240" w:lineRule="auto"/>
        <w:rPr>
          <w:rFonts w:asciiTheme="majorHAnsi" w:hAnsiTheme="majorHAnsi" w:cstheme="majorHAnsi"/>
          <w:sz w:val="24"/>
          <w:szCs w:val="24"/>
          <w:lang w:val="pt-BR"/>
        </w:rPr>
      </w:pPr>
    </w:p>
    <w:p w:rsidR="00167A12" w:rsidRPr="005E0C1A" w:rsidRDefault="00557047" w:rsidP="00167A12">
      <w:pPr>
        <w:spacing w:line="240" w:lineRule="auto"/>
        <w:rPr>
          <w:rFonts w:asciiTheme="majorHAnsi" w:hAnsiTheme="majorHAnsi" w:cstheme="majorHAnsi"/>
          <w:vertAlign w:val="subscript"/>
          <w:lang w:val="pt-BR"/>
        </w:rPr>
      </w:pPr>
      <w:r w:rsidRPr="005E0C1A">
        <w:rPr>
          <w:rFonts w:asciiTheme="majorHAnsi" w:hAnsiTheme="majorHAnsi" w:cstheme="majorHAnsi"/>
          <w:lang w:val="pt-BR"/>
        </w:rPr>
        <w:t xml:space="preserve">DISCIPLINA: </w:t>
      </w:r>
      <w:r w:rsidR="0097189F">
        <w:rPr>
          <w:rFonts w:asciiTheme="majorHAnsi" w:hAnsiTheme="majorHAnsi" w:cstheme="majorHAnsi"/>
          <w:lang w:val="pt-BR"/>
        </w:rPr>
        <w:t xml:space="preserve">Modelos </w:t>
      </w:r>
      <w:r w:rsidR="00F800BD">
        <w:rPr>
          <w:rFonts w:asciiTheme="majorHAnsi" w:hAnsiTheme="majorHAnsi" w:cstheme="majorHAnsi"/>
          <w:lang w:val="pt-BR"/>
        </w:rPr>
        <w:t>Informacionais</w:t>
      </w:r>
    </w:p>
    <w:p w:rsidR="00167A12" w:rsidRPr="005E0C1A" w:rsidRDefault="00944317" w:rsidP="00225E5B">
      <w:pPr>
        <w:spacing w:line="240" w:lineRule="auto"/>
        <w:rPr>
          <w:rFonts w:asciiTheme="majorHAnsi" w:hAnsiTheme="majorHAnsi" w:cstheme="majorHAnsi"/>
          <w:lang w:val="pt-BR"/>
        </w:rPr>
      </w:pPr>
      <w:r w:rsidRPr="005E0C1A">
        <w:rPr>
          <w:rFonts w:asciiTheme="majorHAnsi" w:hAnsiTheme="majorHAnsi" w:cstheme="majorHAnsi"/>
          <w:lang w:val="pt-BR"/>
        </w:rPr>
        <w:t>D</w:t>
      </w:r>
      <w:r w:rsidR="00AE7F0D" w:rsidRPr="005E0C1A">
        <w:rPr>
          <w:rFonts w:asciiTheme="majorHAnsi" w:hAnsiTheme="majorHAnsi" w:cstheme="majorHAnsi"/>
          <w:lang w:val="pt-BR"/>
        </w:rPr>
        <w:t>O</w:t>
      </w:r>
      <w:r w:rsidRPr="005E0C1A">
        <w:rPr>
          <w:rFonts w:asciiTheme="majorHAnsi" w:hAnsiTheme="majorHAnsi" w:cstheme="majorHAnsi"/>
          <w:lang w:val="pt-BR"/>
        </w:rPr>
        <w:t xml:space="preserve">CENTE: </w:t>
      </w:r>
      <w:r w:rsidR="00F800BD" w:rsidRPr="00F800BD">
        <w:rPr>
          <w:rFonts w:asciiTheme="majorHAnsi" w:hAnsiTheme="majorHAnsi" w:cstheme="majorHAnsi"/>
          <w:lang w:val="pt-BR"/>
        </w:rPr>
        <w:t>Maria A F Almeida</w:t>
      </w:r>
    </w:p>
    <w:p w:rsidR="00EB7F04" w:rsidRPr="005E0C1A" w:rsidRDefault="00EB7F04" w:rsidP="00565386">
      <w:pPr>
        <w:spacing w:after="0" w:line="240" w:lineRule="auto"/>
        <w:rPr>
          <w:rFonts w:asciiTheme="majorHAnsi" w:hAnsiTheme="majorHAnsi" w:cstheme="majorHAnsi"/>
          <w:lang w:val="pt-BR"/>
        </w:rPr>
      </w:pPr>
    </w:p>
    <w:p w:rsidR="00225E5B" w:rsidRPr="005E0C1A" w:rsidRDefault="00751739" w:rsidP="00DB2A2D">
      <w:pPr>
        <w:pBdr>
          <w:top w:val="single" w:sz="12" w:space="1" w:color="auto"/>
          <w:bottom w:val="single" w:sz="12" w:space="1" w:color="auto"/>
        </w:pBdr>
        <w:spacing w:after="0" w:line="240" w:lineRule="auto"/>
        <w:rPr>
          <w:rFonts w:asciiTheme="majorHAnsi" w:hAnsiTheme="majorHAnsi" w:cstheme="majorHAnsi"/>
          <w:b/>
          <w:i/>
          <w:lang w:val="pt-BR"/>
        </w:rPr>
      </w:pPr>
      <w:r w:rsidRPr="005E0C1A">
        <w:rPr>
          <w:rFonts w:asciiTheme="majorHAnsi" w:hAnsiTheme="majorHAnsi" w:cstheme="majorHAnsi"/>
          <w:b/>
          <w:i/>
          <w:lang w:val="pt-BR"/>
        </w:rPr>
        <w:t>Notas de aulas</w:t>
      </w:r>
    </w:p>
    <w:p w:rsidR="00DF5CDA" w:rsidRPr="005E0C1A" w:rsidRDefault="00F800BD" w:rsidP="00565386">
      <w:pPr>
        <w:pBdr>
          <w:bottom w:val="single" w:sz="12" w:space="1" w:color="auto"/>
          <w:between w:val="single" w:sz="12" w:space="1" w:color="auto"/>
        </w:pBdr>
        <w:spacing w:after="0" w:line="240" w:lineRule="auto"/>
        <w:rPr>
          <w:rFonts w:asciiTheme="majorHAnsi" w:hAnsiTheme="majorHAnsi" w:cstheme="majorHAnsi"/>
          <w:lang w:val="pt-BR"/>
        </w:rPr>
      </w:pPr>
      <w:r>
        <w:rPr>
          <w:rFonts w:asciiTheme="majorHAnsi" w:hAnsiTheme="majorHAnsi" w:cstheme="majorHAnsi"/>
          <w:lang w:val="pt-BR"/>
        </w:rPr>
        <w:t>Outubro</w:t>
      </w:r>
      <w:r w:rsidR="00DB2A2D" w:rsidRPr="005E0C1A">
        <w:rPr>
          <w:rFonts w:asciiTheme="majorHAnsi" w:hAnsiTheme="majorHAnsi" w:cstheme="majorHAnsi"/>
          <w:lang w:val="pt-BR"/>
        </w:rPr>
        <w:t>, 2020</w:t>
      </w:r>
      <w:r w:rsidR="000E6965" w:rsidRPr="005E0C1A">
        <w:rPr>
          <w:rFonts w:asciiTheme="majorHAnsi" w:hAnsiTheme="majorHAnsi" w:cstheme="majorHAnsi"/>
          <w:lang w:val="pt-BR"/>
        </w:rPr>
        <w:t>.</w:t>
      </w:r>
    </w:p>
    <w:p w:rsidR="00DF5CDA" w:rsidRPr="005E0C1A" w:rsidRDefault="00DF5CDA" w:rsidP="00565386">
      <w:pPr>
        <w:spacing w:after="0" w:line="240" w:lineRule="auto"/>
        <w:rPr>
          <w:rFonts w:asciiTheme="majorHAnsi" w:hAnsiTheme="majorHAnsi" w:cstheme="majorHAnsi"/>
          <w:lang w:val="pt-BR"/>
        </w:rPr>
      </w:pPr>
    </w:p>
    <w:p w:rsidR="0072447F" w:rsidRPr="005E0C1A" w:rsidRDefault="00DB2A2D" w:rsidP="009817A0">
      <w:pPr>
        <w:spacing w:after="0" w:line="240" w:lineRule="auto"/>
        <w:jc w:val="both"/>
        <w:rPr>
          <w:rFonts w:asciiTheme="majorHAnsi" w:hAnsiTheme="majorHAnsi" w:cstheme="majorHAnsi"/>
          <w:lang w:val="pt-BR"/>
        </w:rPr>
      </w:pPr>
      <w:r w:rsidRPr="005E0C1A">
        <w:rPr>
          <w:rFonts w:asciiTheme="majorHAnsi" w:hAnsiTheme="majorHAnsi" w:cstheme="majorHAnsi"/>
          <w:lang w:val="pt-BR"/>
        </w:rPr>
        <w:t>Notas</w:t>
      </w:r>
    </w:p>
    <w:p w:rsidR="009817A0" w:rsidRPr="005E0C1A" w:rsidRDefault="009817A0" w:rsidP="009817A0">
      <w:pPr>
        <w:spacing w:after="0" w:line="240" w:lineRule="auto"/>
        <w:jc w:val="both"/>
        <w:rPr>
          <w:rFonts w:asciiTheme="majorHAnsi" w:hAnsiTheme="majorHAnsi" w:cstheme="majorHAnsi"/>
          <w:lang w:val="pt-BR"/>
        </w:rPr>
      </w:pPr>
    </w:p>
    <w:p w:rsidR="009817A0" w:rsidRPr="005E0C1A" w:rsidRDefault="00F93A9F" w:rsidP="009817A0">
      <w:pPr>
        <w:spacing w:after="0" w:line="240" w:lineRule="auto"/>
        <w:jc w:val="both"/>
        <w:rPr>
          <w:rFonts w:asciiTheme="majorHAnsi" w:hAnsiTheme="majorHAnsi" w:cstheme="majorHAnsi"/>
          <w:noProof/>
          <w:sz w:val="24"/>
          <w:szCs w:val="24"/>
          <w:lang w:val="pt-BR" w:bidi="ar-SA"/>
        </w:rPr>
      </w:pPr>
      <w:r w:rsidRPr="005E0C1A">
        <w:rPr>
          <w:rFonts w:asciiTheme="majorHAnsi" w:hAnsiTheme="majorHAnsi" w:cstheme="majorHAnsi"/>
          <w:noProof/>
          <w:sz w:val="24"/>
          <w:szCs w:val="24"/>
          <w:lang w:val="pt-BR" w:bidi="ar-SA"/>
        </w:rPr>
        <w:t>Conteúdo Programático</w:t>
      </w:r>
    </w:p>
    <w:p w:rsidR="00F93A9F" w:rsidRPr="005E0C1A" w:rsidRDefault="00F93A9F" w:rsidP="009817A0">
      <w:pPr>
        <w:spacing w:after="0" w:line="240" w:lineRule="auto"/>
        <w:jc w:val="both"/>
        <w:rPr>
          <w:rFonts w:asciiTheme="majorHAnsi" w:hAnsiTheme="majorHAnsi" w:cstheme="majorHAnsi"/>
          <w:noProof/>
          <w:sz w:val="24"/>
          <w:szCs w:val="24"/>
          <w:lang w:val="pt-BR" w:bidi="ar-SA"/>
        </w:rPr>
      </w:pPr>
    </w:p>
    <w:p w:rsidR="00F93A9F" w:rsidRPr="005E0C1A" w:rsidRDefault="00F93A9F" w:rsidP="00F800BD">
      <w:pPr>
        <w:spacing w:after="0" w:line="240" w:lineRule="auto"/>
        <w:jc w:val="both"/>
        <w:rPr>
          <w:rFonts w:asciiTheme="majorHAnsi" w:hAnsiTheme="majorHAnsi" w:cstheme="majorHAnsi"/>
          <w:noProof/>
          <w:sz w:val="24"/>
          <w:szCs w:val="24"/>
          <w:lang w:val="pt-BR" w:bidi="ar-SA"/>
        </w:rPr>
      </w:pPr>
      <w:r w:rsidRPr="0045135A">
        <w:rPr>
          <w:rFonts w:asciiTheme="majorHAnsi" w:hAnsiTheme="majorHAnsi" w:cstheme="majorHAnsi"/>
          <w:b/>
          <w:noProof/>
          <w:sz w:val="24"/>
          <w:szCs w:val="24"/>
          <w:lang w:val="pt-BR" w:bidi="ar-SA"/>
        </w:rPr>
        <w:t xml:space="preserve">Unidade 1 – </w:t>
      </w:r>
      <w:r w:rsidR="00F800BD" w:rsidRPr="00F800BD">
        <w:rPr>
          <w:rFonts w:asciiTheme="majorHAnsi" w:hAnsiTheme="majorHAnsi" w:cstheme="majorHAnsi"/>
          <w:b/>
          <w:noProof/>
          <w:sz w:val="24"/>
          <w:szCs w:val="24"/>
          <w:lang w:val="pt-BR" w:bidi="ar-SA"/>
        </w:rPr>
        <w:t>Dados, Informação e</w:t>
      </w:r>
      <w:r w:rsidR="00F800BD">
        <w:rPr>
          <w:rFonts w:asciiTheme="majorHAnsi" w:hAnsiTheme="majorHAnsi" w:cstheme="majorHAnsi"/>
          <w:b/>
          <w:noProof/>
          <w:sz w:val="24"/>
          <w:szCs w:val="24"/>
          <w:lang w:val="pt-BR" w:bidi="ar-SA"/>
        </w:rPr>
        <w:t xml:space="preserve"> </w:t>
      </w:r>
      <w:r w:rsidR="00F800BD" w:rsidRPr="00F800BD">
        <w:rPr>
          <w:rFonts w:asciiTheme="majorHAnsi" w:hAnsiTheme="majorHAnsi" w:cstheme="majorHAnsi"/>
          <w:b/>
          <w:noProof/>
          <w:sz w:val="24"/>
          <w:szCs w:val="24"/>
          <w:lang w:val="pt-BR" w:bidi="ar-SA"/>
        </w:rPr>
        <w:t>Conhecimento</w:t>
      </w:r>
      <w:r w:rsidRPr="005E0C1A">
        <w:rPr>
          <w:rFonts w:asciiTheme="majorHAnsi" w:hAnsiTheme="majorHAnsi" w:cstheme="majorHAnsi"/>
          <w:noProof/>
          <w:sz w:val="24"/>
          <w:szCs w:val="24"/>
          <w:lang w:val="pt-BR" w:bidi="ar-SA"/>
        </w:rPr>
        <w:t>.</w:t>
      </w:r>
    </w:p>
    <w:p w:rsidR="00F93A9F" w:rsidRDefault="00F93A9F" w:rsidP="009817A0">
      <w:pPr>
        <w:spacing w:after="0" w:line="240" w:lineRule="auto"/>
        <w:jc w:val="both"/>
        <w:rPr>
          <w:rFonts w:asciiTheme="majorHAnsi" w:hAnsiTheme="majorHAnsi" w:cstheme="majorHAnsi"/>
          <w:noProof/>
          <w:sz w:val="24"/>
          <w:szCs w:val="24"/>
          <w:lang w:val="pt-BR" w:bidi="ar-SA"/>
        </w:rPr>
      </w:pPr>
    </w:p>
    <w:p w:rsidR="00F800BD" w:rsidRDefault="00F800BD" w:rsidP="009817A0">
      <w:pPr>
        <w:spacing w:after="0" w:line="240" w:lineRule="auto"/>
        <w:jc w:val="both"/>
        <w:rPr>
          <w:rFonts w:asciiTheme="majorHAnsi" w:hAnsiTheme="majorHAnsi" w:cstheme="majorHAnsi"/>
          <w:noProof/>
          <w:sz w:val="24"/>
          <w:szCs w:val="24"/>
          <w:lang w:val="pt-BR" w:bidi="ar-SA"/>
        </w:rPr>
      </w:pPr>
      <w:r>
        <w:rPr>
          <w:rFonts w:asciiTheme="majorHAnsi" w:hAnsiTheme="majorHAnsi" w:cstheme="majorHAnsi"/>
          <w:noProof/>
          <w:sz w:val="24"/>
          <w:szCs w:val="24"/>
          <w:lang w:val="pt-BR" w:bidi="ar-SA"/>
        </w:rPr>
        <w:t>Objetivo: apresentar conceitos fundamentais sobre:</w:t>
      </w:r>
    </w:p>
    <w:p w:rsidR="00F800BD" w:rsidRDefault="00F800BD" w:rsidP="009817A0">
      <w:pPr>
        <w:spacing w:after="0" w:line="240" w:lineRule="auto"/>
        <w:jc w:val="both"/>
        <w:rPr>
          <w:rFonts w:asciiTheme="majorHAnsi" w:hAnsiTheme="majorHAnsi" w:cstheme="majorHAnsi"/>
          <w:noProof/>
          <w:sz w:val="24"/>
          <w:szCs w:val="24"/>
          <w:lang w:val="pt-BR" w:bidi="ar-SA"/>
        </w:rPr>
      </w:pPr>
    </w:p>
    <w:p w:rsidR="00F800BD" w:rsidRDefault="00F800BD" w:rsidP="009817A0">
      <w:pPr>
        <w:spacing w:after="0" w:line="240" w:lineRule="auto"/>
        <w:jc w:val="both"/>
        <w:rPr>
          <w:rFonts w:asciiTheme="majorHAnsi" w:hAnsiTheme="majorHAnsi" w:cstheme="majorHAnsi"/>
          <w:noProof/>
          <w:sz w:val="24"/>
          <w:szCs w:val="24"/>
          <w:lang w:val="pt-BR" w:bidi="ar-SA"/>
        </w:rPr>
      </w:pPr>
      <w:r>
        <w:rPr>
          <w:rFonts w:asciiTheme="majorHAnsi" w:hAnsiTheme="majorHAnsi" w:cstheme="majorHAnsi"/>
          <w:noProof/>
          <w:sz w:val="24"/>
          <w:szCs w:val="24"/>
          <w:lang w:val="pt-BR" w:bidi="ar-SA"/>
        </w:rPr>
        <w:t>1 – informática;</w:t>
      </w:r>
    </w:p>
    <w:p w:rsidR="00F800BD" w:rsidRDefault="00F800BD" w:rsidP="009817A0">
      <w:pPr>
        <w:spacing w:after="0" w:line="240" w:lineRule="auto"/>
        <w:jc w:val="both"/>
        <w:rPr>
          <w:rFonts w:asciiTheme="majorHAnsi" w:hAnsiTheme="majorHAnsi" w:cstheme="majorHAnsi"/>
          <w:noProof/>
          <w:sz w:val="24"/>
          <w:szCs w:val="24"/>
          <w:lang w:val="pt-BR" w:bidi="ar-SA"/>
        </w:rPr>
      </w:pPr>
      <w:r>
        <w:rPr>
          <w:rFonts w:asciiTheme="majorHAnsi" w:hAnsiTheme="majorHAnsi" w:cstheme="majorHAnsi"/>
          <w:noProof/>
          <w:sz w:val="24"/>
          <w:szCs w:val="24"/>
          <w:lang w:val="pt-BR" w:bidi="ar-SA"/>
        </w:rPr>
        <w:t>2 – dados;</w:t>
      </w:r>
    </w:p>
    <w:p w:rsidR="00F800BD" w:rsidRDefault="00F800BD" w:rsidP="009817A0">
      <w:pPr>
        <w:spacing w:after="0" w:line="240" w:lineRule="auto"/>
        <w:jc w:val="both"/>
        <w:rPr>
          <w:rFonts w:asciiTheme="majorHAnsi" w:hAnsiTheme="majorHAnsi" w:cstheme="majorHAnsi"/>
          <w:noProof/>
          <w:sz w:val="24"/>
          <w:szCs w:val="24"/>
          <w:lang w:val="pt-BR" w:bidi="ar-SA"/>
        </w:rPr>
      </w:pPr>
      <w:r>
        <w:rPr>
          <w:rFonts w:asciiTheme="majorHAnsi" w:hAnsiTheme="majorHAnsi" w:cstheme="majorHAnsi"/>
          <w:noProof/>
          <w:sz w:val="24"/>
          <w:szCs w:val="24"/>
          <w:lang w:val="pt-BR" w:bidi="ar-SA"/>
        </w:rPr>
        <w:t>3 – informação;</w:t>
      </w:r>
    </w:p>
    <w:p w:rsidR="00F800BD" w:rsidRDefault="00F800BD" w:rsidP="009817A0">
      <w:pPr>
        <w:spacing w:after="0" w:line="240" w:lineRule="auto"/>
        <w:jc w:val="both"/>
        <w:rPr>
          <w:rFonts w:asciiTheme="majorHAnsi" w:hAnsiTheme="majorHAnsi" w:cstheme="majorHAnsi"/>
          <w:noProof/>
          <w:sz w:val="24"/>
          <w:szCs w:val="24"/>
          <w:lang w:val="pt-BR" w:bidi="ar-SA"/>
        </w:rPr>
      </w:pPr>
      <w:r>
        <w:rPr>
          <w:rFonts w:asciiTheme="majorHAnsi" w:hAnsiTheme="majorHAnsi" w:cstheme="majorHAnsi"/>
          <w:noProof/>
          <w:sz w:val="24"/>
          <w:szCs w:val="24"/>
          <w:lang w:val="pt-BR" w:bidi="ar-SA"/>
        </w:rPr>
        <w:t>4- conhecimento.</w:t>
      </w:r>
    </w:p>
    <w:p w:rsidR="00F800BD" w:rsidRDefault="00F800BD" w:rsidP="009817A0">
      <w:pPr>
        <w:spacing w:after="0" w:line="240" w:lineRule="auto"/>
        <w:jc w:val="both"/>
        <w:rPr>
          <w:rFonts w:asciiTheme="majorHAnsi" w:hAnsiTheme="majorHAnsi" w:cstheme="majorHAnsi"/>
          <w:noProof/>
          <w:sz w:val="24"/>
          <w:szCs w:val="24"/>
          <w:lang w:val="pt-BR" w:bidi="ar-SA"/>
        </w:rPr>
      </w:pPr>
    </w:p>
    <w:p w:rsidR="00F800BD" w:rsidRDefault="00F800BD" w:rsidP="00F800BD">
      <w:pPr>
        <w:spacing w:after="0" w:line="240" w:lineRule="auto"/>
        <w:jc w:val="both"/>
        <w:rPr>
          <w:rFonts w:asciiTheme="majorHAnsi" w:hAnsiTheme="majorHAnsi" w:cstheme="majorHAnsi"/>
          <w:noProof/>
          <w:sz w:val="24"/>
          <w:szCs w:val="24"/>
          <w:lang w:val="pt-BR" w:bidi="ar-SA"/>
        </w:rPr>
      </w:pPr>
      <w:r w:rsidRPr="00F800BD">
        <w:rPr>
          <w:rFonts w:asciiTheme="majorHAnsi" w:hAnsiTheme="majorHAnsi" w:cstheme="majorHAnsi"/>
          <w:noProof/>
          <w:sz w:val="24"/>
          <w:szCs w:val="24"/>
          <w:lang w:val="pt-BR" w:bidi="ar-SA"/>
        </w:rPr>
        <w:t>ESTRUTURA</w:t>
      </w:r>
      <w:r>
        <w:rPr>
          <w:rFonts w:asciiTheme="majorHAnsi" w:hAnsiTheme="majorHAnsi" w:cstheme="majorHAnsi"/>
          <w:noProof/>
          <w:sz w:val="24"/>
          <w:szCs w:val="24"/>
          <w:lang w:val="pt-BR" w:bidi="ar-SA"/>
        </w:rPr>
        <w:t xml:space="preserve"> </w:t>
      </w:r>
      <w:r w:rsidRPr="00F800BD">
        <w:rPr>
          <w:rFonts w:asciiTheme="majorHAnsi" w:hAnsiTheme="majorHAnsi" w:cstheme="majorHAnsi"/>
          <w:noProof/>
          <w:sz w:val="24"/>
          <w:szCs w:val="24"/>
          <w:lang w:val="pt-BR" w:bidi="ar-SA"/>
        </w:rPr>
        <w:t>CONCEITUAL</w:t>
      </w:r>
      <w:r>
        <w:rPr>
          <w:rFonts w:asciiTheme="majorHAnsi" w:hAnsiTheme="majorHAnsi" w:cstheme="majorHAnsi"/>
          <w:noProof/>
          <w:sz w:val="24"/>
          <w:szCs w:val="24"/>
          <w:lang w:val="pt-BR" w:bidi="ar-SA"/>
        </w:rPr>
        <w:t xml:space="preserve"> </w:t>
      </w:r>
      <w:r w:rsidRPr="00F800BD">
        <w:rPr>
          <w:rFonts w:asciiTheme="majorHAnsi" w:hAnsiTheme="majorHAnsi" w:cstheme="majorHAnsi"/>
          <w:noProof/>
          <w:sz w:val="24"/>
          <w:szCs w:val="24"/>
          <w:lang w:val="pt-BR" w:bidi="ar-SA"/>
        </w:rPr>
        <w:t>DE UM BANCO DE</w:t>
      </w:r>
      <w:r>
        <w:rPr>
          <w:rFonts w:asciiTheme="majorHAnsi" w:hAnsiTheme="majorHAnsi" w:cstheme="majorHAnsi"/>
          <w:noProof/>
          <w:sz w:val="24"/>
          <w:szCs w:val="24"/>
          <w:lang w:val="pt-BR" w:bidi="ar-SA"/>
        </w:rPr>
        <w:t xml:space="preserve"> </w:t>
      </w:r>
      <w:r w:rsidRPr="00F800BD">
        <w:rPr>
          <w:rFonts w:asciiTheme="majorHAnsi" w:hAnsiTheme="majorHAnsi" w:cstheme="majorHAnsi"/>
          <w:noProof/>
          <w:sz w:val="24"/>
          <w:szCs w:val="24"/>
          <w:lang w:val="pt-BR" w:bidi="ar-SA"/>
        </w:rPr>
        <w:t>DADOS DE UM</w:t>
      </w:r>
      <w:r>
        <w:rPr>
          <w:rFonts w:asciiTheme="majorHAnsi" w:hAnsiTheme="majorHAnsi" w:cstheme="majorHAnsi"/>
          <w:noProof/>
          <w:sz w:val="24"/>
          <w:szCs w:val="24"/>
          <w:lang w:val="pt-BR" w:bidi="ar-SA"/>
        </w:rPr>
        <w:t xml:space="preserve"> </w:t>
      </w:r>
      <w:r w:rsidRPr="00F800BD">
        <w:rPr>
          <w:rFonts w:asciiTheme="majorHAnsi" w:hAnsiTheme="majorHAnsi" w:cstheme="majorHAnsi"/>
          <w:noProof/>
          <w:sz w:val="24"/>
          <w:szCs w:val="24"/>
          <w:lang w:val="pt-BR" w:bidi="ar-SA"/>
        </w:rPr>
        <w:t>PROJETO REVIT</w:t>
      </w:r>
      <w:r>
        <w:rPr>
          <w:rFonts w:asciiTheme="majorHAnsi" w:hAnsiTheme="majorHAnsi" w:cstheme="majorHAnsi"/>
          <w:noProof/>
          <w:sz w:val="24"/>
          <w:szCs w:val="24"/>
          <w:lang w:val="pt-BR" w:bidi="ar-SA"/>
        </w:rPr>
        <w:t xml:space="preserve"> e Diagrama </w:t>
      </w:r>
      <w:r w:rsidRPr="00F800BD">
        <w:rPr>
          <w:rFonts w:asciiTheme="majorHAnsi" w:hAnsiTheme="majorHAnsi" w:cstheme="majorHAnsi"/>
          <w:noProof/>
          <w:sz w:val="24"/>
          <w:szCs w:val="24"/>
          <w:lang w:val="pt-BR" w:bidi="ar-SA"/>
        </w:rPr>
        <w:t>e</w:t>
      </w:r>
      <w:r>
        <w:rPr>
          <w:rFonts w:asciiTheme="majorHAnsi" w:hAnsiTheme="majorHAnsi" w:cstheme="majorHAnsi"/>
          <w:noProof/>
          <w:sz w:val="24"/>
          <w:szCs w:val="24"/>
          <w:lang w:val="pt-BR" w:bidi="ar-SA"/>
        </w:rPr>
        <w:t xml:space="preserve"> </w:t>
      </w:r>
      <w:r w:rsidRPr="00F800BD">
        <w:rPr>
          <w:rFonts w:asciiTheme="majorHAnsi" w:hAnsiTheme="majorHAnsi" w:cstheme="majorHAnsi"/>
          <w:noProof/>
          <w:sz w:val="24"/>
          <w:szCs w:val="24"/>
          <w:lang w:val="pt-BR" w:bidi="ar-SA"/>
        </w:rPr>
        <w:t>classes de uma</w:t>
      </w:r>
      <w:r>
        <w:rPr>
          <w:rFonts w:asciiTheme="majorHAnsi" w:hAnsiTheme="majorHAnsi" w:cstheme="majorHAnsi"/>
          <w:noProof/>
          <w:sz w:val="24"/>
          <w:szCs w:val="24"/>
          <w:lang w:val="pt-BR" w:bidi="ar-SA"/>
        </w:rPr>
        <w:t xml:space="preserve"> </w:t>
      </w:r>
      <w:r w:rsidRPr="00F800BD">
        <w:rPr>
          <w:rFonts w:asciiTheme="majorHAnsi" w:hAnsiTheme="majorHAnsi" w:cstheme="majorHAnsi"/>
          <w:noProof/>
          <w:sz w:val="24"/>
          <w:szCs w:val="24"/>
          <w:lang w:val="pt-BR" w:bidi="ar-SA"/>
        </w:rPr>
        <w:t>API de objeto de</w:t>
      </w:r>
      <w:r>
        <w:rPr>
          <w:rFonts w:asciiTheme="majorHAnsi" w:hAnsiTheme="majorHAnsi" w:cstheme="majorHAnsi"/>
          <w:noProof/>
          <w:sz w:val="24"/>
          <w:szCs w:val="24"/>
          <w:lang w:val="pt-BR" w:bidi="ar-SA"/>
        </w:rPr>
        <w:t xml:space="preserve"> </w:t>
      </w:r>
      <w:r w:rsidRPr="00F800BD">
        <w:rPr>
          <w:rFonts w:asciiTheme="majorHAnsi" w:hAnsiTheme="majorHAnsi" w:cstheme="majorHAnsi"/>
          <w:noProof/>
          <w:sz w:val="24"/>
          <w:szCs w:val="24"/>
          <w:lang w:val="pt-BR" w:bidi="ar-SA"/>
        </w:rPr>
        <w:t>um modelo Revit</w:t>
      </w:r>
      <w:r>
        <w:rPr>
          <w:rFonts w:asciiTheme="majorHAnsi" w:hAnsiTheme="majorHAnsi" w:cstheme="majorHAnsi"/>
          <w:noProof/>
          <w:sz w:val="24"/>
          <w:szCs w:val="24"/>
          <w:lang w:val="pt-BR" w:bidi="ar-SA"/>
        </w:rPr>
        <w:t xml:space="preserve"> (imagens de TAMMIK, 2012).</w:t>
      </w:r>
    </w:p>
    <w:p w:rsidR="00F800BD" w:rsidRDefault="00F800BD" w:rsidP="00F800BD">
      <w:pPr>
        <w:spacing w:after="0" w:line="240" w:lineRule="auto"/>
        <w:jc w:val="both"/>
        <w:rPr>
          <w:rFonts w:asciiTheme="majorHAnsi" w:hAnsiTheme="majorHAnsi" w:cstheme="majorHAnsi"/>
          <w:noProof/>
          <w:sz w:val="24"/>
          <w:szCs w:val="24"/>
          <w:lang w:val="pt-BR" w:bidi="ar-SA"/>
        </w:rPr>
      </w:pPr>
    </w:p>
    <w:p w:rsidR="00F800BD" w:rsidRDefault="00F800BD" w:rsidP="00F800BD">
      <w:pPr>
        <w:spacing w:after="0" w:line="240" w:lineRule="auto"/>
        <w:jc w:val="both"/>
        <w:rPr>
          <w:rFonts w:asciiTheme="majorHAnsi" w:hAnsiTheme="majorHAnsi" w:cstheme="majorHAnsi"/>
          <w:noProof/>
          <w:sz w:val="24"/>
          <w:szCs w:val="24"/>
          <w:lang w:val="pt-BR" w:bidi="ar-SA"/>
        </w:rPr>
      </w:pPr>
      <w:r>
        <w:rPr>
          <w:rFonts w:asciiTheme="majorHAnsi" w:hAnsiTheme="majorHAnsi" w:cstheme="majorHAnsi"/>
          <w:noProof/>
          <w:sz w:val="24"/>
          <w:szCs w:val="24"/>
          <w:lang w:val="pt-BR" w:bidi="ar-SA"/>
        </w:rPr>
        <w:t>Informática = INFORmação + autoMÁTICA</w:t>
      </w:r>
    </w:p>
    <w:p w:rsidR="00F800BD" w:rsidRDefault="00F800BD" w:rsidP="00F800BD">
      <w:pPr>
        <w:spacing w:after="0" w:line="240" w:lineRule="auto"/>
        <w:jc w:val="both"/>
        <w:rPr>
          <w:rFonts w:asciiTheme="majorHAnsi" w:hAnsiTheme="majorHAnsi" w:cstheme="majorHAnsi"/>
          <w:noProof/>
          <w:sz w:val="24"/>
          <w:szCs w:val="24"/>
          <w:lang w:val="pt-BR" w:bidi="ar-SA"/>
        </w:rPr>
      </w:pPr>
      <w:r>
        <w:rPr>
          <w:rFonts w:asciiTheme="majorHAnsi" w:hAnsiTheme="majorHAnsi" w:cstheme="majorHAnsi"/>
          <w:noProof/>
          <w:sz w:val="24"/>
          <w:szCs w:val="24"/>
          <w:lang w:val="pt-BR" w:bidi="ar-SA"/>
        </w:rPr>
        <w:t>Pricessamento da informação por meios automáticos analógicos ou digitais (quer sejam binários ou não, como “qubit” ou bit quântico). O meio mais comum da utilização de informática são os computadores que tratam informações de maneira automática.</w:t>
      </w:r>
    </w:p>
    <w:p w:rsidR="00F800BD" w:rsidRDefault="00F800BD" w:rsidP="00F800BD">
      <w:pPr>
        <w:spacing w:after="0" w:line="240" w:lineRule="auto"/>
        <w:jc w:val="both"/>
        <w:rPr>
          <w:rFonts w:asciiTheme="majorHAnsi" w:hAnsiTheme="majorHAnsi" w:cstheme="majorHAnsi"/>
          <w:noProof/>
          <w:sz w:val="24"/>
          <w:szCs w:val="24"/>
          <w:lang w:val="pt-BR" w:bidi="ar-SA"/>
        </w:rPr>
      </w:pPr>
    </w:p>
    <w:p w:rsidR="00F800BD" w:rsidRDefault="00F800BD" w:rsidP="00F800BD">
      <w:pPr>
        <w:spacing w:after="0" w:line="240" w:lineRule="auto"/>
        <w:jc w:val="both"/>
        <w:rPr>
          <w:rFonts w:asciiTheme="majorHAnsi" w:hAnsiTheme="majorHAnsi" w:cstheme="majorHAnsi"/>
          <w:noProof/>
          <w:sz w:val="24"/>
          <w:szCs w:val="24"/>
          <w:lang w:val="pt-BR" w:bidi="ar-SA"/>
        </w:rPr>
      </w:pPr>
      <w:r>
        <w:rPr>
          <w:rFonts w:asciiTheme="majorHAnsi" w:hAnsiTheme="majorHAnsi" w:cstheme="majorHAnsi"/>
          <w:noProof/>
          <w:sz w:val="24"/>
          <w:szCs w:val="24"/>
          <w:lang w:val="pt-BR" w:bidi="ar-SA"/>
        </w:rPr>
        <w:t>Dados – são fatos em sua forma primária, mas nem sempre são fatos concretos e reais, podem ser abstratos como uma ideia.</w:t>
      </w:r>
    </w:p>
    <w:p w:rsidR="00F800BD" w:rsidRDefault="00F800BD" w:rsidP="00F800BD">
      <w:pPr>
        <w:spacing w:after="0" w:line="240" w:lineRule="auto"/>
        <w:jc w:val="both"/>
        <w:rPr>
          <w:rFonts w:asciiTheme="majorHAnsi" w:hAnsiTheme="majorHAnsi" w:cstheme="majorHAnsi"/>
          <w:noProof/>
          <w:sz w:val="24"/>
          <w:szCs w:val="24"/>
          <w:lang w:val="pt-BR" w:bidi="ar-SA"/>
        </w:rPr>
      </w:pPr>
    </w:p>
    <w:p w:rsidR="00F800BD" w:rsidRDefault="00F800BD" w:rsidP="00F800BD">
      <w:pPr>
        <w:spacing w:after="0" w:line="240" w:lineRule="auto"/>
        <w:jc w:val="both"/>
        <w:rPr>
          <w:rFonts w:asciiTheme="majorHAnsi" w:hAnsiTheme="majorHAnsi" w:cstheme="majorHAnsi"/>
          <w:noProof/>
          <w:sz w:val="24"/>
          <w:szCs w:val="24"/>
          <w:lang w:val="pt-BR" w:bidi="ar-SA"/>
        </w:rPr>
      </w:pPr>
      <w:r>
        <w:rPr>
          <w:rFonts w:asciiTheme="majorHAnsi" w:hAnsiTheme="majorHAnsi" w:cstheme="majorHAnsi"/>
          <w:noProof/>
          <w:sz w:val="24"/>
          <w:szCs w:val="24"/>
          <w:lang w:val="pt-BR" w:bidi="ar-SA"/>
        </w:rPr>
        <w:t>Dados estrututados – são quaiquer dados armazenados em um sistema bem definido e sem propriedade. Baseados em texto (TXT). Estão em conformidade com uma especificação bastante formal de tabelas com linhas e colunas. As fontes destes dados são encontradas em bancos de dados relacionais.</w:t>
      </w:r>
    </w:p>
    <w:p w:rsidR="00F800BD" w:rsidRDefault="00F800BD" w:rsidP="00F800BD">
      <w:pPr>
        <w:spacing w:after="0" w:line="240" w:lineRule="auto"/>
        <w:jc w:val="both"/>
        <w:rPr>
          <w:rFonts w:asciiTheme="majorHAnsi" w:hAnsiTheme="majorHAnsi" w:cstheme="majorHAnsi"/>
          <w:noProof/>
          <w:sz w:val="24"/>
          <w:szCs w:val="24"/>
          <w:lang w:val="pt-BR" w:bidi="ar-SA"/>
        </w:rPr>
      </w:pPr>
    </w:p>
    <w:p w:rsidR="00F800BD" w:rsidRDefault="00F800BD" w:rsidP="00F800BD">
      <w:pPr>
        <w:spacing w:after="0" w:line="240" w:lineRule="auto"/>
        <w:jc w:val="both"/>
        <w:rPr>
          <w:rFonts w:asciiTheme="majorHAnsi" w:hAnsiTheme="majorHAnsi" w:cstheme="majorHAnsi"/>
          <w:noProof/>
          <w:sz w:val="24"/>
          <w:szCs w:val="24"/>
          <w:lang w:val="pt-BR" w:bidi="ar-SA"/>
        </w:rPr>
      </w:pPr>
      <w:r>
        <w:rPr>
          <w:rFonts w:asciiTheme="majorHAnsi" w:hAnsiTheme="majorHAnsi" w:cstheme="majorHAnsi"/>
          <w:noProof/>
          <w:sz w:val="24"/>
          <w:szCs w:val="24"/>
          <w:lang w:val="pt-BR" w:bidi="ar-SA"/>
        </w:rPr>
        <w:t>Dados semiestruturados – são quaisquer dados armazenados em um sistema que esteja em conformidade com algumas regras e possa ser proprietário. Estes dados são principalmente baseados em texto. Têm uma estrutura, mas não estão em conformidade com os requisitos formais da definição de dados estruturados, ou seja, tabelas com linhas e colunas.</w:t>
      </w:r>
    </w:p>
    <w:p w:rsidR="00F800BD" w:rsidRDefault="00F800BD" w:rsidP="00F800BD">
      <w:pPr>
        <w:spacing w:after="0" w:line="240" w:lineRule="auto"/>
        <w:jc w:val="both"/>
        <w:rPr>
          <w:rFonts w:asciiTheme="majorHAnsi" w:hAnsiTheme="majorHAnsi" w:cstheme="majorHAnsi"/>
          <w:noProof/>
          <w:sz w:val="24"/>
          <w:szCs w:val="24"/>
          <w:lang w:val="pt-BR" w:bidi="ar-SA"/>
        </w:rPr>
      </w:pPr>
    </w:p>
    <w:p w:rsidR="00F800BD" w:rsidRDefault="00F800BD" w:rsidP="00F800BD">
      <w:pPr>
        <w:spacing w:after="0" w:line="240" w:lineRule="auto"/>
        <w:jc w:val="both"/>
        <w:rPr>
          <w:rFonts w:asciiTheme="majorHAnsi" w:hAnsiTheme="majorHAnsi" w:cstheme="majorHAnsi"/>
          <w:noProof/>
          <w:sz w:val="24"/>
          <w:szCs w:val="24"/>
          <w:lang w:val="pt-BR" w:bidi="ar-SA"/>
        </w:rPr>
      </w:pPr>
      <w:r>
        <w:rPr>
          <w:rFonts w:asciiTheme="majorHAnsi" w:hAnsiTheme="majorHAnsi" w:cstheme="majorHAnsi"/>
          <w:noProof/>
          <w:sz w:val="24"/>
          <w:szCs w:val="24"/>
          <w:lang w:val="pt-BR" w:bidi="ar-SA"/>
        </w:rPr>
        <w:lastRenderedPageBreak/>
        <w:t>Dados estruturados bem definidos – são dados binários que estão bem definidos e em conformidade com um padrão estabelecido. São dados em formato determinado, por exemplo, que incluem tecnologias como o SQL, Access, etc.</w:t>
      </w:r>
    </w:p>
    <w:p w:rsidR="00F800BD" w:rsidRDefault="00F800BD" w:rsidP="00F800BD">
      <w:pPr>
        <w:spacing w:after="0" w:line="240" w:lineRule="auto"/>
        <w:jc w:val="both"/>
        <w:rPr>
          <w:rFonts w:asciiTheme="majorHAnsi" w:hAnsiTheme="majorHAnsi" w:cstheme="majorHAnsi"/>
          <w:noProof/>
          <w:sz w:val="24"/>
          <w:szCs w:val="24"/>
          <w:lang w:val="pt-BR" w:bidi="ar-SA"/>
        </w:rPr>
      </w:pPr>
    </w:p>
    <w:p w:rsidR="00F800BD" w:rsidRDefault="00F800BD" w:rsidP="00F800BD">
      <w:pPr>
        <w:spacing w:after="0" w:line="240" w:lineRule="auto"/>
        <w:jc w:val="both"/>
        <w:rPr>
          <w:rFonts w:asciiTheme="majorHAnsi" w:hAnsiTheme="majorHAnsi" w:cstheme="majorHAnsi"/>
          <w:noProof/>
          <w:sz w:val="24"/>
          <w:szCs w:val="24"/>
          <w:lang w:val="pt-BR" w:bidi="ar-SA"/>
        </w:rPr>
      </w:pPr>
      <w:r>
        <w:rPr>
          <w:rFonts w:asciiTheme="majorHAnsi" w:hAnsiTheme="majorHAnsi" w:cstheme="majorHAnsi"/>
          <w:noProof/>
          <w:sz w:val="24"/>
          <w:szCs w:val="24"/>
          <w:lang w:val="pt-BR" w:bidi="ar-SA"/>
        </w:rPr>
        <w:t>Dados não estruturados – são dados binários não proprietários. Tais dados podem não estar organizados em tabelas simples com linhas e colunas. Incluídos itens como vídeos, áudios, imagens e texto. Exemplos: processamento de texto, documentos, e-mails, publicações me mídias sociais, etc.</w:t>
      </w:r>
    </w:p>
    <w:p w:rsidR="00F800BD" w:rsidRDefault="00F800BD" w:rsidP="00F800BD">
      <w:pPr>
        <w:spacing w:after="0" w:line="240" w:lineRule="auto"/>
        <w:jc w:val="both"/>
        <w:rPr>
          <w:rFonts w:asciiTheme="majorHAnsi" w:hAnsiTheme="majorHAnsi" w:cstheme="majorHAnsi"/>
          <w:noProof/>
          <w:sz w:val="24"/>
          <w:szCs w:val="24"/>
          <w:lang w:val="pt-BR" w:bidi="ar-SA"/>
        </w:rPr>
      </w:pPr>
    </w:p>
    <w:p w:rsidR="00F800BD" w:rsidRDefault="00F800BD" w:rsidP="00F800BD">
      <w:pPr>
        <w:spacing w:after="0" w:line="240" w:lineRule="auto"/>
        <w:jc w:val="both"/>
        <w:rPr>
          <w:rFonts w:asciiTheme="majorHAnsi" w:hAnsiTheme="majorHAnsi" w:cstheme="majorHAnsi"/>
          <w:noProof/>
          <w:sz w:val="24"/>
          <w:szCs w:val="24"/>
          <w:lang w:val="pt-BR" w:bidi="ar-SA"/>
        </w:rPr>
      </w:pPr>
      <w:r>
        <w:rPr>
          <w:rFonts w:asciiTheme="majorHAnsi" w:hAnsiTheme="majorHAnsi" w:cstheme="majorHAnsi"/>
          <w:noProof/>
          <w:sz w:val="24"/>
          <w:szCs w:val="24"/>
          <w:lang w:val="pt-BR" w:bidi="ar-SA"/>
        </w:rPr>
        <w:t>Dados não estruturados bem definidos – multimídia também é conhecida como mídia rica. Ao dividir a multimídia em seus componentes fundamentais (texto, gráficos, imagens, áudio, vídeo) é possível classificar esses tipos de multimídias e depois desenvolver novos tipos a partir dele. Estes novos tipos podem incluir, por exemplo, objetos tridimensionais de um projeto BIM, dados de simulação e dados de rede neural.</w:t>
      </w:r>
    </w:p>
    <w:p w:rsidR="00F800BD" w:rsidRDefault="00F800BD" w:rsidP="00F800BD">
      <w:pPr>
        <w:spacing w:after="0" w:line="240" w:lineRule="auto"/>
        <w:jc w:val="both"/>
        <w:rPr>
          <w:rFonts w:asciiTheme="majorHAnsi" w:hAnsiTheme="majorHAnsi" w:cstheme="majorHAnsi"/>
          <w:noProof/>
          <w:sz w:val="24"/>
          <w:szCs w:val="24"/>
          <w:lang w:val="pt-BR" w:bidi="ar-SA"/>
        </w:rPr>
      </w:pPr>
    </w:p>
    <w:p w:rsidR="00F800BD" w:rsidRDefault="00A34C87" w:rsidP="00F800BD">
      <w:pPr>
        <w:spacing w:after="0" w:line="240" w:lineRule="auto"/>
        <w:jc w:val="both"/>
        <w:rPr>
          <w:rFonts w:asciiTheme="majorHAnsi" w:hAnsiTheme="majorHAnsi" w:cstheme="majorHAnsi"/>
          <w:noProof/>
          <w:sz w:val="24"/>
          <w:szCs w:val="24"/>
          <w:lang w:val="pt-BR" w:bidi="ar-SA"/>
        </w:rPr>
      </w:pPr>
      <w:r>
        <w:rPr>
          <w:rFonts w:asciiTheme="majorHAnsi" w:hAnsiTheme="majorHAnsi" w:cstheme="majorHAnsi"/>
          <w:noProof/>
          <w:sz w:val="24"/>
          <w:szCs w:val="24"/>
          <w:lang w:val="pt-BR" w:bidi="ar-SA"/>
        </w:rPr>
        <w:t>A palavra-chave do BIM é informação. Um projeto em BIM contém:</w:t>
      </w:r>
    </w:p>
    <w:p w:rsidR="00A34C87" w:rsidRDefault="00A34C87" w:rsidP="00F800BD">
      <w:pPr>
        <w:spacing w:after="0" w:line="240" w:lineRule="auto"/>
        <w:jc w:val="both"/>
        <w:rPr>
          <w:rFonts w:asciiTheme="majorHAnsi" w:hAnsiTheme="majorHAnsi" w:cstheme="majorHAnsi"/>
          <w:noProof/>
          <w:sz w:val="24"/>
          <w:szCs w:val="24"/>
          <w:lang w:val="pt-BR" w:bidi="ar-SA"/>
        </w:rPr>
      </w:pPr>
    </w:p>
    <w:p w:rsidR="00A34C87" w:rsidRDefault="00A34C87" w:rsidP="00F800BD">
      <w:pPr>
        <w:spacing w:after="0" w:line="240" w:lineRule="auto"/>
        <w:jc w:val="both"/>
        <w:rPr>
          <w:rFonts w:asciiTheme="majorHAnsi" w:hAnsiTheme="majorHAnsi" w:cstheme="majorHAnsi"/>
          <w:noProof/>
          <w:sz w:val="24"/>
          <w:szCs w:val="24"/>
          <w:lang w:val="pt-BR" w:bidi="ar-SA"/>
        </w:rPr>
      </w:pPr>
      <w:r>
        <w:rPr>
          <w:rFonts w:asciiTheme="majorHAnsi" w:hAnsiTheme="majorHAnsi" w:cstheme="majorHAnsi"/>
          <w:noProof/>
          <w:sz w:val="24"/>
          <w:szCs w:val="24"/>
          <w:lang w:val="pt-BR" w:bidi="ar-SA"/>
        </w:rPr>
        <w:t>1 – informações geométricas – tamanho, volume, forma e relações espaciais;</w:t>
      </w:r>
    </w:p>
    <w:p w:rsidR="00A34C87" w:rsidRDefault="00A34C87" w:rsidP="00F800BD">
      <w:pPr>
        <w:spacing w:after="0" w:line="240" w:lineRule="auto"/>
        <w:jc w:val="both"/>
        <w:rPr>
          <w:rFonts w:asciiTheme="majorHAnsi" w:hAnsiTheme="majorHAnsi" w:cstheme="majorHAnsi"/>
          <w:noProof/>
          <w:sz w:val="24"/>
          <w:szCs w:val="24"/>
          <w:lang w:val="pt-BR" w:bidi="ar-SA"/>
        </w:rPr>
      </w:pPr>
      <w:r>
        <w:rPr>
          <w:rFonts w:asciiTheme="majorHAnsi" w:hAnsiTheme="majorHAnsi" w:cstheme="majorHAnsi"/>
          <w:noProof/>
          <w:sz w:val="24"/>
          <w:szCs w:val="24"/>
          <w:lang w:val="pt-BR" w:bidi="ar-SA"/>
        </w:rPr>
        <w:t>2 – informações não geométricas – inclui o tipo de componente particular de uma construção, especialmente de material, cronograma e custo.</w:t>
      </w:r>
    </w:p>
    <w:p w:rsidR="00A34C87" w:rsidRDefault="00A34C87" w:rsidP="00F800BD">
      <w:pPr>
        <w:spacing w:after="0" w:line="240" w:lineRule="auto"/>
        <w:jc w:val="both"/>
        <w:rPr>
          <w:rFonts w:asciiTheme="majorHAnsi" w:hAnsiTheme="majorHAnsi" w:cstheme="majorHAnsi"/>
          <w:noProof/>
          <w:sz w:val="24"/>
          <w:szCs w:val="24"/>
          <w:lang w:val="pt-BR" w:bidi="ar-SA"/>
        </w:rPr>
      </w:pPr>
    </w:p>
    <w:p w:rsidR="00A34C87" w:rsidRDefault="00A34C87" w:rsidP="00F800BD">
      <w:pPr>
        <w:spacing w:after="0" w:line="240" w:lineRule="auto"/>
        <w:jc w:val="both"/>
        <w:rPr>
          <w:rFonts w:asciiTheme="majorHAnsi" w:hAnsiTheme="majorHAnsi" w:cstheme="majorHAnsi"/>
          <w:noProof/>
          <w:sz w:val="24"/>
          <w:szCs w:val="24"/>
          <w:lang w:val="pt-BR" w:bidi="ar-SA"/>
        </w:rPr>
      </w:pPr>
      <w:r>
        <w:rPr>
          <w:rFonts w:asciiTheme="majorHAnsi" w:hAnsiTheme="majorHAnsi" w:cstheme="majorHAnsi"/>
          <w:noProof/>
          <w:sz w:val="24"/>
          <w:szCs w:val="24"/>
          <w:lang w:val="pt-BR" w:bidi="ar-SA"/>
        </w:rPr>
        <w:t>Informações semânticas no BIM</w:t>
      </w:r>
    </w:p>
    <w:p w:rsidR="00A34C87" w:rsidRDefault="00A34C87" w:rsidP="00F800BD">
      <w:pPr>
        <w:spacing w:after="0" w:line="240" w:lineRule="auto"/>
        <w:jc w:val="both"/>
        <w:rPr>
          <w:rFonts w:asciiTheme="majorHAnsi" w:hAnsiTheme="majorHAnsi" w:cstheme="majorHAnsi"/>
          <w:noProof/>
          <w:sz w:val="24"/>
          <w:szCs w:val="24"/>
          <w:lang w:val="pt-BR" w:bidi="ar-SA"/>
        </w:rPr>
      </w:pPr>
    </w:p>
    <w:p w:rsidR="00A34C87" w:rsidRDefault="00A34C87" w:rsidP="00F800BD">
      <w:pPr>
        <w:spacing w:after="0" w:line="240" w:lineRule="auto"/>
        <w:jc w:val="both"/>
        <w:rPr>
          <w:rFonts w:asciiTheme="majorHAnsi" w:hAnsiTheme="majorHAnsi" w:cstheme="majorHAnsi"/>
          <w:noProof/>
          <w:sz w:val="24"/>
          <w:szCs w:val="24"/>
          <w:lang w:val="pt-BR" w:bidi="ar-SA"/>
        </w:rPr>
      </w:pPr>
      <w:r>
        <w:rPr>
          <w:rFonts w:asciiTheme="majorHAnsi" w:hAnsiTheme="majorHAnsi" w:cstheme="majorHAnsi"/>
          <w:noProof/>
          <w:sz w:val="24"/>
          <w:szCs w:val="24"/>
          <w:lang w:val="pt-BR" w:bidi="ar-SA"/>
        </w:rPr>
        <w:t>1 – informações semânticas individuais dos componentes da construção – que incluem elementos geométricos como tamanho, posição, forma e texturas;</w:t>
      </w:r>
    </w:p>
    <w:p w:rsidR="00A34C87" w:rsidRDefault="00A34C87" w:rsidP="00F800BD">
      <w:pPr>
        <w:spacing w:after="0" w:line="240" w:lineRule="auto"/>
        <w:jc w:val="both"/>
        <w:rPr>
          <w:rFonts w:asciiTheme="majorHAnsi" w:hAnsiTheme="majorHAnsi" w:cstheme="majorHAnsi"/>
          <w:noProof/>
          <w:sz w:val="24"/>
          <w:szCs w:val="24"/>
          <w:lang w:val="pt-BR" w:bidi="ar-SA"/>
        </w:rPr>
      </w:pPr>
      <w:r>
        <w:rPr>
          <w:rFonts w:asciiTheme="majorHAnsi" w:hAnsiTheme="majorHAnsi" w:cstheme="majorHAnsi"/>
          <w:noProof/>
          <w:sz w:val="24"/>
          <w:szCs w:val="24"/>
          <w:lang w:val="pt-BR" w:bidi="ar-SA"/>
        </w:rPr>
        <w:t>2 – informações semânticas não geométricas – como tipo, especificações de materiais e significados das funções.</w:t>
      </w:r>
    </w:p>
    <w:p w:rsidR="00A34C87" w:rsidRDefault="00A34C87" w:rsidP="00F800BD">
      <w:pPr>
        <w:spacing w:after="0" w:line="240" w:lineRule="auto"/>
        <w:jc w:val="both"/>
        <w:rPr>
          <w:rFonts w:asciiTheme="majorHAnsi" w:hAnsiTheme="majorHAnsi" w:cstheme="majorHAnsi"/>
          <w:noProof/>
          <w:sz w:val="24"/>
          <w:szCs w:val="24"/>
          <w:lang w:val="pt-BR" w:bidi="ar-SA"/>
        </w:rPr>
      </w:pPr>
    </w:p>
    <w:p w:rsidR="00A34C87" w:rsidRDefault="00A34C87" w:rsidP="00F800BD">
      <w:pPr>
        <w:spacing w:after="0" w:line="240" w:lineRule="auto"/>
        <w:jc w:val="both"/>
        <w:rPr>
          <w:rFonts w:asciiTheme="majorHAnsi" w:hAnsiTheme="majorHAnsi" w:cstheme="majorHAnsi"/>
          <w:noProof/>
          <w:sz w:val="24"/>
          <w:szCs w:val="24"/>
          <w:lang w:val="pt-BR" w:bidi="ar-SA"/>
        </w:rPr>
      </w:pPr>
      <w:r>
        <w:rPr>
          <w:rFonts w:asciiTheme="majorHAnsi" w:hAnsiTheme="majorHAnsi" w:cstheme="majorHAnsi"/>
          <w:noProof/>
          <w:sz w:val="24"/>
          <w:szCs w:val="24"/>
          <w:lang w:val="pt-BR" w:bidi="ar-SA"/>
        </w:rPr>
        <w:t>Modelo de construção</w:t>
      </w:r>
    </w:p>
    <w:p w:rsidR="00A34C87" w:rsidRDefault="00A34C87" w:rsidP="00F800BD">
      <w:pPr>
        <w:spacing w:after="0" w:line="240" w:lineRule="auto"/>
        <w:jc w:val="both"/>
        <w:rPr>
          <w:rFonts w:asciiTheme="majorHAnsi" w:hAnsiTheme="majorHAnsi" w:cstheme="majorHAnsi"/>
          <w:noProof/>
          <w:sz w:val="24"/>
          <w:szCs w:val="24"/>
          <w:lang w:val="pt-BR" w:bidi="ar-SA"/>
        </w:rPr>
      </w:pPr>
    </w:p>
    <w:p w:rsidR="00A34C87" w:rsidRDefault="00A34C87" w:rsidP="00F800BD">
      <w:pPr>
        <w:spacing w:after="0" w:line="240" w:lineRule="auto"/>
        <w:jc w:val="both"/>
        <w:rPr>
          <w:rFonts w:asciiTheme="majorHAnsi" w:hAnsiTheme="majorHAnsi" w:cstheme="majorHAnsi"/>
          <w:noProof/>
          <w:sz w:val="24"/>
          <w:szCs w:val="24"/>
          <w:lang w:val="pt-BR" w:bidi="ar-SA"/>
        </w:rPr>
      </w:pPr>
      <w:r>
        <w:rPr>
          <w:rFonts w:asciiTheme="majorHAnsi" w:hAnsiTheme="majorHAnsi" w:cstheme="majorHAnsi"/>
          <w:noProof/>
          <w:sz w:val="24"/>
          <w:szCs w:val="24"/>
          <w:lang w:val="pt-BR" w:bidi="ar-SA"/>
        </w:rPr>
        <w:t>1 – construção de componentes representados por objetos digitais que carregam atributos de dados e gráficos computáveis que os identificam em aplicativos de software com regras paramétricas que permitem sua manipualção.</w:t>
      </w:r>
    </w:p>
    <w:p w:rsidR="00A34C87" w:rsidRDefault="00A34C87" w:rsidP="00F800BD">
      <w:pPr>
        <w:spacing w:after="0" w:line="240" w:lineRule="auto"/>
        <w:jc w:val="both"/>
        <w:rPr>
          <w:rFonts w:asciiTheme="majorHAnsi" w:hAnsiTheme="majorHAnsi" w:cstheme="majorHAnsi"/>
          <w:noProof/>
          <w:sz w:val="24"/>
          <w:szCs w:val="24"/>
          <w:lang w:val="pt-BR" w:bidi="ar-SA"/>
        </w:rPr>
      </w:pPr>
      <w:r>
        <w:rPr>
          <w:rFonts w:asciiTheme="majorHAnsi" w:hAnsiTheme="majorHAnsi" w:cstheme="majorHAnsi"/>
          <w:noProof/>
          <w:sz w:val="24"/>
          <w:szCs w:val="24"/>
          <w:lang w:val="pt-BR" w:bidi="ar-SA"/>
        </w:rPr>
        <w:t>2 – componentes que incluem dados que descrevem seu comportamento para análises e processo de trabalho, tais como especificação de quantidades, análises de energia, etc.</w:t>
      </w:r>
    </w:p>
    <w:p w:rsidR="00A34C87" w:rsidRDefault="00A34C87" w:rsidP="00F800BD">
      <w:pPr>
        <w:spacing w:after="0" w:line="240" w:lineRule="auto"/>
        <w:jc w:val="both"/>
        <w:rPr>
          <w:rFonts w:asciiTheme="majorHAnsi" w:hAnsiTheme="majorHAnsi" w:cstheme="majorHAnsi"/>
          <w:noProof/>
          <w:sz w:val="24"/>
          <w:szCs w:val="24"/>
          <w:lang w:val="pt-BR" w:bidi="ar-SA"/>
        </w:rPr>
      </w:pPr>
      <w:r>
        <w:rPr>
          <w:rFonts w:asciiTheme="majorHAnsi" w:hAnsiTheme="majorHAnsi" w:cstheme="majorHAnsi"/>
          <w:noProof/>
          <w:sz w:val="24"/>
          <w:szCs w:val="24"/>
          <w:lang w:val="pt-BR" w:bidi="ar-SA"/>
        </w:rPr>
        <w:t>3 – dados consistentes e não redundantes, de modo que as alterações nos dados de um componente sejam representadas em todas as visualizações do mesmo e nas montagens das quais ele faz parte.</w:t>
      </w:r>
    </w:p>
    <w:p w:rsidR="00A34C87" w:rsidRDefault="00A34C87" w:rsidP="00F800BD">
      <w:pPr>
        <w:spacing w:after="0" w:line="240" w:lineRule="auto"/>
        <w:jc w:val="both"/>
        <w:rPr>
          <w:rFonts w:asciiTheme="majorHAnsi" w:hAnsiTheme="majorHAnsi" w:cstheme="majorHAnsi"/>
          <w:noProof/>
          <w:sz w:val="24"/>
          <w:szCs w:val="24"/>
          <w:lang w:val="pt-BR" w:bidi="ar-SA"/>
        </w:rPr>
      </w:pPr>
    </w:p>
    <w:p w:rsidR="00A34C87" w:rsidRDefault="00A34C87" w:rsidP="00F800BD">
      <w:pPr>
        <w:spacing w:after="0" w:line="240" w:lineRule="auto"/>
        <w:jc w:val="both"/>
        <w:rPr>
          <w:rFonts w:asciiTheme="majorHAnsi" w:hAnsiTheme="majorHAnsi" w:cstheme="majorHAnsi"/>
          <w:noProof/>
          <w:sz w:val="24"/>
          <w:szCs w:val="24"/>
          <w:lang w:val="pt-BR" w:bidi="ar-SA"/>
        </w:rPr>
      </w:pPr>
      <w:r>
        <w:rPr>
          <w:rFonts w:asciiTheme="majorHAnsi" w:hAnsiTheme="majorHAnsi" w:cstheme="majorHAnsi"/>
          <w:noProof/>
          <w:sz w:val="24"/>
          <w:szCs w:val="24"/>
          <w:lang w:val="pt-BR" w:bidi="ar-SA"/>
        </w:rPr>
        <w:t>Conhecimento</w:t>
      </w:r>
    </w:p>
    <w:p w:rsidR="00A34C87" w:rsidRDefault="00A34C87" w:rsidP="00F800BD">
      <w:pPr>
        <w:spacing w:after="0" w:line="240" w:lineRule="auto"/>
        <w:jc w:val="both"/>
        <w:rPr>
          <w:rFonts w:asciiTheme="majorHAnsi" w:hAnsiTheme="majorHAnsi" w:cstheme="majorHAnsi"/>
          <w:noProof/>
          <w:sz w:val="24"/>
          <w:szCs w:val="24"/>
          <w:lang w:val="pt-BR" w:bidi="ar-SA"/>
        </w:rPr>
      </w:pPr>
    </w:p>
    <w:p w:rsidR="00A34C87" w:rsidRDefault="00A34C87" w:rsidP="00F800BD">
      <w:pPr>
        <w:spacing w:after="0" w:line="240" w:lineRule="auto"/>
        <w:jc w:val="both"/>
        <w:rPr>
          <w:rFonts w:asciiTheme="majorHAnsi" w:hAnsiTheme="majorHAnsi" w:cstheme="majorHAnsi"/>
          <w:noProof/>
          <w:sz w:val="24"/>
          <w:szCs w:val="24"/>
          <w:lang w:val="pt-BR" w:bidi="ar-SA"/>
        </w:rPr>
      </w:pPr>
      <w:r>
        <w:rPr>
          <w:rFonts w:asciiTheme="majorHAnsi" w:hAnsiTheme="majorHAnsi" w:cstheme="majorHAnsi"/>
          <w:noProof/>
          <w:sz w:val="24"/>
          <w:szCs w:val="24"/>
          <w:lang w:val="pt-BR" w:bidi="ar-SA"/>
        </w:rPr>
        <w:t>1 – a transformação de dados em informação é um processo;</w:t>
      </w:r>
    </w:p>
    <w:p w:rsidR="00A34C87" w:rsidRDefault="00A34C87" w:rsidP="00F800BD">
      <w:pPr>
        <w:spacing w:after="0" w:line="240" w:lineRule="auto"/>
        <w:jc w:val="both"/>
        <w:rPr>
          <w:rFonts w:asciiTheme="majorHAnsi" w:hAnsiTheme="majorHAnsi" w:cstheme="majorHAnsi"/>
          <w:noProof/>
          <w:sz w:val="24"/>
          <w:szCs w:val="24"/>
          <w:lang w:val="pt-BR" w:bidi="ar-SA"/>
        </w:rPr>
      </w:pPr>
      <w:r>
        <w:rPr>
          <w:rFonts w:asciiTheme="majorHAnsi" w:hAnsiTheme="majorHAnsi" w:cstheme="majorHAnsi"/>
          <w:noProof/>
          <w:sz w:val="24"/>
          <w:szCs w:val="24"/>
          <w:lang w:val="pt-BR" w:bidi="ar-SA"/>
        </w:rPr>
        <w:t>2 – o processo de definição de relações entre dados requer conhecimento.</w:t>
      </w:r>
    </w:p>
    <w:p w:rsidR="00A34C87" w:rsidRDefault="00A34C87" w:rsidP="00F800BD">
      <w:pPr>
        <w:spacing w:after="0" w:line="240" w:lineRule="auto"/>
        <w:jc w:val="both"/>
        <w:rPr>
          <w:rFonts w:asciiTheme="majorHAnsi" w:hAnsiTheme="majorHAnsi" w:cstheme="majorHAnsi"/>
          <w:noProof/>
          <w:sz w:val="24"/>
          <w:szCs w:val="24"/>
          <w:lang w:val="pt-BR" w:bidi="ar-SA"/>
        </w:rPr>
      </w:pPr>
      <w:r>
        <w:rPr>
          <w:rFonts w:asciiTheme="majorHAnsi" w:hAnsiTheme="majorHAnsi" w:cstheme="majorHAnsi"/>
          <w:noProof/>
          <w:sz w:val="24"/>
          <w:szCs w:val="24"/>
          <w:lang w:val="pt-BR" w:bidi="ar-SA"/>
        </w:rPr>
        <w:lastRenderedPageBreak/>
        <w:t>Informação + experiência = conhecimento</w:t>
      </w:r>
    </w:p>
    <w:p w:rsidR="00A34C87" w:rsidRDefault="00A34C87" w:rsidP="00F800BD">
      <w:pPr>
        <w:spacing w:after="0" w:line="240" w:lineRule="auto"/>
        <w:jc w:val="both"/>
        <w:rPr>
          <w:rFonts w:asciiTheme="majorHAnsi" w:hAnsiTheme="majorHAnsi" w:cstheme="majorHAnsi"/>
          <w:noProof/>
          <w:sz w:val="24"/>
          <w:szCs w:val="24"/>
          <w:lang w:val="pt-BR" w:bidi="ar-SA"/>
        </w:rPr>
      </w:pPr>
    </w:p>
    <w:p w:rsidR="00A34C87" w:rsidRDefault="00A34C87" w:rsidP="00F800BD">
      <w:pPr>
        <w:spacing w:after="0" w:line="240" w:lineRule="auto"/>
        <w:jc w:val="both"/>
        <w:rPr>
          <w:rFonts w:asciiTheme="majorHAnsi" w:hAnsiTheme="majorHAnsi" w:cstheme="majorHAnsi"/>
          <w:noProof/>
          <w:sz w:val="24"/>
          <w:szCs w:val="24"/>
          <w:lang w:val="pt-BR" w:bidi="ar-SA"/>
        </w:rPr>
      </w:pPr>
      <w:r>
        <w:rPr>
          <w:rFonts w:asciiTheme="majorHAnsi" w:hAnsiTheme="majorHAnsi" w:cstheme="majorHAnsi"/>
          <w:noProof/>
          <w:sz w:val="24"/>
          <w:szCs w:val="24"/>
          <w:lang w:val="pt-BR" w:bidi="ar-SA"/>
        </w:rPr>
        <w:t>Conhecimento:</w:t>
      </w:r>
    </w:p>
    <w:p w:rsidR="00A34C87" w:rsidRDefault="00A34C87" w:rsidP="00F800BD">
      <w:pPr>
        <w:spacing w:after="0" w:line="240" w:lineRule="auto"/>
        <w:jc w:val="both"/>
        <w:rPr>
          <w:rFonts w:asciiTheme="majorHAnsi" w:hAnsiTheme="majorHAnsi" w:cstheme="majorHAnsi"/>
          <w:noProof/>
          <w:sz w:val="24"/>
          <w:szCs w:val="24"/>
          <w:lang w:val="pt-BR" w:bidi="ar-SA"/>
        </w:rPr>
      </w:pPr>
      <w:r>
        <w:rPr>
          <w:rFonts w:asciiTheme="majorHAnsi" w:hAnsiTheme="majorHAnsi" w:cstheme="majorHAnsi"/>
          <w:noProof/>
          <w:sz w:val="24"/>
          <w:szCs w:val="24"/>
          <w:lang w:val="pt-BR" w:bidi="ar-SA"/>
        </w:rPr>
        <w:t>1 -  explicito – o conhecimento pode ser formalizado ou escrito na forma que qualquer um possa entender;</w:t>
      </w:r>
    </w:p>
    <w:p w:rsidR="00A34C87" w:rsidRDefault="00A34C87" w:rsidP="00F800BD">
      <w:pPr>
        <w:spacing w:after="0" w:line="240" w:lineRule="auto"/>
        <w:jc w:val="both"/>
        <w:rPr>
          <w:rFonts w:asciiTheme="majorHAnsi" w:hAnsiTheme="majorHAnsi" w:cstheme="majorHAnsi"/>
          <w:noProof/>
          <w:sz w:val="24"/>
          <w:szCs w:val="24"/>
          <w:lang w:val="pt-BR" w:bidi="ar-SA"/>
        </w:rPr>
      </w:pPr>
      <w:r>
        <w:rPr>
          <w:rFonts w:asciiTheme="majorHAnsi" w:hAnsiTheme="majorHAnsi" w:cstheme="majorHAnsi"/>
          <w:noProof/>
          <w:sz w:val="24"/>
          <w:szCs w:val="24"/>
          <w:lang w:val="pt-BR" w:bidi="ar-SA"/>
        </w:rPr>
        <w:t>2 – implícito – não pode ser expresso facilmente, mas é entendido por um indíviduo. As tomadas de decisão envolvem ambos os tipos de conhecimento.</w:t>
      </w:r>
    </w:p>
    <w:p w:rsidR="00A34C87" w:rsidRDefault="00A34C87" w:rsidP="00F800BD">
      <w:pPr>
        <w:spacing w:after="0" w:line="240" w:lineRule="auto"/>
        <w:jc w:val="both"/>
        <w:rPr>
          <w:rFonts w:asciiTheme="majorHAnsi" w:hAnsiTheme="majorHAnsi" w:cstheme="majorHAnsi"/>
          <w:noProof/>
          <w:sz w:val="24"/>
          <w:szCs w:val="24"/>
          <w:lang w:val="pt-BR" w:bidi="ar-SA"/>
        </w:rPr>
      </w:pPr>
    </w:p>
    <w:p w:rsidR="00A34C87" w:rsidRDefault="00A34C87" w:rsidP="00F800BD">
      <w:pPr>
        <w:spacing w:after="0" w:line="240" w:lineRule="auto"/>
        <w:jc w:val="both"/>
        <w:rPr>
          <w:rFonts w:asciiTheme="majorHAnsi" w:hAnsiTheme="majorHAnsi" w:cstheme="majorHAnsi"/>
          <w:noProof/>
          <w:sz w:val="24"/>
          <w:szCs w:val="24"/>
          <w:lang w:val="pt-BR" w:bidi="ar-SA"/>
        </w:rPr>
      </w:pPr>
      <w:r>
        <w:rPr>
          <w:rFonts w:asciiTheme="majorHAnsi" w:hAnsiTheme="majorHAnsi" w:cstheme="majorHAnsi"/>
          <w:noProof/>
          <w:sz w:val="24"/>
          <w:szCs w:val="24"/>
          <w:lang w:val="pt-BR" w:bidi="ar-SA"/>
        </w:rPr>
        <w:t>3 – humano – informação processada pela mente;</w:t>
      </w:r>
    </w:p>
    <w:p w:rsidR="00A34C87" w:rsidRDefault="00A34C87" w:rsidP="00F800BD">
      <w:pPr>
        <w:spacing w:after="0" w:line="240" w:lineRule="auto"/>
        <w:jc w:val="both"/>
        <w:rPr>
          <w:rFonts w:asciiTheme="majorHAnsi" w:hAnsiTheme="majorHAnsi" w:cstheme="majorHAnsi"/>
          <w:noProof/>
          <w:sz w:val="24"/>
          <w:szCs w:val="24"/>
          <w:lang w:val="pt-BR" w:bidi="ar-SA"/>
        </w:rPr>
      </w:pPr>
      <w:r>
        <w:rPr>
          <w:rFonts w:asciiTheme="majorHAnsi" w:hAnsiTheme="majorHAnsi" w:cstheme="majorHAnsi"/>
          <w:noProof/>
          <w:sz w:val="24"/>
          <w:szCs w:val="24"/>
          <w:lang w:val="pt-BR" w:bidi="ar-SA"/>
        </w:rPr>
        <w:t>4 – máquina – sistemas de conhecimento envolvem o aprendizado de máquina que visa reproduzir a capacidade cognitiva.</w:t>
      </w:r>
    </w:p>
    <w:p w:rsidR="00A34C87" w:rsidRDefault="00A34C87" w:rsidP="00F800BD">
      <w:pPr>
        <w:spacing w:after="0" w:line="240" w:lineRule="auto"/>
        <w:jc w:val="both"/>
        <w:rPr>
          <w:rFonts w:asciiTheme="majorHAnsi" w:hAnsiTheme="majorHAnsi" w:cstheme="majorHAnsi"/>
          <w:noProof/>
          <w:sz w:val="24"/>
          <w:szCs w:val="24"/>
          <w:lang w:val="pt-BR" w:bidi="ar-SA"/>
        </w:rPr>
      </w:pPr>
    </w:p>
    <w:p w:rsidR="00A34C87" w:rsidRDefault="00731398" w:rsidP="00F800BD">
      <w:pPr>
        <w:spacing w:after="0" w:line="240" w:lineRule="auto"/>
        <w:jc w:val="both"/>
        <w:rPr>
          <w:rFonts w:asciiTheme="majorHAnsi" w:hAnsiTheme="majorHAnsi" w:cstheme="majorHAnsi"/>
          <w:noProof/>
          <w:sz w:val="24"/>
          <w:szCs w:val="24"/>
          <w:lang w:val="pt-BR" w:bidi="ar-SA"/>
        </w:rPr>
      </w:pPr>
      <w:r>
        <w:rPr>
          <w:rFonts w:asciiTheme="majorHAnsi" w:hAnsiTheme="majorHAnsi" w:cstheme="majorHAnsi"/>
          <w:noProof/>
          <w:sz w:val="24"/>
          <w:szCs w:val="24"/>
          <w:lang w:val="pt-BR" w:bidi="ar-SA"/>
        </w:rPr>
        <w:t>Níveis BIM</w:t>
      </w:r>
    </w:p>
    <w:p w:rsidR="00731398" w:rsidRDefault="00731398" w:rsidP="00F800BD">
      <w:pPr>
        <w:spacing w:after="0" w:line="240" w:lineRule="auto"/>
        <w:jc w:val="both"/>
        <w:rPr>
          <w:rFonts w:asciiTheme="majorHAnsi" w:hAnsiTheme="majorHAnsi" w:cstheme="majorHAnsi"/>
          <w:noProof/>
          <w:sz w:val="24"/>
          <w:szCs w:val="24"/>
          <w:lang w:val="pt-BR" w:bidi="ar-SA"/>
        </w:rPr>
      </w:pPr>
      <w:r>
        <w:rPr>
          <w:rFonts w:asciiTheme="majorHAnsi" w:hAnsiTheme="majorHAnsi" w:cstheme="majorHAnsi"/>
          <w:noProof/>
          <w:sz w:val="24"/>
          <w:szCs w:val="24"/>
          <w:lang w:val="pt-BR" w:bidi="ar-SA"/>
        </w:rPr>
        <w:t>0 – os dados e informações estruturados: desenhos, linhas e arcos;</w:t>
      </w:r>
    </w:p>
    <w:p w:rsidR="00F800BD" w:rsidRDefault="00731398" w:rsidP="00F800BD">
      <w:pPr>
        <w:spacing w:after="0" w:line="240" w:lineRule="auto"/>
        <w:jc w:val="both"/>
        <w:rPr>
          <w:rFonts w:asciiTheme="majorHAnsi" w:hAnsiTheme="majorHAnsi" w:cstheme="majorHAnsi"/>
          <w:noProof/>
          <w:sz w:val="24"/>
          <w:szCs w:val="24"/>
          <w:lang w:val="pt-BR" w:bidi="ar-SA"/>
        </w:rPr>
      </w:pPr>
      <w:r>
        <w:rPr>
          <w:rFonts w:asciiTheme="majorHAnsi" w:hAnsiTheme="majorHAnsi" w:cstheme="majorHAnsi"/>
          <w:noProof/>
          <w:sz w:val="24"/>
          <w:szCs w:val="24"/>
          <w:lang w:val="pt-BR" w:bidi="ar-SA"/>
        </w:rPr>
        <w:t>1 – informações estruturada;</w:t>
      </w:r>
    </w:p>
    <w:p w:rsidR="00731398" w:rsidRDefault="00731398" w:rsidP="00F800BD">
      <w:pPr>
        <w:spacing w:after="0" w:line="240" w:lineRule="auto"/>
        <w:jc w:val="both"/>
        <w:rPr>
          <w:rFonts w:asciiTheme="majorHAnsi" w:hAnsiTheme="majorHAnsi" w:cstheme="majorHAnsi"/>
          <w:noProof/>
          <w:sz w:val="24"/>
          <w:szCs w:val="24"/>
          <w:lang w:val="pt-BR" w:bidi="ar-SA"/>
        </w:rPr>
      </w:pPr>
      <w:r>
        <w:rPr>
          <w:rFonts w:asciiTheme="majorHAnsi" w:hAnsiTheme="majorHAnsi" w:cstheme="majorHAnsi"/>
          <w:noProof/>
          <w:sz w:val="24"/>
          <w:szCs w:val="24"/>
          <w:lang w:val="pt-BR" w:bidi="ar-SA"/>
        </w:rPr>
        <w:t>2 – modelos e objetos armazenados em sistemas de arquivos e banco de dados;</w:t>
      </w:r>
    </w:p>
    <w:p w:rsidR="00731398" w:rsidRDefault="00731398" w:rsidP="00F800BD">
      <w:pPr>
        <w:spacing w:after="0" w:line="240" w:lineRule="auto"/>
        <w:jc w:val="both"/>
        <w:rPr>
          <w:rFonts w:asciiTheme="majorHAnsi" w:hAnsiTheme="majorHAnsi" w:cstheme="majorHAnsi"/>
          <w:noProof/>
          <w:sz w:val="24"/>
          <w:szCs w:val="24"/>
          <w:lang w:val="pt-BR" w:bidi="ar-SA"/>
        </w:rPr>
      </w:pPr>
      <w:r>
        <w:rPr>
          <w:rFonts w:asciiTheme="majorHAnsi" w:hAnsiTheme="majorHAnsi" w:cstheme="majorHAnsi"/>
          <w:noProof/>
          <w:sz w:val="24"/>
          <w:szCs w:val="24"/>
          <w:lang w:val="pt-BR" w:bidi="ar-SA"/>
        </w:rPr>
        <w:t>3 – sistemas de informação, integrados, em rede e inteligentes para tratar com a complexidade dos dados intercambiáveis (compartilháveis) em um grande ‘hub’ e não estruturados formando o ‘big data BIM’.</w:t>
      </w:r>
    </w:p>
    <w:p w:rsidR="00F800BD" w:rsidRDefault="00F800BD" w:rsidP="00F800BD">
      <w:pPr>
        <w:spacing w:after="0" w:line="240" w:lineRule="auto"/>
        <w:jc w:val="both"/>
        <w:rPr>
          <w:rFonts w:asciiTheme="majorHAnsi" w:hAnsiTheme="majorHAnsi" w:cstheme="majorHAnsi"/>
          <w:noProof/>
          <w:sz w:val="24"/>
          <w:szCs w:val="24"/>
          <w:lang w:val="pt-BR" w:bidi="ar-SA"/>
        </w:rPr>
      </w:pPr>
      <w:bookmarkStart w:id="0" w:name="_GoBack"/>
      <w:bookmarkEnd w:id="0"/>
    </w:p>
    <w:p w:rsidR="00823ED3" w:rsidRDefault="00823ED3" w:rsidP="009817A0">
      <w:pPr>
        <w:spacing w:after="0" w:line="240" w:lineRule="auto"/>
        <w:jc w:val="both"/>
        <w:rPr>
          <w:rFonts w:asciiTheme="majorHAnsi" w:hAnsiTheme="majorHAnsi" w:cstheme="majorHAnsi"/>
          <w:noProof/>
          <w:sz w:val="24"/>
          <w:szCs w:val="24"/>
          <w:lang w:val="pt-BR" w:bidi="ar-SA"/>
        </w:rPr>
      </w:pPr>
    </w:p>
    <w:p w:rsidR="00823ED3" w:rsidRPr="00823ED3" w:rsidRDefault="00823ED3" w:rsidP="009817A0">
      <w:pPr>
        <w:spacing w:after="0" w:line="240" w:lineRule="auto"/>
        <w:jc w:val="both"/>
        <w:rPr>
          <w:rFonts w:asciiTheme="majorHAnsi" w:hAnsiTheme="majorHAnsi" w:cstheme="majorHAnsi"/>
          <w:b/>
          <w:noProof/>
          <w:sz w:val="24"/>
          <w:szCs w:val="24"/>
          <w:lang w:val="pt-BR" w:bidi="ar-SA"/>
        </w:rPr>
      </w:pPr>
      <w:r w:rsidRPr="00823ED3">
        <w:rPr>
          <w:rFonts w:asciiTheme="majorHAnsi" w:hAnsiTheme="majorHAnsi" w:cstheme="majorHAnsi"/>
          <w:b/>
          <w:noProof/>
          <w:sz w:val="24"/>
          <w:szCs w:val="24"/>
          <w:lang w:val="pt-BR" w:bidi="ar-SA"/>
        </w:rPr>
        <w:t>Unidade 02 – Arquivos templetes</w:t>
      </w:r>
    </w:p>
    <w:p w:rsidR="00823ED3" w:rsidRDefault="00823ED3" w:rsidP="009817A0">
      <w:pPr>
        <w:spacing w:after="0" w:line="240" w:lineRule="auto"/>
        <w:jc w:val="both"/>
        <w:rPr>
          <w:rFonts w:asciiTheme="majorHAnsi" w:hAnsiTheme="majorHAnsi" w:cstheme="majorHAnsi"/>
          <w:noProof/>
          <w:sz w:val="24"/>
          <w:szCs w:val="24"/>
          <w:lang w:val="pt-BR" w:bidi="ar-SA"/>
        </w:rPr>
      </w:pPr>
    </w:p>
    <w:p w:rsidR="00FF54BD" w:rsidRDefault="00FF54BD" w:rsidP="009817A0">
      <w:pPr>
        <w:spacing w:after="0" w:line="240" w:lineRule="auto"/>
        <w:jc w:val="both"/>
        <w:rPr>
          <w:rFonts w:asciiTheme="majorHAnsi" w:hAnsiTheme="majorHAnsi" w:cstheme="majorHAnsi"/>
          <w:noProof/>
          <w:sz w:val="24"/>
          <w:szCs w:val="24"/>
          <w:lang w:val="pt-BR" w:bidi="ar-SA"/>
        </w:rPr>
      </w:pPr>
    </w:p>
    <w:p w:rsidR="00823ED3" w:rsidRDefault="00823ED3" w:rsidP="00823ED3">
      <w:pPr>
        <w:spacing w:after="0" w:line="240" w:lineRule="auto"/>
        <w:jc w:val="both"/>
        <w:rPr>
          <w:rFonts w:asciiTheme="majorHAnsi" w:hAnsiTheme="majorHAnsi" w:cstheme="majorHAnsi"/>
          <w:noProof/>
          <w:sz w:val="24"/>
          <w:szCs w:val="24"/>
          <w:lang w:val="pt-BR" w:bidi="ar-SA"/>
        </w:rPr>
      </w:pPr>
    </w:p>
    <w:p w:rsidR="00F800BD" w:rsidRDefault="00823ED3" w:rsidP="00F800BD">
      <w:pPr>
        <w:spacing w:after="0" w:line="240" w:lineRule="auto"/>
        <w:jc w:val="both"/>
        <w:rPr>
          <w:rFonts w:asciiTheme="majorHAnsi" w:hAnsiTheme="majorHAnsi" w:cstheme="majorHAnsi"/>
          <w:noProof/>
          <w:sz w:val="24"/>
          <w:szCs w:val="24"/>
          <w:lang w:val="pt-BR" w:bidi="ar-SA"/>
        </w:rPr>
      </w:pPr>
      <w:r w:rsidRPr="00823ED3">
        <w:rPr>
          <w:rFonts w:asciiTheme="majorHAnsi" w:hAnsiTheme="majorHAnsi" w:cstheme="majorHAnsi"/>
          <w:b/>
          <w:noProof/>
          <w:sz w:val="24"/>
          <w:szCs w:val="24"/>
          <w:lang w:val="pt-BR" w:bidi="ar-SA"/>
        </w:rPr>
        <w:t>Unidade 03 – Modelagem topográfica</w:t>
      </w:r>
      <w:r>
        <w:rPr>
          <w:rFonts w:asciiTheme="majorHAnsi" w:hAnsiTheme="majorHAnsi" w:cstheme="majorHAnsi"/>
          <w:noProof/>
          <w:sz w:val="24"/>
          <w:szCs w:val="24"/>
          <w:lang w:val="pt-BR" w:bidi="ar-SA"/>
        </w:rPr>
        <w:t xml:space="preserve"> </w:t>
      </w:r>
    </w:p>
    <w:p w:rsidR="00F800BD" w:rsidRDefault="00F800BD" w:rsidP="00F800BD">
      <w:pPr>
        <w:spacing w:after="0" w:line="240" w:lineRule="auto"/>
        <w:jc w:val="both"/>
        <w:rPr>
          <w:rFonts w:asciiTheme="majorHAnsi" w:hAnsiTheme="majorHAnsi" w:cstheme="majorHAnsi"/>
          <w:noProof/>
          <w:sz w:val="24"/>
          <w:szCs w:val="24"/>
          <w:lang w:val="pt-BR" w:bidi="ar-SA"/>
        </w:rPr>
      </w:pPr>
    </w:p>
    <w:p w:rsidR="00FF54BD" w:rsidRDefault="00FF54BD" w:rsidP="00F800BD">
      <w:pPr>
        <w:spacing w:after="0" w:line="240" w:lineRule="auto"/>
        <w:jc w:val="both"/>
        <w:rPr>
          <w:rFonts w:asciiTheme="majorHAnsi" w:hAnsiTheme="majorHAnsi" w:cstheme="majorHAnsi"/>
          <w:noProof/>
          <w:sz w:val="24"/>
          <w:szCs w:val="24"/>
          <w:lang w:val="pt-BR" w:bidi="ar-SA"/>
        </w:rPr>
      </w:pPr>
    </w:p>
    <w:p w:rsidR="00FF54BD" w:rsidRDefault="00FF54BD" w:rsidP="00F800BD">
      <w:pPr>
        <w:spacing w:after="0" w:line="240" w:lineRule="auto"/>
        <w:jc w:val="both"/>
        <w:rPr>
          <w:rFonts w:asciiTheme="majorHAnsi" w:hAnsiTheme="majorHAnsi" w:cstheme="majorHAnsi"/>
          <w:noProof/>
          <w:sz w:val="24"/>
          <w:szCs w:val="24"/>
          <w:lang w:val="pt-BR" w:bidi="ar-SA"/>
        </w:rPr>
      </w:pPr>
    </w:p>
    <w:p w:rsidR="009817A0" w:rsidRDefault="00CF4B85" w:rsidP="00F800BD">
      <w:pPr>
        <w:spacing w:after="0" w:line="240" w:lineRule="auto"/>
        <w:jc w:val="both"/>
        <w:rPr>
          <w:rFonts w:asciiTheme="majorHAnsi" w:hAnsiTheme="majorHAnsi" w:cstheme="majorHAnsi"/>
          <w:b/>
          <w:sz w:val="24"/>
          <w:szCs w:val="24"/>
          <w:lang w:val="pt-BR"/>
        </w:rPr>
      </w:pPr>
      <w:r w:rsidRPr="00CF4B85">
        <w:rPr>
          <w:rFonts w:asciiTheme="majorHAnsi" w:hAnsiTheme="majorHAnsi" w:cstheme="majorHAnsi"/>
          <w:b/>
          <w:sz w:val="24"/>
          <w:szCs w:val="24"/>
          <w:lang w:val="pt-BR"/>
        </w:rPr>
        <w:t>Atividade Objetiva 01</w:t>
      </w:r>
    </w:p>
    <w:p w:rsidR="00F800BD" w:rsidRPr="00CF4B85" w:rsidRDefault="00F800BD" w:rsidP="00F800BD">
      <w:pPr>
        <w:spacing w:after="0" w:line="240" w:lineRule="auto"/>
        <w:jc w:val="both"/>
        <w:rPr>
          <w:rFonts w:asciiTheme="majorHAnsi" w:hAnsiTheme="majorHAnsi" w:cstheme="majorHAnsi"/>
          <w:b/>
          <w:sz w:val="24"/>
          <w:szCs w:val="24"/>
          <w:lang w:val="pt-BR"/>
        </w:rPr>
      </w:pPr>
    </w:p>
    <w:tbl>
      <w:tblPr>
        <w:tblStyle w:val="Tabelacomgrad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D9D9D9" w:themeFill="background1" w:themeFillShade="D9"/>
        <w:tblLook w:val="04A0" w:firstRow="1" w:lastRow="0" w:firstColumn="1" w:lastColumn="0" w:noHBand="0" w:noVBand="1"/>
      </w:tblPr>
      <w:tblGrid>
        <w:gridCol w:w="8720"/>
      </w:tblGrid>
      <w:tr w:rsidR="00042444" w:rsidRPr="006F5748" w:rsidTr="00042444">
        <w:tc>
          <w:tcPr>
            <w:tcW w:w="8720" w:type="dxa"/>
            <w:shd w:val="clear" w:color="auto" w:fill="D9D9D9" w:themeFill="background1" w:themeFillShade="D9"/>
          </w:tcPr>
          <w:p w:rsidR="006F5748" w:rsidRPr="006F5748" w:rsidRDefault="006F5748" w:rsidP="006F5748">
            <w:pPr>
              <w:spacing w:after="0" w:line="360" w:lineRule="auto"/>
              <w:rPr>
                <w:rFonts w:asciiTheme="majorHAnsi" w:hAnsiTheme="majorHAnsi" w:cstheme="majorHAnsi"/>
                <w:sz w:val="20"/>
                <w:szCs w:val="20"/>
                <w:lang w:val="pt-BR"/>
              </w:rPr>
            </w:pPr>
            <w:r>
              <w:rPr>
                <w:rFonts w:asciiTheme="majorHAnsi" w:hAnsiTheme="majorHAnsi" w:cstheme="majorHAnsi"/>
                <w:sz w:val="20"/>
                <w:szCs w:val="20"/>
                <w:lang w:val="pt-BR"/>
              </w:rPr>
              <w:t xml:space="preserve">01 - </w:t>
            </w:r>
            <w:r w:rsidRPr="006F5748">
              <w:rPr>
                <w:rFonts w:asciiTheme="majorHAnsi" w:hAnsiTheme="majorHAnsi" w:cstheme="majorHAnsi"/>
                <w:sz w:val="20"/>
                <w:szCs w:val="20"/>
                <w:lang w:val="pt-BR"/>
              </w:rPr>
              <w:t>Dadas as sentenças a seguir:</w:t>
            </w:r>
          </w:p>
          <w:p w:rsidR="006F5748" w:rsidRPr="006F5748" w:rsidRDefault="006F5748" w:rsidP="006F5748">
            <w:pPr>
              <w:spacing w:after="0" w:line="360" w:lineRule="auto"/>
              <w:rPr>
                <w:rFonts w:asciiTheme="majorHAnsi" w:hAnsiTheme="majorHAnsi" w:cstheme="majorHAnsi"/>
                <w:sz w:val="20"/>
                <w:szCs w:val="20"/>
                <w:lang w:val="pt-BR"/>
              </w:rPr>
            </w:pPr>
            <w:r w:rsidRPr="006F5748">
              <w:rPr>
                <w:rFonts w:asciiTheme="majorHAnsi" w:hAnsiTheme="majorHAnsi" w:cstheme="majorHAnsi"/>
                <w:sz w:val="20"/>
                <w:szCs w:val="20"/>
                <w:lang w:val="pt-BR"/>
              </w:rPr>
              <w:t>I - A Informática abrange todas as atividades relacionadas com o processamento automático de informações, inclusive o relacionamento entre serviços, equipamentos e profissionais envolvidos no processamento eletrônico de dados.</w:t>
            </w:r>
          </w:p>
          <w:p w:rsidR="006F5748" w:rsidRPr="006F5748" w:rsidRDefault="006F5748" w:rsidP="006F5748">
            <w:pPr>
              <w:spacing w:after="0" w:line="360" w:lineRule="auto"/>
              <w:rPr>
                <w:rFonts w:asciiTheme="majorHAnsi" w:hAnsiTheme="majorHAnsi" w:cstheme="majorHAnsi"/>
                <w:sz w:val="20"/>
                <w:szCs w:val="20"/>
                <w:lang w:val="pt-BR"/>
              </w:rPr>
            </w:pPr>
            <w:r w:rsidRPr="006F5748">
              <w:rPr>
                <w:rFonts w:asciiTheme="majorHAnsi" w:hAnsiTheme="majorHAnsi" w:cstheme="majorHAnsi"/>
                <w:sz w:val="20"/>
                <w:szCs w:val="20"/>
                <w:lang w:val="pt-BR"/>
              </w:rPr>
              <w:t>II – O computador de quinta geração desenvolvido pelos japoneses em 1981 era dotado de Inteligência Artificial.</w:t>
            </w:r>
          </w:p>
          <w:p w:rsidR="006F5748" w:rsidRPr="006F5748" w:rsidRDefault="006F5748" w:rsidP="006F5748">
            <w:pPr>
              <w:spacing w:after="0" w:line="360" w:lineRule="auto"/>
              <w:rPr>
                <w:rFonts w:asciiTheme="majorHAnsi" w:hAnsiTheme="majorHAnsi" w:cstheme="majorHAnsi"/>
                <w:sz w:val="20"/>
                <w:szCs w:val="20"/>
                <w:lang w:val="pt-BR"/>
              </w:rPr>
            </w:pPr>
            <w:r w:rsidRPr="006F5748">
              <w:rPr>
                <w:rFonts w:asciiTheme="majorHAnsi" w:hAnsiTheme="majorHAnsi" w:cstheme="majorHAnsi"/>
                <w:sz w:val="20"/>
                <w:szCs w:val="20"/>
                <w:lang w:val="pt-BR"/>
              </w:rPr>
              <w:t>III – O ENIAC (</w:t>
            </w:r>
            <w:proofErr w:type="spellStart"/>
            <w:r w:rsidRPr="006F5748">
              <w:rPr>
                <w:rFonts w:asciiTheme="majorHAnsi" w:hAnsiTheme="majorHAnsi" w:cstheme="majorHAnsi"/>
                <w:sz w:val="20"/>
                <w:szCs w:val="20"/>
                <w:lang w:val="pt-BR"/>
              </w:rPr>
              <w:t>Electrical</w:t>
            </w:r>
            <w:proofErr w:type="spellEnd"/>
            <w:r w:rsidRPr="006F5748">
              <w:rPr>
                <w:rFonts w:asciiTheme="majorHAnsi" w:hAnsiTheme="majorHAnsi" w:cstheme="majorHAnsi"/>
                <w:sz w:val="20"/>
                <w:szCs w:val="20"/>
                <w:lang w:val="pt-BR"/>
              </w:rPr>
              <w:t xml:space="preserve"> </w:t>
            </w:r>
            <w:proofErr w:type="spellStart"/>
            <w:r w:rsidRPr="006F5748">
              <w:rPr>
                <w:rFonts w:asciiTheme="majorHAnsi" w:hAnsiTheme="majorHAnsi" w:cstheme="majorHAnsi"/>
                <w:sz w:val="20"/>
                <w:szCs w:val="20"/>
                <w:lang w:val="pt-BR"/>
              </w:rPr>
              <w:t>Numerical</w:t>
            </w:r>
            <w:proofErr w:type="spellEnd"/>
            <w:r w:rsidRPr="006F5748">
              <w:rPr>
                <w:rFonts w:asciiTheme="majorHAnsi" w:hAnsiTheme="majorHAnsi" w:cstheme="majorHAnsi"/>
                <w:sz w:val="20"/>
                <w:szCs w:val="20"/>
                <w:lang w:val="pt-BR"/>
              </w:rPr>
              <w:t xml:space="preserve"> </w:t>
            </w:r>
            <w:proofErr w:type="spellStart"/>
            <w:r w:rsidRPr="006F5748">
              <w:rPr>
                <w:rFonts w:asciiTheme="majorHAnsi" w:hAnsiTheme="majorHAnsi" w:cstheme="majorHAnsi"/>
                <w:sz w:val="20"/>
                <w:szCs w:val="20"/>
                <w:lang w:val="pt-BR"/>
              </w:rPr>
              <w:t>Integrator</w:t>
            </w:r>
            <w:proofErr w:type="spellEnd"/>
            <w:r w:rsidRPr="006F5748">
              <w:rPr>
                <w:rFonts w:asciiTheme="majorHAnsi" w:hAnsiTheme="majorHAnsi" w:cstheme="majorHAnsi"/>
                <w:sz w:val="20"/>
                <w:szCs w:val="20"/>
                <w:lang w:val="pt-BR"/>
              </w:rPr>
              <w:t xml:space="preserve"> and </w:t>
            </w:r>
            <w:proofErr w:type="spellStart"/>
            <w:r w:rsidRPr="006F5748">
              <w:rPr>
                <w:rFonts w:asciiTheme="majorHAnsi" w:hAnsiTheme="majorHAnsi" w:cstheme="majorHAnsi"/>
                <w:sz w:val="20"/>
                <w:szCs w:val="20"/>
                <w:lang w:val="pt-BR"/>
              </w:rPr>
              <w:t>Calculator</w:t>
            </w:r>
            <w:proofErr w:type="spellEnd"/>
            <w:r w:rsidRPr="006F5748">
              <w:rPr>
                <w:rFonts w:asciiTheme="majorHAnsi" w:hAnsiTheme="majorHAnsi" w:cstheme="majorHAnsi"/>
                <w:sz w:val="20"/>
                <w:szCs w:val="20"/>
                <w:lang w:val="pt-BR"/>
              </w:rPr>
              <w:t>) foi o primeiro computador digital eletrônico dotado de um sistema operacional.</w:t>
            </w:r>
          </w:p>
          <w:p w:rsidR="00042444" w:rsidRDefault="006F5748" w:rsidP="006F5748">
            <w:pPr>
              <w:spacing w:after="0" w:line="360" w:lineRule="auto"/>
              <w:rPr>
                <w:rFonts w:asciiTheme="majorHAnsi" w:hAnsiTheme="majorHAnsi" w:cstheme="majorHAnsi"/>
                <w:sz w:val="20"/>
                <w:szCs w:val="20"/>
                <w:lang w:val="pt-BR"/>
              </w:rPr>
            </w:pPr>
            <w:r w:rsidRPr="006F5748">
              <w:rPr>
                <w:rFonts w:asciiTheme="majorHAnsi" w:hAnsiTheme="majorHAnsi" w:cstheme="majorHAnsi"/>
                <w:sz w:val="20"/>
                <w:szCs w:val="20"/>
                <w:lang w:val="pt-BR"/>
              </w:rPr>
              <w:t>Assinale a opção correta.</w:t>
            </w:r>
          </w:p>
          <w:p w:rsidR="006F5748" w:rsidRDefault="006F5748" w:rsidP="006F5748">
            <w:pPr>
              <w:spacing w:after="0" w:line="360" w:lineRule="auto"/>
              <w:rPr>
                <w:rFonts w:asciiTheme="majorHAnsi" w:hAnsiTheme="majorHAnsi" w:cstheme="majorHAnsi"/>
                <w:sz w:val="20"/>
                <w:szCs w:val="20"/>
                <w:lang w:val="pt-BR"/>
              </w:rPr>
            </w:pPr>
            <w:r>
              <w:rPr>
                <w:rFonts w:asciiTheme="majorHAnsi" w:hAnsiTheme="majorHAnsi" w:cstheme="majorHAnsi"/>
                <w:sz w:val="20"/>
                <w:szCs w:val="20"/>
                <w:lang w:val="pt-BR"/>
              </w:rPr>
              <w:t xml:space="preserve">Resposta: </w:t>
            </w:r>
            <w:r w:rsidR="009A6B95" w:rsidRPr="009A6B95">
              <w:rPr>
                <w:rFonts w:asciiTheme="majorHAnsi" w:hAnsiTheme="majorHAnsi" w:cstheme="majorHAnsi"/>
                <w:sz w:val="20"/>
                <w:szCs w:val="20"/>
                <w:lang w:val="pt-BR"/>
              </w:rPr>
              <w:t>As afirmativas I e II são verdadeiras e a afirmativa III é falsa</w:t>
            </w:r>
            <w:r w:rsidR="00BA69DF">
              <w:rPr>
                <w:rFonts w:asciiTheme="majorHAnsi" w:hAnsiTheme="majorHAnsi" w:cstheme="majorHAnsi"/>
                <w:sz w:val="20"/>
                <w:szCs w:val="20"/>
                <w:lang w:val="pt-BR"/>
              </w:rPr>
              <w:t>.</w:t>
            </w:r>
          </w:p>
          <w:p w:rsidR="006F5748" w:rsidRDefault="006F5748" w:rsidP="006F5748">
            <w:pPr>
              <w:spacing w:after="0" w:line="360" w:lineRule="auto"/>
              <w:rPr>
                <w:rFonts w:asciiTheme="majorHAnsi" w:hAnsiTheme="majorHAnsi" w:cstheme="majorHAnsi"/>
                <w:sz w:val="20"/>
                <w:szCs w:val="20"/>
                <w:lang w:val="pt-BR"/>
              </w:rPr>
            </w:pPr>
          </w:p>
          <w:p w:rsidR="006F5748" w:rsidRPr="006F5748" w:rsidRDefault="006F5748" w:rsidP="006F5748">
            <w:pPr>
              <w:spacing w:after="0" w:line="360" w:lineRule="auto"/>
              <w:rPr>
                <w:rFonts w:asciiTheme="majorHAnsi" w:hAnsiTheme="majorHAnsi" w:cstheme="majorHAnsi"/>
                <w:sz w:val="20"/>
                <w:szCs w:val="20"/>
                <w:lang w:val="pt-BR"/>
              </w:rPr>
            </w:pPr>
            <w:r>
              <w:rPr>
                <w:rFonts w:asciiTheme="majorHAnsi" w:hAnsiTheme="majorHAnsi" w:cstheme="majorHAnsi"/>
                <w:sz w:val="20"/>
                <w:szCs w:val="20"/>
                <w:lang w:val="pt-BR"/>
              </w:rPr>
              <w:t xml:space="preserve">02 - </w:t>
            </w:r>
            <w:r w:rsidRPr="006F5748">
              <w:rPr>
                <w:rFonts w:asciiTheme="majorHAnsi" w:hAnsiTheme="majorHAnsi" w:cstheme="majorHAnsi"/>
                <w:sz w:val="20"/>
                <w:szCs w:val="20"/>
                <w:lang w:val="pt-BR"/>
              </w:rPr>
              <w:t>Os dados digitais podem ser divididos em dados digitais estruturados e dados digitais não estruturados.</w:t>
            </w:r>
          </w:p>
          <w:p w:rsidR="006F5748" w:rsidRPr="006F5748" w:rsidRDefault="006F5748" w:rsidP="006F5748">
            <w:pPr>
              <w:spacing w:after="0" w:line="360" w:lineRule="auto"/>
              <w:rPr>
                <w:rFonts w:asciiTheme="majorHAnsi" w:hAnsiTheme="majorHAnsi" w:cstheme="majorHAnsi"/>
                <w:sz w:val="20"/>
                <w:szCs w:val="20"/>
                <w:lang w:val="pt-BR"/>
              </w:rPr>
            </w:pPr>
            <w:r w:rsidRPr="006F5748">
              <w:rPr>
                <w:rFonts w:asciiTheme="majorHAnsi" w:hAnsiTheme="majorHAnsi" w:cstheme="majorHAnsi"/>
                <w:sz w:val="20"/>
                <w:szCs w:val="20"/>
                <w:lang w:val="pt-BR"/>
              </w:rPr>
              <w:t>Dadas as afirmativas a seguir:</w:t>
            </w:r>
          </w:p>
          <w:p w:rsidR="006F5748" w:rsidRPr="006F5748" w:rsidRDefault="006F5748" w:rsidP="006F5748">
            <w:pPr>
              <w:spacing w:after="0" w:line="360" w:lineRule="auto"/>
              <w:rPr>
                <w:rFonts w:asciiTheme="majorHAnsi" w:hAnsiTheme="majorHAnsi" w:cstheme="majorHAnsi"/>
                <w:sz w:val="20"/>
                <w:szCs w:val="20"/>
                <w:lang w:val="pt-BR"/>
              </w:rPr>
            </w:pPr>
            <w:r w:rsidRPr="006F5748">
              <w:rPr>
                <w:rFonts w:asciiTheme="majorHAnsi" w:hAnsiTheme="majorHAnsi" w:cstheme="majorHAnsi"/>
                <w:sz w:val="20"/>
                <w:szCs w:val="20"/>
                <w:lang w:val="pt-BR"/>
              </w:rPr>
              <w:t>I – Os dados estruturados bem definidos são dados em formato determinado, em geral, binários que estão bem definidos e em conformidade com um padrão estabelecido.</w:t>
            </w:r>
          </w:p>
          <w:p w:rsidR="006F5748" w:rsidRPr="006F5748" w:rsidRDefault="006F5748" w:rsidP="006F5748">
            <w:pPr>
              <w:spacing w:after="0" w:line="360" w:lineRule="auto"/>
              <w:rPr>
                <w:rFonts w:asciiTheme="majorHAnsi" w:hAnsiTheme="majorHAnsi" w:cstheme="majorHAnsi"/>
                <w:sz w:val="20"/>
                <w:szCs w:val="20"/>
                <w:lang w:val="pt-BR"/>
              </w:rPr>
            </w:pPr>
            <w:r w:rsidRPr="006F5748">
              <w:rPr>
                <w:rFonts w:asciiTheme="majorHAnsi" w:hAnsiTheme="majorHAnsi" w:cstheme="majorHAnsi"/>
                <w:sz w:val="20"/>
                <w:szCs w:val="20"/>
                <w:lang w:val="pt-BR"/>
              </w:rPr>
              <w:t>II – Os dados estruturados são qualquer coisa que tenha uma composição imposta aos tipos de dados atômicos.</w:t>
            </w:r>
          </w:p>
          <w:p w:rsidR="006F5748" w:rsidRPr="006F5748" w:rsidRDefault="006F5748" w:rsidP="006F5748">
            <w:pPr>
              <w:spacing w:after="0" w:line="360" w:lineRule="auto"/>
              <w:rPr>
                <w:rFonts w:asciiTheme="majorHAnsi" w:hAnsiTheme="majorHAnsi" w:cstheme="majorHAnsi"/>
                <w:sz w:val="20"/>
                <w:szCs w:val="20"/>
                <w:lang w:val="pt-BR"/>
              </w:rPr>
            </w:pPr>
            <w:r w:rsidRPr="006F5748">
              <w:rPr>
                <w:rFonts w:asciiTheme="majorHAnsi" w:hAnsiTheme="majorHAnsi" w:cstheme="majorHAnsi"/>
                <w:sz w:val="20"/>
                <w:szCs w:val="20"/>
                <w:lang w:val="pt-BR"/>
              </w:rPr>
              <w:t>III – Dados não estruturados estão sempre organizados em tabelas com linhas e colunas.</w:t>
            </w:r>
          </w:p>
          <w:p w:rsidR="006F5748" w:rsidRDefault="006F5748" w:rsidP="006F5748">
            <w:pPr>
              <w:spacing w:after="0" w:line="360" w:lineRule="auto"/>
              <w:rPr>
                <w:rFonts w:asciiTheme="majorHAnsi" w:hAnsiTheme="majorHAnsi" w:cstheme="majorHAnsi"/>
                <w:sz w:val="20"/>
                <w:szCs w:val="20"/>
                <w:lang w:val="pt-BR"/>
              </w:rPr>
            </w:pPr>
            <w:r w:rsidRPr="006F5748">
              <w:rPr>
                <w:rFonts w:asciiTheme="majorHAnsi" w:hAnsiTheme="majorHAnsi" w:cstheme="majorHAnsi"/>
                <w:sz w:val="20"/>
                <w:szCs w:val="20"/>
                <w:lang w:val="pt-BR"/>
              </w:rPr>
              <w:t>Assinale a opção correta:</w:t>
            </w:r>
          </w:p>
          <w:p w:rsidR="006F5748" w:rsidRDefault="006F5748" w:rsidP="006F5748">
            <w:pPr>
              <w:spacing w:after="0" w:line="360" w:lineRule="auto"/>
              <w:rPr>
                <w:rFonts w:asciiTheme="majorHAnsi" w:hAnsiTheme="majorHAnsi" w:cstheme="majorHAnsi"/>
                <w:sz w:val="20"/>
                <w:szCs w:val="20"/>
                <w:lang w:val="pt-BR"/>
              </w:rPr>
            </w:pPr>
            <w:r>
              <w:rPr>
                <w:rFonts w:asciiTheme="majorHAnsi" w:hAnsiTheme="majorHAnsi" w:cstheme="majorHAnsi"/>
                <w:sz w:val="20"/>
                <w:szCs w:val="20"/>
                <w:lang w:val="pt-BR"/>
              </w:rPr>
              <w:t xml:space="preserve">Resposta: </w:t>
            </w:r>
            <w:r w:rsidRPr="006F5748">
              <w:rPr>
                <w:rFonts w:asciiTheme="majorHAnsi" w:hAnsiTheme="majorHAnsi" w:cstheme="majorHAnsi"/>
                <w:sz w:val="20"/>
                <w:szCs w:val="20"/>
                <w:lang w:val="pt-BR"/>
              </w:rPr>
              <w:t>As afirmativas I e II são verdadeiras</w:t>
            </w:r>
          </w:p>
          <w:p w:rsidR="006F5748" w:rsidRDefault="006F5748" w:rsidP="006F5748">
            <w:pPr>
              <w:spacing w:after="0" w:line="360" w:lineRule="auto"/>
              <w:rPr>
                <w:rFonts w:asciiTheme="majorHAnsi" w:hAnsiTheme="majorHAnsi" w:cstheme="majorHAnsi"/>
                <w:sz w:val="20"/>
                <w:szCs w:val="20"/>
                <w:lang w:val="pt-BR"/>
              </w:rPr>
            </w:pPr>
          </w:p>
          <w:p w:rsidR="006F5748" w:rsidRPr="006F5748" w:rsidRDefault="006F5748" w:rsidP="006F5748">
            <w:pPr>
              <w:spacing w:after="0" w:line="360" w:lineRule="auto"/>
              <w:rPr>
                <w:rFonts w:asciiTheme="majorHAnsi" w:hAnsiTheme="majorHAnsi" w:cstheme="majorHAnsi"/>
                <w:sz w:val="20"/>
                <w:szCs w:val="20"/>
                <w:lang w:val="pt-BR"/>
              </w:rPr>
            </w:pPr>
            <w:r>
              <w:rPr>
                <w:rFonts w:asciiTheme="majorHAnsi" w:hAnsiTheme="majorHAnsi" w:cstheme="majorHAnsi"/>
                <w:sz w:val="20"/>
                <w:szCs w:val="20"/>
                <w:lang w:val="pt-BR"/>
              </w:rPr>
              <w:t xml:space="preserve">03 - </w:t>
            </w:r>
            <w:r w:rsidRPr="006F5748">
              <w:rPr>
                <w:rFonts w:asciiTheme="majorHAnsi" w:hAnsiTheme="majorHAnsi" w:cstheme="majorHAnsi"/>
                <w:sz w:val="20"/>
                <w:szCs w:val="20"/>
                <w:lang w:val="pt-BR"/>
              </w:rPr>
              <w:t>Sabe-se que a Informação é a atribuição de significado aos dados. Sobre a informação é incorreto dizer que:</w:t>
            </w:r>
          </w:p>
          <w:p w:rsidR="006F5748" w:rsidRDefault="006F5748" w:rsidP="006F5748">
            <w:pPr>
              <w:spacing w:after="0" w:line="360" w:lineRule="auto"/>
              <w:rPr>
                <w:rFonts w:asciiTheme="majorHAnsi" w:hAnsiTheme="majorHAnsi" w:cstheme="majorHAnsi"/>
                <w:sz w:val="20"/>
                <w:szCs w:val="20"/>
                <w:lang w:val="pt-BR"/>
              </w:rPr>
            </w:pPr>
            <w:r w:rsidRPr="006F5748">
              <w:rPr>
                <w:rFonts w:asciiTheme="majorHAnsi" w:hAnsiTheme="majorHAnsi" w:cstheme="majorHAnsi"/>
                <w:sz w:val="20"/>
                <w:szCs w:val="20"/>
                <w:lang w:val="pt-BR"/>
              </w:rPr>
              <w:t>Assinale a alternativa incorreta:</w:t>
            </w:r>
            <w:r>
              <w:rPr>
                <w:rFonts w:asciiTheme="majorHAnsi" w:hAnsiTheme="majorHAnsi" w:cstheme="majorHAnsi"/>
                <w:sz w:val="20"/>
                <w:szCs w:val="20"/>
                <w:lang w:val="pt-BR"/>
              </w:rPr>
              <w:t xml:space="preserve"> </w:t>
            </w:r>
          </w:p>
          <w:p w:rsidR="006F5748" w:rsidRDefault="006F5748" w:rsidP="006F5748">
            <w:pPr>
              <w:spacing w:after="0" w:line="360" w:lineRule="auto"/>
              <w:rPr>
                <w:rFonts w:asciiTheme="majorHAnsi" w:hAnsiTheme="majorHAnsi" w:cstheme="majorHAnsi"/>
                <w:sz w:val="20"/>
                <w:szCs w:val="20"/>
                <w:lang w:val="pt-BR"/>
              </w:rPr>
            </w:pPr>
            <w:r>
              <w:rPr>
                <w:rFonts w:asciiTheme="majorHAnsi" w:hAnsiTheme="majorHAnsi" w:cstheme="majorHAnsi"/>
                <w:sz w:val="20"/>
                <w:szCs w:val="20"/>
                <w:lang w:val="pt-BR"/>
              </w:rPr>
              <w:t xml:space="preserve">Resposta: </w:t>
            </w:r>
            <w:r w:rsidRPr="006F5748">
              <w:rPr>
                <w:rFonts w:asciiTheme="majorHAnsi" w:hAnsiTheme="majorHAnsi" w:cstheme="majorHAnsi"/>
                <w:sz w:val="20"/>
                <w:szCs w:val="20"/>
                <w:lang w:val="pt-BR"/>
              </w:rPr>
              <w:t>A Informação não é o resultado do processamento de transformação de dados.</w:t>
            </w:r>
          </w:p>
          <w:p w:rsidR="006F5748" w:rsidRDefault="006F5748" w:rsidP="006F5748">
            <w:pPr>
              <w:spacing w:after="0" w:line="360" w:lineRule="auto"/>
              <w:rPr>
                <w:rFonts w:asciiTheme="majorHAnsi" w:hAnsiTheme="majorHAnsi" w:cstheme="majorHAnsi"/>
                <w:sz w:val="20"/>
                <w:szCs w:val="20"/>
                <w:lang w:val="pt-BR"/>
              </w:rPr>
            </w:pPr>
          </w:p>
          <w:p w:rsidR="006F5748" w:rsidRPr="006F5748" w:rsidRDefault="006F5748" w:rsidP="006F5748">
            <w:pPr>
              <w:spacing w:after="0" w:line="360" w:lineRule="auto"/>
              <w:rPr>
                <w:rFonts w:asciiTheme="majorHAnsi" w:hAnsiTheme="majorHAnsi" w:cstheme="majorHAnsi"/>
                <w:sz w:val="20"/>
                <w:szCs w:val="20"/>
                <w:lang w:val="pt-BR"/>
              </w:rPr>
            </w:pPr>
            <w:r>
              <w:rPr>
                <w:rFonts w:asciiTheme="majorHAnsi" w:hAnsiTheme="majorHAnsi" w:cstheme="majorHAnsi"/>
                <w:sz w:val="20"/>
                <w:szCs w:val="20"/>
                <w:lang w:val="pt-BR"/>
              </w:rPr>
              <w:t xml:space="preserve">04 - </w:t>
            </w:r>
            <w:r w:rsidRPr="006F5748">
              <w:rPr>
                <w:rFonts w:asciiTheme="majorHAnsi" w:hAnsiTheme="majorHAnsi" w:cstheme="majorHAnsi"/>
                <w:sz w:val="20"/>
                <w:szCs w:val="20"/>
                <w:lang w:val="pt-BR"/>
              </w:rPr>
              <w:t>A Informação é essencial para o BIM. São dadas as afirmativas abaixo sobre a taxonomia das informações em BIM:</w:t>
            </w:r>
          </w:p>
          <w:p w:rsidR="006F5748" w:rsidRPr="006F5748" w:rsidRDefault="006F5748" w:rsidP="006F5748">
            <w:pPr>
              <w:spacing w:after="0" w:line="360" w:lineRule="auto"/>
              <w:rPr>
                <w:rFonts w:asciiTheme="majorHAnsi" w:hAnsiTheme="majorHAnsi" w:cstheme="majorHAnsi"/>
                <w:sz w:val="20"/>
                <w:szCs w:val="20"/>
                <w:lang w:val="pt-BR"/>
              </w:rPr>
            </w:pPr>
            <w:r w:rsidRPr="006F5748">
              <w:rPr>
                <w:rFonts w:asciiTheme="majorHAnsi" w:hAnsiTheme="majorHAnsi" w:cstheme="majorHAnsi"/>
                <w:sz w:val="20"/>
                <w:szCs w:val="20"/>
                <w:lang w:val="pt-BR"/>
              </w:rPr>
              <w:t>I – As informações geométricas incluem tamanho, volume, forma e relações espaciais relacionadas à forma da construção em três dimensões;</w:t>
            </w:r>
          </w:p>
          <w:p w:rsidR="006F5748" w:rsidRDefault="006F5748" w:rsidP="006F5748">
            <w:pPr>
              <w:spacing w:after="0" w:line="360" w:lineRule="auto"/>
              <w:rPr>
                <w:rFonts w:asciiTheme="majorHAnsi" w:hAnsiTheme="majorHAnsi" w:cstheme="majorHAnsi"/>
                <w:sz w:val="20"/>
                <w:szCs w:val="20"/>
                <w:lang w:val="pt-BR"/>
              </w:rPr>
            </w:pPr>
            <w:r w:rsidRPr="006F5748">
              <w:rPr>
                <w:rFonts w:asciiTheme="majorHAnsi" w:hAnsiTheme="majorHAnsi" w:cstheme="majorHAnsi"/>
                <w:sz w:val="20"/>
                <w:szCs w:val="20"/>
                <w:lang w:val="pt-BR"/>
              </w:rPr>
              <w:t>II – As informações não geométricas incluem especificações de material, cronograma da construção, custo, etc.</w:t>
            </w:r>
          </w:p>
          <w:p w:rsidR="006F5748" w:rsidRPr="006F5748" w:rsidRDefault="006F5748" w:rsidP="006F5748">
            <w:pPr>
              <w:spacing w:after="0" w:line="360" w:lineRule="auto"/>
              <w:rPr>
                <w:rFonts w:asciiTheme="majorHAnsi" w:hAnsiTheme="majorHAnsi" w:cstheme="majorHAnsi"/>
                <w:sz w:val="20"/>
                <w:szCs w:val="20"/>
                <w:lang w:val="pt-BR"/>
              </w:rPr>
            </w:pPr>
            <w:r w:rsidRPr="006F5748">
              <w:rPr>
                <w:rFonts w:asciiTheme="majorHAnsi" w:hAnsiTheme="majorHAnsi" w:cstheme="majorHAnsi"/>
                <w:sz w:val="20"/>
                <w:szCs w:val="20"/>
                <w:lang w:val="pt-BR"/>
              </w:rPr>
              <w:t>III – As informações topológicas capturam as dependências entre os componentes</w:t>
            </w:r>
          </w:p>
          <w:p w:rsidR="006F5748" w:rsidRDefault="006F5748" w:rsidP="006F5748">
            <w:pPr>
              <w:spacing w:after="0" w:line="360" w:lineRule="auto"/>
              <w:rPr>
                <w:rFonts w:asciiTheme="majorHAnsi" w:hAnsiTheme="majorHAnsi" w:cstheme="majorHAnsi"/>
                <w:sz w:val="20"/>
                <w:szCs w:val="20"/>
                <w:lang w:val="pt-BR"/>
              </w:rPr>
            </w:pPr>
            <w:r w:rsidRPr="006F5748">
              <w:rPr>
                <w:rFonts w:asciiTheme="majorHAnsi" w:hAnsiTheme="majorHAnsi" w:cstheme="majorHAnsi"/>
                <w:sz w:val="20"/>
                <w:szCs w:val="20"/>
                <w:lang w:val="pt-BR"/>
              </w:rPr>
              <w:t>Assinale a opção correta:</w:t>
            </w:r>
          </w:p>
          <w:p w:rsidR="006F5748" w:rsidRDefault="006F5748" w:rsidP="006F5748">
            <w:pPr>
              <w:spacing w:after="0" w:line="360" w:lineRule="auto"/>
              <w:rPr>
                <w:rFonts w:asciiTheme="majorHAnsi" w:hAnsiTheme="majorHAnsi" w:cstheme="majorHAnsi"/>
                <w:sz w:val="20"/>
                <w:szCs w:val="20"/>
                <w:lang w:val="pt-BR"/>
              </w:rPr>
            </w:pPr>
            <w:r>
              <w:rPr>
                <w:rFonts w:asciiTheme="majorHAnsi" w:hAnsiTheme="majorHAnsi" w:cstheme="majorHAnsi"/>
                <w:sz w:val="20"/>
                <w:szCs w:val="20"/>
                <w:lang w:val="pt-BR"/>
              </w:rPr>
              <w:t xml:space="preserve">Resposta: </w:t>
            </w:r>
            <w:r w:rsidR="00BA69DF" w:rsidRPr="00BA69DF">
              <w:rPr>
                <w:rFonts w:asciiTheme="majorHAnsi" w:hAnsiTheme="majorHAnsi" w:cstheme="majorHAnsi"/>
                <w:sz w:val="20"/>
                <w:szCs w:val="20"/>
                <w:lang w:val="pt-BR"/>
              </w:rPr>
              <w:t>As afirmativas I, II e III são verdadeiras</w:t>
            </w:r>
            <w:r>
              <w:rPr>
                <w:rFonts w:asciiTheme="majorHAnsi" w:hAnsiTheme="majorHAnsi" w:cstheme="majorHAnsi"/>
                <w:sz w:val="20"/>
                <w:szCs w:val="20"/>
                <w:lang w:val="pt-BR"/>
              </w:rPr>
              <w:t>.</w:t>
            </w:r>
          </w:p>
          <w:p w:rsidR="006F5748" w:rsidRDefault="006F5748" w:rsidP="006F5748">
            <w:pPr>
              <w:spacing w:after="0" w:line="360" w:lineRule="auto"/>
              <w:rPr>
                <w:rFonts w:asciiTheme="majorHAnsi" w:hAnsiTheme="majorHAnsi" w:cstheme="majorHAnsi"/>
                <w:sz w:val="20"/>
                <w:szCs w:val="20"/>
                <w:lang w:val="pt-BR"/>
              </w:rPr>
            </w:pPr>
          </w:p>
          <w:p w:rsidR="006F5748" w:rsidRPr="006F5748" w:rsidRDefault="006F5748" w:rsidP="006F5748">
            <w:pPr>
              <w:spacing w:after="0" w:line="360" w:lineRule="auto"/>
              <w:rPr>
                <w:rFonts w:asciiTheme="majorHAnsi" w:hAnsiTheme="majorHAnsi" w:cstheme="majorHAnsi"/>
                <w:sz w:val="20"/>
                <w:szCs w:val="20"/>
                <w:lang w:val="pt-BR"/>
              </w:rPr>
            </w:pPr>
            <w:r>
              <w:rPr>
                <w:rFonts w:asciiTheme="majorHAnsi" w:hAnsiTheme="majorHAnsi" w:cstheme="majorHAnsi"/>
                <w:sz w:val="20"/>
                <w:szCs w:val="20"/>
                <w:lang w:val="pt-BR"/>
              </w:rPr>
              <w:t xml:space="preserve">05 - </w:t>
            </w:r>
            <w:r w:rsidRPr="006F5748">
              <w:rPr>
                <w:rFonts w:asciiTheme="majorHAnsi" w:hAnsiTheme="majorHAnsi" w:cstheme="majorHAnsi"/>
                <w:sz w:val="20"/>
                <w:szCs w:val="20"/>
                <w:lang w:val="pt-BR"/>
              </w:rPr>
              <w:t>O processo de definição de relações entre dados requer conhecimento. (Conhecimento = Informação + Experiência)</w:t>
            </w:r>
          </w:p>
          <w:p w:rsidR="006F5748" w:rsidRDefault="006F5748" w:rsidP="006F5748">
            <w:pPr>
              <w:spacing w:after="0" w:line="360" w:lineRule="auto"/>
              <w:rPr>
                <w:rFonts w:asciiTheme="majorHAnsi" w:hAnsiTheme="majorHAnsi" w:cstheme="majorHAnsi"/>
                <w:sz w:val="20"/>
                <w:szCs w:val="20"/>
                <w:lang w:val="pt-BR"/>
              </w:rPr>
            </w:pPr>
            <w:r w:rsidRPr="006F5748">
              <w:rPr>
                <w:rFonts w:asciiTheme="majorHAnsi" w:hAnsiTheme="majorHAnsi" w:cstheme="majorHAnsi"/>
                <w:sz w:val="20"/>
                <w:szCs w:val="20"/>
                <w:lang w:val="pt-BR"/>
              </w:rPr>
              <w:t>Assinale a opção incorreta:</w:t>
            </w:r>
          </w:p>
          <w:p w:rsidR="00F800BD" w:rsidRPr="00042444" w:rsidRDefault="006F5748" w:rsidP="006F5748">
            <w:pPr>
              <w:spacing w:after="0" w:line="360" w:lineRule="auto"/>
              <w:rPr>
                <w:rFonts w:asciiTheme="majorHAnsi" w:hAnsiTheme="majorHAnsi" w:cstheme="majorHAnsi"/>
                <w:sz w:val="20"/>
                <w:szCs w:val="20"/>
                <w:lang w:val="pt-BR"/>
              </w:rPr>
            </w:pPr>
            <w:r>
              <w:rPr>
                <w:rFonts w:asciiTheme="majorHAnsi" w:hAnsiTheme="majorHAnsi" w:cstheme="majorHAnsi"/>
                <w:sz w:val="20"/>
                <w:szCs w:val="20"/>
                <w:lang w:val="pt-BR"/>
              </w:rPr>
              <w:t xml:space="preserve">Resposta: </w:t>
            </w:r>
            <w:r w:rsidRPr="006F5748">
              <w:rPr>
                <w:rFonts w:asciiTheme="majorHAnsi" w:hAnsiTheme="majorHAnsi" w:cstheme="majorHAnsi"/>
                <w:sz w:val="20"/>
                <w:szCs w:val="20"/>
                <w:lang w:val="pt-BR"/>
              </w:rPr>
              <w:t>O detalhamento não oferece o conhecimento da construção porque não precisa ser flexível e nem adequado às necessidades de projeto.</w:t>
            </w:r>
          </w:p>
        </w:tc>
      </w:tr>
    </w:tbl>
    <w:p w:rsidR="00C936C0" w:rsidRDefault="00722DF8" w:rsidP="00CF4B85">
      <w:pPr>
        <w:spacing w:after="0" w:line="360" w:lineRule="auto"/>
        <w:rPr>
          <w:rFonts w:asciiTheme="majorHAnsi" w:hAnsiTheme="majorHAnsi" w:cstheme="majorHAnsi"/>
          <w:sz w:val="24"/>
          <w:szCs w:val="24"/>
          <w:lang w:val="pt-BR"/>
        </w:rPr>
      </w:pPr>
      <w:r>
        <w:rPr>
          <w:rFonts w:asciiTheme="majorHAnsi" w:hAnsiTheme="majorHAnsi" w:cstheme="majorHAnsi"/>
          <w:sz w:val="24"/>
          <w:szCs w:val="24"/>
          <w:lang w:val="pt-BR"/>
        </w:rPr>
        <w:lastRenderedPageBreak/>
        <w:t>10/10</w:t>
      </w:r>
    </w:p>
    <w:p w:rsidR="00CF4B85" w:rsidRPr="00CF4B85" w:rsidRDefault="00CF4B85" w:rsidP="00CF4B85">
      <w:pPr>
        <w:spacing w:after="0" w:line="360" w:lineRule="auto"/>
        <w:rPr>
          <w:rFonts w:asciiTheme="majorHAnsi" w:hAnsiTheme="majorHAnsi" w:cstheme="majorHAnsi"/>
          <w:b/>
          <w:sz w:val="24"/>
          <w:szCs w:val="24"/>
          <w:lang w:val="pt-BR"/>
        </w:rPr>
      </w:pPr>
      <w:r w:rsidRPr="00CF4B85">
        <w:rPr>
          <w:rFonts w:asciiTheme="majorHAnsi" w:hAnsiTheme="majorHAnsi" w:cstheme="majorHAnsi"/>
          <w:b/>
          <w:sz w:val="24"/>
          <w:szCs w:val="24"/>
          <w:lang w:val="pt-BR"/>
        </w:rPr>
        <w:t>Atividade Objetiva 0</w:t>
      </w:r>
      <w:r>
        <w:rPr>
          <w:rFonts w:asciiTheme="majorHAnsi" w:hAnsiTheme="majorHAnsi" w:cstheme="majorHAnsi"/>
          <w:b/>
          <w:sz w:val="24"/>
          <w:szCs w:val="24"/>
          <w:lang w:val="pt-BR"/>
        </w:rPr>
        <w:t>2</w:t>
      </w:r>
    </w:p>
    <w:tbl>
      <w:tblPr>
        <w:tblStyle w:val="Tabelacomgrad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D9D9D9" w:themeFill="background1" w:themeFillShade="D9"/>
        <w:tblLook w:val="04A0" w:firstRow="1" w:lastRow="0" w:firstColumn="1" w:lastColumn="0" w:noHBand="0" w:noVBand="1"/>
      </w:tblPr>
      <w:tblGrid>
        <w:gridCol w:w="8720"/>
      </w:tblGrid>
      <w:tr w:rsidR="00042444" w:rsidRPr="00473AB3" w:rsidTr="00473AB3">
        <w:tc>
          <w:tcPr>
            <w:tcW w:w="8720" w:type="dxa"/>
            <w:shd w:val="clear" w:color="auto" w:fill="D9D9D9" w:themeFill="background1" w:themeFillShade="D9"/>
          </w:tcPr>
          <w:p w:rsidR="00F800BD" w:rsidRDefault="00F800BD" w:rsidP="00F800BD">
            <w:pPr>
              <w:spacing w:after="0" w:line="360" w:lineRule="auto"/>
              <w:jc w:val="both"/>
              <w:rPr>
                <w:rFonts w:asciiTheme="majorHAnsi" w:hAnsiTheme="majorHAnsi" w:cstheme="majorHAnsi"/>
                <w:sz w:val="20"/>
                <w:szCs w:val="20"/>
                <w:lang w:val="pt-BR"/>
              </w:rPr>
            </w:pPr>
          </w:p>
          <w:p w:rsidR="00F800BD" w:rsidRDefault="00F800BD" w:rsidP="00F800BD">
            <w:pPr>
              <w:spacing w:after="0" w:line="360" w:lineRule="auto"/>
              <w:jc w:val="both"/>
              <w:rPr>
                <w:rFonts w:asciiTheme="majorHAnsi" w:hAnsiTheme="majorHAnsi" w:cstheme="majorHAnsi"/>
                <w:sz w:val="20"/>
                <w:szCs w:val="20"/>
                <w:lang w:val="pt-BR"/>
              </w:rPr>
            </w:pPr>
          </w:p>
          <w:p w:rsidR="00F800BD" w:rsidRPr="00473AB3" w:rsidRDefault="00F800BD" w:rsidP="00F800BD">
            <w:pPr>
              <w:spacing w:after="0" w:line="360" w:lineRule="auto"/>
              <w:jc w:val="both"/>
              <w:rPr>
                <w:rFonts w:asciiTheme="majorHAnsi" w:hAnsiTheme="majorHAnsi" w:cstheme="majorHAnsi"/>
                <w:sz w:val="20"/>
                <w:szCs w:val="20"/>
                <w:lang w:val="pt-BR"/>
              </w:rPr>
            </w:pPr>
          </w:p>
        </w:tc>
      </w:tr>
    </w:tbl>
    <w:p w:rsidR="00CF4B85" w:rsidRDefault="00CF4B85" w:rsidP="00CF4B85">
      <w:pPr>
        <w:spacing w:after="0" w:line="360" w:lineRule="auto"/>
        <w:rPr>
          <w:rFonts w:asciiTheme="majorHAnsi" w:hAnsiTheme="majorHAnsi" w:cstheme="majorHAnsi"/>
          <w:sz w:val="24"/>
          <w:szCs w:val="24"/>
          <w:lang w:val="pt-BR"/>
        </w:rPr>
      </w:pPr>
    </w:p>
    <w:p w:rsidR="00CF4B85" w:rsidRPr="00CF4B85" w:rsidRDefault="00CF4B85" w:rsidP="00CF4B85">
      <w:pPr>
        <w:spacing w:after="0" w:line="360" w:lineRule="auto"/>
        <w:rPr>
          <w:rFonts w:asciiTheme="majorHAnsi" w:hAnsiTheme="majorHAnsi" w:cstheme="majorHAnsi"/>
          <w:b/>
          <w:sz w:val="24"/>
          <w:szCs w:val="24"/>
          <w:lang w:val="pt-BR"/>
        </w:rPr>
      </w:pPr>
      <w:r w:rsidRPr="00CF4B85">
        <w:rPr>
          <w:rFonts w:asciiTheme="majorHAnsi" w:hAnsiTheme="majorHAnsi" w:cstheme="majorHAnsi"/>
          <w:b/>
          <w:sz w:val="24"/>
          <w:szCs w:val="24"/>
          <w:lang w:val="pt-BR"/>
        </w:rPr>
        <w:t>Atividade Objetiva 0</w:t>
      </w:r>
      <w:r>
        <w:rPr>
          <w:rFonts w:asciiTheme="majorHAnsi" w:hAnsiTheme="majorHAnsi" w:cstheme="majorHAnsi"/>
          <w:b/>
          <w:sz w:val="24"/>
          <w:szCs w:val="24"/>
          <w:lang w:val="pt-BR"/>
        </w:rPr>
        <w:t>3</w:t>
      </w:r>
    </w:p>
    <w:tbl>
      <w:tblPr>
        <w:tblStyle w:val="Tabelacomgrad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D9D9D9" w:themeFill="background1" w:themeFillShade="D9"/>
        <w:tblLook w:val="04A0" w:firstRow="1" w:lastRow="0" w:firstColumn="1" w:lastColumn="0" w:noHBand="0" w:noVBand="1"/>
      </w:tblPr>
      <w:tblGrid>
        <w:gridCol w:w="8720"/>
      </w:tblGrid>
      <w:tr w:rsidR="00473AB3" w:rsidTr="004E0A03">
        <w:tc>
          <w:tcPr>
            <w:tcW w:w="8720" w:type="dxa"/>
            <w:shd w:val="clear" w:color="auto" w:fill="D9D9D9" w:themeFill="background1" w:themeFillShade="D9"/>
          </w:tcPr>
          <w:p w:rsidR="00473AB3" w:rsidRDefault="00473AB3" w:rsidP="004E0A03">
            <w:pPr>
              <w:spacing w:after="0" w:line="360" w:lineRule="auto"/>
              <w:jc w:val="both"/>
              <w:rPr>
                <w:rFonts w:asciiTheme="majorHAnsi" w:hAnsiTheme="majorHAnsi" w:cstheme="majorHAnsi"/>
                <w:sz w:val="24"/>
                <w:szCs w:val="24"/>
                <w:lang w:val="pt-BR"/>
              </w:rPr>
            </w:pPr>
          </w:p>
          <w:p w:rsidR="00F800BD" w:rsidRDefault="00F800BD" w:rsidP="004E0A03">
            <w:pPr>
              <w:spacing w:after="0" w:line="360" w:lineRule="auto"/>
              <w:jc w:val="both"/>
              <w:rPr>
                <w:rFonts w:asciiTheme="majorHAnsi" w:hAnsiTheme="majorHAnsi" w:cstheme="majorHAnsi"/>
                <w:sz w:val="24"/>
                <w:szCs w:val="24"/>
                <w:lang w:val="pt-BR"/>
              </w:rPr>
            </w:pPr>
          </w:p>
        </w:tc>
      </w:tr>
    </w:tbl>
    <w:p w:rsidR="00CF4B85" w:rsidRDefault="00CF4B85" w:rsidP="00CF4B85">
      <w:pPr>
        <w:spacing w:after="0" w:line="360" w:lineRule="auto"/>
        <w:rPr>
          <w:rFonts w:asciiTheme="majorHAnsi" w:hAnsiTheme="majorHAnsi" w:cstheme="majorHAnsi"/>
          <w:sz w:val="24"/>
          <w:szCs w:val="24"/>
          <w:lang w:val="pt-BR"/>
        </w:rPr>
      </w:pPr>
    </w:p>
    <w:p w:rsidR="00CF4B85" w:rsidRDefault="00CF4B85" w:rsidP="00CF4B85">
      <w:pPr>
        <w:spacing w:after="0" w:line="360" w:lineRule="auto"/>
        <w:rPr>
          <w:rFonts w:asciiTheme="majorHAnsi" w:hAnsiTheme="majorHAnsi" w:cstheme="majorHAnsi"/>
          <w:b/>
          <w:sz w:val="24"/>
          <w:szCs w:val="24"/>
          <w:lang w:val="pt-BR"/>
        </w:rPr>
      </w:pPr>
      <w:r w:rsidRPr="00CF4B85">
        <w:rPr>
          <w:rFonts w:asciiTheme="majorHAnsi" w:hAnsiTheme="majorHAnsi" w:cstheme="majorHAnsi"/>
          <w:b/>
          <w:sz w:val="24"/>
          <w:szCs w:val="24"/>
          <w:lang w:val="pt-BR"/>
        </w:rPr>
        <w:t>Atividade Objetiva 0</w:t>
      </w:r>
      <w:r>
        <w:rPr>
          <w:rFonts w:asciiTheme="majorHAnsi" w:hAnsiTheme="majorHAnsi" w:cstheme="majorHAnsi"/>
          <w:b/>
          <w:sz w:val="24"/>
          <w:szCs w:val="24"/>
          <w:lang w:val="pt-BR"/>
        </w:rPr>
        <w:t>4</w:t>
      </w:r>
    </w:p>
    <w:tbl>
      <w:tblPr>
        <w:tblStyle w:val="Tabelacomgrade"/>
        <w:tblW w:w="0" w:type="auto"/>
        <w:tblLook w:val="04A0" w:firstRow="1" w:lastRow="0" w:firstColumn="1" w:lastColumn="0" w:noHBand="0" w:noVBand="1"/>
      </w:tblPr>
      <w:tblGrid>
        <w:gridCol w:w="8720"/>
      </w:tblGrid>
      <w:tr w:rsidR="004E0A03" w:rsidTr="007F4A06">
        <w:tc>
          <w:tcPr>
            <w:tcW w:w="8720" w:type="dxa"/>
            <w:tcBorders>
              <w:top w:val="nil"/>
              <w:left w:val="nil"/>
              <w:bottom w:val="nil"/>
              <w:right w:val="nil"/>
            </w:tcBorders>
            <w:shd w:val="clear" w:color="auto" w:fill="D9D9D9" w:themeFill="background1" w:themeFillShade="D9"/>
          </w:tcPr>
          <w:p w:rsidR="004E0A03" w:rsidRDefault="004E0A03" w:rsidP="007F4A06">
            <w:pPr>
              <w:spacing w:after="0" w:line="360" w:lineRule="auto"/>
              <w:jc w:val="both"/>
              <w:rPr>
                <w:rFonts w:asciiTheme="majorHAnsi" w:hAnsiTheme="majorHAnsi" w:cstheme="majorHAnsi"/>
                <w:sz w:val="24"/>
                <w:szCs w:val="24"/>
                <w:lang w:val="pt-BR"/>
              </w:rPr>
            </w:pPr>
          </w:p>
          <w:p w:rsidR="00F800BD" w:rsidRDefault="00F800BD" w:rsidP="007F4A06">
            <w:pPr>
              <w:spacing w:after="0" w:line="360" w:lineRule="auto"/>
              <w:jc w:val="both"/>
              <w:rPr>
                <w:rFonts w:asciiTheme="majorHAnsi" w:hAnsiTheme="majorHAnsi" w:cstheme="majorHAnsi"/>
                <w:sz w:val="24"/>
                <w:szCs w:val="24"/>
                <w:lang w:val="pt-BR"/>
              </w:rPr>
            </w:pPr>
          </w:p>
        </w:tc>
      </w:tr>
    </w:tbl>
    <w:p w:rsidR="004E0A03" w:rsidRPr="004E0A03" w:rsidRDefault="004E0A03" w:rsidP="00CF4B85">
      <w:pPr>
        <w:spacing w:after="0" w:line="360" w:lineRule="auto"/>
        <w:rPr>
          <w:rFonts w:asciiTheme="majorHAnsi" w:hAnsiTheme="majorHAnsi" w:cstheme="majorHAnsi"/>
          <w:sz w:val="24"/>
          <w:szCs w:val="24"/>
          <w:lang w:val="pt-BR"/>
        </w:rPr>
      </w:pPr>
    </w:p>
    <w:p w:rsidR="00CF4B85" w:rsidRDefault="00CF4B85" w:rsidP="00CF4B85">
      <w:pPr>
        <w:spacing w:after="0" w:line="360" w:lineRule="auto"/>
        <w:rPr>
          <w:rFonts w:asciiTheme="majorHAnsi" w:hAnsiTheme="majorHAnsi" w:cstheme="majorHAnsi"/>
          <w:sz w:val="24"/>
          <w:szCs w:val="24"/>
          <w:lang w:val="pt-BR"/>
        </w:rPr>
      </w:pPr>
    </w:p>
    <w:p w:rsidR="00CF4B85" w:rsidRDefault="00CF4B85" w:rsidP="00CF4B85">
      <w:pPr>
        <w:spacing w:after="0" w:line="360" w:lineRule="auto"/>
        <w:rPr>
          <w:rFonts w:asciiTheme="majorHAnsi" w:hAnsiTheme="majorHAnsi" w:cstheme="majorHAnsi"/>
          <w:sz w:val="24"/>
          <w:szCs w:val="24"/>
          <w:lang w:val="pt-BR"/>
        </w:rPr>
      </w:pPr>
    </w:p>
    <w:p w:rsidR="00CF4B85" w:rsidRPr="00122986" w:rsidRDefault="00CF4B85" w:rsidP="00CF4B85">
      <w:pPr>
        <w:spacing w:after="0" w:line="360" w:lineRule="auto"/>
        <w:rPr>
          <w:rFonts w:asciiTheme="majorHAnsi" w:hAnsiTheme="majorHAnsi" w:cstheme="majorHAnsi"/>
          <w:sz w:val="24"/>
          <w:szCs w:val="24"/>
          <w:lang w:val="pt-BR"/>
        </w:rPr>
      </w:pPr>
    </w:p>
    <w:sectPr w:rsidR="00CF4B85" w:rsidRPr="00122986" w:rsidSect="002D6867">
      <w:headerReference w:type="default" r:id="rId9"/>
      <w:footerReference w:type="default" r:id="rId10"/>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D83592" w:rsidRDefault="00D83592" w:rsidP="002B7265">
      <w:pPr>
        <w:spacing w:after="0" w:line="240" w:lineRule="auto"/>
      </w:pPr>
      <w:r>
        <w:separator/>
      </w:r>
    </w:p>
  </w:endnote>
  <w:endnote w:type="continuationSeparator" w:id="0">
    <w:p w:rsidR="00D83592" w:rsidRDefault="00D83592" w:rsidP="002B726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DejaVu Sans">
    <w:altName w:val="Times New Roman"/>
    <w:panose1 w:val="020B0603030804020204"/>
    <w:charset w:val="00"/>
    <w:family w:val="swiss"/>
    <w:pitch w:val="variable"/>
    <w:sig w:usb0="E7002EFF" w:usb1="D200FDFF" w:usb2="0A24602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50527" w:rsidRPr="00467369" w:rsidRDefault="00A04604" w:rsidP="00695E3E">
    <w:pPr>
      <w:pStyle w:val="Rodap"/>
      <w:pBdr>
        <w:top w:val="thinThickSmallGap" w:sz="24" w:space="0" w:color="622423"/>
      </w:pBdr>
      <w:spacing w:line="240" w:lineRule="auto"/>
      <w:jc w:val="center"/>
      <w:rPr>
        <w:color w:val="404040"/>
        <w:sz w:val="20"/>
        <w:szCs w:val="20"/>
        <w:lang w:val="pt-BR"/>
      </w:rPr>
    </w:pPr>
    <w:r>
      <w:rPr>
        <w:color w:val="404040"/>
        <w:sz w:val="20"/>
        <w:szCs w:val="20"/>
        <w:lang w:val="pt-BR"/>
      </w:rPr>
      <w:t xml:space="preserve">Aluno: Renato Godoi da Cruz | Matricula: </w:t>
    </w:r>
    <w:r w:rsidRPr="00A04604">
      <w:rPr>
        <w:color w:val="404040"/>
        <w:sz w:val="20"/>
        <w:szCs w:val="20"/>
        <w:lang w:val="pt-BR"/>
      </w:rPr>
      <w:t>1115721</w:t>
    </w:r>
    <w:r>
      <w:rPr>
        <w:color w:val="404040"/>
        <w:sz w:val="20"/>
        <w:szCs w:val="20"/>
        <w:lang w:val="pt-BR"/>
      </w:rPr>
      <w:t xml:space="preserve"> | </w:t>
    </w:r>
    <w:r w:rsidRPr="00467369">
      <w:rPr>
        <w:color w:val="404040"/>
        <w:sz w:val="20"/>
        <w:szCs w:val="20"/>
        <w:lang w:val="pt-BR"/>
      </w:rPr>
      <w:t>e</w:t>
    </w:r>
    <w:r>
      <w:rPr>
        <w:color w:val="404040"/>
        <w:sz w:val="20"/>
        <w:szCs w:val="20"/>
        <w:lang w:val="pt-BR"/>
      </w:rPr>
      <w:t>-mail: renatogcruz@hotmail.com</w:t>
    </w:r>
  </w:p>
  <w:p w:rsidR="002B7265" w:rsidRPr="00414124" w:rsidRDefault="002B7265">
    <w:pPr>
      <w:pStyle w:val="Rodap"/>
      <w:rPr>
        <w:rFonts w:ascii="Arial" w:hAnsi="Arial" w:cs="Arial"/>
        <w:sz w:val="20"/>
        <w:lang w:val="pt-BR"/>
      </w:rP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D83592" w:rsidRDefault="00D83592" w:rsidP="002B7265">
      <w:pPr>
        <w:spacing w:after="0" w:line="240" w:lineRule="auto"/>
      </w:pPr>
      <w:r>
        <w:separator/>
      </w:r>
    </w:p>
  </w:footnote>
  <w:footnote w:type="continuationSeparator" w:id="0">
    <w:p w:rsidR="00D83592" w:rsidRDefault="00D83592" w:rsidP="002B7265">
      <w:pPr>
        <w:spacing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53148" w:rsidRPr="00A246F1" w:rsidRDefault="00CA1C75" w:rsidP="00CA1C75">
    <w:pPr>
      <w:spacing w:after="0"/>
      <w:jc w:val="right"/>
      <w:rPr>
        <w:color w:val="404040"/>
        <w:lang w:val="pt-BR"/>
      </w:rPr>
    </w:pPr>
    <w:r>
      <w:rPr>
        <w:noProof/>
        <w:color w:val="404040"/>
        <w:lang w:bidi="ar-SA"/>
      </w:rPr>
      <w:drawing>
        <wp:anchor distT="0" distB="0" distL="114300" distR="114300" simplePos="0" relativeHeight="251658240" behindDoc="0" locked="0" layoutInCell="1" allowOverlap="1">
          <wp:simplePos x="0" y="0"/>
          <wp:positionH relativeFrom="column">
            <wp:posOffset>-285115</wp:posOffset>
          </wp:positionH>
          <wp:positionV relativeFrom="paragraph">
            <wp:posOffset>-362585</wp:posOffset>
          </wp:positionV>
          <wp:extent cx="962025" cy="824230"/>
          <wp:effectExtent l="0" t="0" r="9525" b="0"/>
          <wp:wrapSquare wrapText="bothSides"/>
          <wp:docPr id="4" name="Image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sao-puc-minas.jpg"/>
                  <pic:cNvPicPr/>
                </pic:nvPicPr>
                <pic:blipFill>
                  <a:blip r:embed="rId1" cstate="print">
                    <a:extLst>
                      <a:ext uri="{28A0092B-C50C-407E-A947-70E740481C1C}">
                        <a14:useLocalDpi xmlns:a14="http://schemas.microsoft.com/office/drawing/2010/main" val="0"/>
                      </a:ext>
                    </a:extLst>
                  </a:blip>
                  <a:stretch>
                    <a:fillRect/>
                  </a:stretch>
                </pic:blipFill>
                <pic:spPr>
                  <a:xfrm>
                    <a:off x="0" y="0"/>
                    <a:ext cx="962025" cy="824230"/>
                  </a:xfrm>
                  <a:prstGeom prst="rect">
                    <a:avLst/>
                  </a:prstGeom>
                </pic:spPr>
              </pic:pic>
            </a:graphicData>
          </a:graphic>
          <wp14:sizeRelH relativeFrom="page">
            <wp14:pctWidth>0</wp14:pctWidth>
          </wp14:sizeRelH>
          <wp14:sizeRelV relativeFrom="page">
            <wp14:pctHeight>0</wp14:pctHeight>
          </wp14:sizeRelV>
        </wp:anchor>
      </w:drawing>
    </w:r>
    <w:r>
      <w:rPr>
        <w:color w:val="404040"/>
        <w:lang w:val="pt-BR"/>
      </w:rPr>
      <w:t xml:space="preserve">PONTÍFICA </w:t>
    </w:r>
    <w:r w:rsidR="00753148" w:rsidRPr="00A246F1">
      <w:rPr>
        <w:color w:val="404040"/>
        <w:lang w:val="pt-BR"/>
      </w:rPr>
      <w:t xml:space="preserve">UNIVERSIDADE </w:t>
    </w:r>
    <w:r>
      <w:rPr>
        <w:color w:val="404040"/>
        <w:lang w:val="pt-BR"/>
      </w:rPr>
      <w:t>CATÓLICA</w:t>
    </w:r>
    <w:r w:rsidR="00753148" w:rsidRPr="00A246F1">
      <w:rPr>
        <w:color w:val="404040"/>
        <w:lang w:val="pt-BR"/>
      </w:rPr>
      <w:t xml:space="preserve"> – </w:t>
    </w:r>
    <w:r>
      <w:rPr>
        <w:color w:val="404040"/>
        <w:lang w:val="pt-BR"/>
      </w:rPr>
      <w:t>PUC MG</w:t>
    </w:r>
  </w:p>
  <w:p w:rsidR="005E403C" w:rsidRDefault="003E6A69" w:rsidP="003E6A69">
    <w:pPr>
      <w:spacing w:after="0"/>
      <w:jc w:val="right"/>
      <w:rPr>
        <w:color w:val="404040"/>
        <w:lang w:val="pt-BR"/>
      </w:rPr>
    </w:pPr>
    <w:r>
      <w:rPr>
        <w:color w:val="404040"/>
        <w:lang w:val="pt-BR"/>
      </w:rPr>
      <w:t>DEPARTAMENTO DE ENGENHARIA CIVIL DO INSTITUO POLITÉCNICO</w:t>
    </w:r>
  </w:p>
  <w:p w:rsidR="003E6A69" w:rsidRDefault="003E6A69" w:rsidP="003E6A69">
    <w:pPr>
      <w:spacing w:after="0"/>
      <w:jc w:val="right"/>
      <w:rPr>
        <w:color w:val="404040"/>
        <w:lang w:val="pt-BR"/>
      </w:rPr>
    </w:pPr>
    <w:r w:rsidRPr="003E6A69">
      <w:rPr>
        <w:color w:val="404040"/>
        <w:lang w:val="pt-BR"/>
      </w:rPr>
      <w:t>Curso de Especialização em Building Information Modeling (BIM)</w:t>
    </w:r>
  </w:p>
  <w:p w:rsidR="00DB2A2D" w:rsidRDefault="00DB2A2D" w:rsidP="003E6A69">
    <w:pPr>
      <w:spacing w:after="0"/>
      <w:jc w:val="right"/>
      <w:rPr>
        <w:color w:val="404040"/>
        <w:lang w:val="pt-BR"/>
      </w:rPr>
    </w:pPr>
  </w:p>
  <w:p w:rsidR="00DB2A2D" w:rsidRPr="00A246F1" w:rsidRDefault="00DB2A2D" w:rsidP="003E6A69">
    <w:pPr>
      <w:spacing w:after="0"/>
      <w:jc w:val="right"/>
      <w:rPr>
        <w:color w:val="404040"/>
        <w:lang w:val="pt-BR"/>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23F64CC"/>
    <w:multiLevelType w:val="hybridMultilevel"/>
    <w:tmpl w:val="25FEE5BA"/>
    <w:lvl w:ilvl="0" w:tplc="99EA5382">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nsid w:val="04F5641D"/>
    <w:multiLevelType w:val="hybridMultilevel"/>
    <w:tmpl w:val="22441558"/>
    <w:lvl w:ilvl="0" w:tplc="087A7BB4">
      <w:start w:val="6"/>
      <w:numFmt w:val="bullet"/>
      <w:lvlText w:val=""/>
      <w:lvlJc w:val="left"/>
      <w:pPr>
        <w:ind w:left="1080" w:hanging="360"/>
      </w:pPr>
      <w:rPr>
        <w:rFonts w:ascii="Symbol" w:eastAsia="Times New Roman" w:hAnsi="Symbol" w:cstheme="majorHAns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
    <w:nsid w:val="05234A44"/>
    <w:multiLevelType w:val="hybridMultilevel"/>
    <w:tmpl w:val="BFD6EA1E"/>
    <w:lvl w:ilvl="0" w:tplc="F8CA06FE">
      <w:start w:val="6"/>
      <w:numFmt w:val="bullet"/>
      <w:lvlText w:val=""/>
      <w:lvlJc w:val="left"/>
      <w:pPr>
        <w:ind w:left="720" w:hanging="360"/>
      </w:pPr>
      <w:rPr>
        <w:rFonts w:ascii="Symbol" w:eastAsia="Times New Roman" w:hAnsi="Symbol" w:cstheme="majorHAns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nsid w:val="0CB247C2"/>
    <w:multiLevelType w:val="hybridMultilevel"/>
    <w:tmpl w:val="C87CE6CC"/>
    <w:lvl w:ilvl="0" w:tplc="4998BA26">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nsid w:val="11D9738C"/>
    <w:multiLevelType w:val="hybridMultilevel"/>
    <w:tmpl w:val="7BFE1CF4"/>
    <w:lvl w:ilvl="0" w:tplc="482C271A">
      <w:start w:val="1"/>
      <w:numFmt w:val="low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nsid w:val="162F48B3"/>
    <w:multiLevelType w:val="hybridMultilevel"/>
    <w:tmpl w:val="69E4C900"/>
    <w:lvl w:ilvl="0" w:tplc="69844E9E">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nsid w:val="20022D64"/>
    <w:multiLevelType w:val="hybridMultilevel"/>
    <w:tmpl w:val="FD4E3880"/>
    <w:lvl w:ilvl="0" w:tplc="97E25A1A">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nsid w:val="267F1D58"/>
    <w:multiLevelType w:val="hybridMultilevel"/>
    <w:tmpl w:val="F86868E8"/>
    <w:lvl w:ilvl="0" w:tplc="A18E2EC8">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nsid w:val="377956D9"/>
    <w:multiLevelType w:val="hybridMultilevel"/>
    <w:tmpl w:val="272E5B70"/>
    <w:lvl w:ilvl="0" w:tplc="6BD062E4">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nsid w:val="3BB001EC"/>
    <w:multiLevelType w:val="hybridMultilevel"/>
    <w:tmpl w:val="A706FD8A"/>
    <w:lvl w:ilvl="0" w:tplc="DD6641F4">
      <w:start w:val="6"/>
      <w:numFmt w:val="bullet"/>
      <w:lvlText w:val=""/>
      <w:lvlJc w:val="left"/>
      <w:pPr>
        <w:ind w:left="720" w:hanging="360"/>
      </w:pPr>
      <w:rPr>
        <w:rFonts w:ascii="Symbol" w:eastAsia="Times New Roman" w:hAnsi="Symbol" w:cstheme="majorHAns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nsid w:val="45E821B3"/>
    <w:multiLevelType w:val="hybridMultilevel"/>
    <w:tmpl w:val="07CA52A0"/>
    <w:lvl w:ilvl="0" w:tplc="0416000F">
      <w:start w:val="1"/>
      <w:numFmt w:val="decimal"/>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1">
    <w:nsid w:val="49503F52"/>
    <w:multiLevelType w:val="hybridMultilevel"/>
    <w:tmpl w:val="2B06CC86"/>
    <w:lvl w:ilvl="0" w:tplc="828C9AAC">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nsid w:val="4EFD7C98"/>
    <w:multiLevelType w:val="hybridMultilevel"/>
    <w:tmpl w:val="29C24EA6"/>
    <w:lvl w:ilvl="0" w:tplc="0416000F">
      <w:start w:val="1"/>
      <w:numFmt w:val="decimal"/>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3">
    <w:nsid w:val="5CEA3726"/>
    <w:multiLevelType w:val="hybridMultilevel"/>
    <w:tmpl w:val="3410CC26"/>
    <w:lvl w:ilvl="0" w:tplc="0416000F">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num w:numId="1">
    <w:abstractNumId w:val="13"/>
  </w:num>
  <w:num w:numId="2">
    <w:abstractNumId w:val="12"/>
  </w:num>
  <w:num w:numId="3">
    <w:abstractNumId w:val="10"/>
  </w:num>
  <w:num w:numId="4">
    <w:abstractNumId w:val="6"/>
  </w:num>
  <w:num w:numId="5">
    <w:abstractNumId w:val="5"/>
  </w:num>
  <w:num w:numId="6">
    <w:abstractNumId w:val="4"/>
  </w:num>
  <w:num w:numId="7">
    <w:abstractNumId w:val="7"/>
  </w:num>
  <w:num w:numId="8">
    <w:abstractNumId w:val="9"/>
  </w:num>
  <w:num w:numId="9">
    <w:abstractNumId w:val="1"/>
  </w:num>
  <w:num w:numId="10">
    <w:abstractNumId w:val="2"/>
  </w:num>
  <w:num w:numId="11">
    <w:abstractNumId w:val="0"/>
  </w:num>
  <w:num w:numId="12">
    <w:abstractNumId w:val="8"/>
  </w:num>
  <w:num w:numId="13">
    <w:abstractNumId w:val="3"/>
  </w:num>
  <w:num w:numId="14">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20"/>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2D215E"/>
    <w:rsid w:val="00007D51"/>
    <w:rsid w:val="000260EB"/>
    <w:rsid w:val="0002750D"/>
    <w:rsid w:val="000310DB"/>
    <w:rsid w:val="00042444"/>
    <w:rsid w:val="000428E8"/>
    <w:rsid w:val="00042C4F"/>
    <w:rsid w:val="00083567"/>
    <w:rsid w:val="0008772A"/>
    <w:rsid w:val="000906D0"/>
    <w:rsid w:val="000A7C37"/>
    <w:rsid w:val="000B7AA9"/>
    <w:rsid w:val="000D7645"/>
    <w:rsid w:val="000E2705"/>
    <w:rsid w:val="000E6965"/>
    <w:rsid w:val="000F3D18"/>
    <w:rsid w:val="00100A67"/>
    <w:rsid w:val="0010377C"/>
    <w:rsid w:val="00122986"/>
    <w:rsid w:val="00140221"/>
    <w:rsid w:val="001526BC"/>
    <w:rsid w:val="00167A12"/>
    <w:rsid w:val="00171420"/>
    <w:rsid w:val="00184719"/>
    <w:rsid w:val="00191330"/>
    <w:rsid w:val="001A4B15"/>
    <w:rsid w:val="001B6D60"/>
    <w:rsid w:val="001B7F0A"/>
    <w:rsid w:val="001C5296"/>
    <w:rsid w:val="001C603D"/>
    <w:rsid w:val="001E3343"/>
    <w:rsid w:val="00202732"/>
    <w:rsid w:val="00220F95"/>
    <w:rsid w:val="002231F5"/>
    <w:rsid w:val="002239CE"/>
    <w:rsid w:val="00225E5B"/>
    <w:rsid w:val="002631BF"/>
    <w:rsid w:val="00287801"/>
    <w:rsid w:val="00293913"/>
    <w:rsid w:val="00294404"/>
    <w:rsid w:val="002B7265"/>
    <w:rsid w:val="002C17E3"/>
    <w:rsid w:val="002C32D9"/>
    <w:rsid w:val="002C4627"/>
    <w:rsid w:val="002D1A7E"/>
    <w:rsid w:val="002D215E"/>
    <w:rsid w:val="002D6867"/>
    <w:rsid w:val="002E0202"/>
    <w:rsid w:val="0030014F"/>
    <w:rsid w:val="00335441"/>
    <w:rsid w:val="0034754F"/>
    <w:rsid w:val="00357109"/>
    <w:rsid w:val="00370523"/>
    <w:rsid w:val="00377C91"/>
    <w:rsid w:val="00383299"/>
    <w:rsid w:val="003A1D57"/>
    <w:rsid w:val="003A3422"/>
    <w:rsid w:val="003B0992"/>
    <w:rsid w:val="003B1B71"/>
    <w:rsid w:val="003B34C7"/>
    <w:rsid w:val="003B46C3"/>
    <w:rsid w:val="003B65D2"/>
    <w:rsid w:val="003D652C"/>
    <w:rsid w:val="003E0DB9"/>
    <w:rsid w:val="003E6A69"/>
    <w:rsid w:val="003F065D"/>
    <w:rsid w:val="003F0A64"/>
    <w:rsid w:val="003F17ED"/>
    <w:rsid w:val="003F57C4"/>
    <w:rsid w:val="0040175F"/>
    <w:rsid w:val="004070D9"/>
    <w:rsid w:val="00413C31"/>
    <w:rsid w:val="00414124"/>
    <w:rsid w:val="00426BD9"/>
    <w:rsid w:val="00444B8C"/>
    <w:rsid w:val="00445E99"/>
    <w:rsid w:val="0045135A"/>
    <w:rsid w:val="00467369"/>
    <w:rsid w:val="004704FB"/>
    <w:rsid w:val="00473AB3"/>
    <w:rsid w:val="004740CD"/>
    <w:rsid w:val="004867A6"/>
    <w:rsid w:val="004906B4"/>
    <w:rsid w:val="00494D4D"/>
    <w:rsid w:val="004A3CF5"/>
    <w:rsid w:val="004E0A03"/>
    <w:rsid w:val="00516DBF"/>
    <w:rsid w:val="00532E82"/>
    <w:rsid w:val="005356C6"/>
    <w:rsid w:val="00537709"/>
    <w:rsid w:val="00553BDD"/>
    <w:rsid w:val="00557047"/>
    <w:rsid w:val="0056098E"/>
    <w:rsid w:val="005640AC"/>
    <w:rsid w:val="00565386"/>
    <w:rsid w:val="005A66C9"/>
    <w:rsid w:val="005B0C0B"/>
    <w:rsid w:val="005B1C84"/>
    <w:rsid w:val="005C350C"/>
    <w:rsid w:val="005C3A8F"/>
    <w:rsid w:val="005C4255"/>
    <w:rsid w:val="005D5CAB"/>
    <w:rsid w:val="005E0BD9"/>
    <w:rsid w:val="005E0C1A"/>
    <w:rsid w:val="005E403C"/>
    <w:rsid w:val="005F6E5E"/>
    <w:rsid w:val="00602109"/>
    <w:rsid w:val="006024D8"/>
    <w:rsid w:val="006044E4"/>
    <w:rsid w:val="00605DC5"/>
    <w:rsid w:val="00613E06"/>
    <w:rsid w:val="0063055A"/>
    <w:rsid w:val="0064198F"/>
    <w:rsid w:val="0064629D"/>
    <w:rsid w:val="006807C3"/>
    <w:rsid w:val="0068100E"/>
    <w:rsid w:val="006858E1"/>
    <w:rsid w:val="00695E3E"/>
    <w:rsid w:val="006A5245"/>
    <w:rsid w:val="006A6825"/>
    <w:rsid w:val="006C2599"/>
    <w:rsid w:val="006D750E"/>
    <w:rsid w:val="006F455C"/>
    <w:rsid w:val="006F5748"/>
    <w:rsid w:val="00703020"/>
    <w:rsid w:val="0070569E"/>
    <w:rsid w:val="007107E5"/>
    <w:rsid w:val="00720BFF"/>
    <w:rsid w:val="00722DF8"/>
    <w:rsid w:val="0072447F"/>
    <w:rsid w:val="00727E7A"/>
    <w:rsid w:val="00731398"/>
    <w:rsid w:val="00742064"/>
    <w:rsid w:val="00751739"/>
    <w:rsid w:val="00753148"/>
    <w:rsid w:val="00761AF9"/>
    <w:rsid w:val="00762D50"/>
    <w:rsid w:val="00786F47"/>
    <w:rsid w:val="007A3D3C"/>
    <w:rsid w:val="007C6640"/>
    <w:rsid w:val="007E0FE0"/>
    <w:rsid w:val="007E3B85"/>
    <w:rsid w:val="007F0369"/>
    <w:rsid w:val="007F4A06"/>
    <w:rsid w:val="008153D4"/>
    <w:rsid w:val="0081580B"/>
    <w:rsid w:val="0082121A"/>
    <w:rsid w:val="00823ED3"/>
    <w:rsid w:val="00841C78"/>
    <w:rsid w:val="008859BE"/>
    <w:rsid w:val="00891231"/>
    <w:rsid w:val="00893021"/>
    <w:rsid w:val="00897C59"/>
    <w:rsid w:val="008A28B4"/>
    <w:rsid w:val="008A2FD4"/>
    <w:rsid w:val="008D38B7"/>
    <w:rsid w:val="008E460E"/>
    <w:rsid w:val="00905C1A"/>
    <w:rsid w:val="00932CF1"/>
    <w:rsid w:val="0093716D"/>
    <w:rsid w:val="009425B6"/>
    <w:rsid w:val="00944317"/>
    <w:rsid w:val="009515EE"/>
    <w:rsid w:val="00963824"/>
    <w:rsid w:val="009648B5"/>
    <w:rsid w:val="00965032"/>
    <w:rsid w:val="0097189F"/>
    <w:rsid w:val="009817A0"/>
    <w:rsid w:val="009A14B7"/>
    <w:rsid w:val="009A6B95"/>
    <w:rsid w:val="009F4EA0"/>
    <w:rsid w:val="00A04604"/>
    <w:rsid w:val="00A1484A"/>
    <w:rsid w:val="00A2266F"/>
    <w:rsid w:val="00A233A4"/>
    <w:rsid w:val="00A246F1"/>
    <w:rsid w:val="00A34597"/>
    <w:rsid w:val="00A34C87"/>
    <w:rsid w:val="00A35574"/>
    <w:rsid w:val="00A3665D"/>
    <w:rsid w:val="00A450F8"/>
    <w:rsid w:val="00A50527"/>
    <w:rsid w:val="00A77123"/>
    <w:rsid w:val="00A82D49"/>
    <w:rsid w:val="00A84F21"/>
    <w:rsid w:val="00A9187B"/>
    <w:rsid w:val="00A939BC"/>
    <w:rsid w:val="00A950B5"/>
    <w:rsid w:val="00AB17C9"/>
    <w:rsid w:val="00AC2529"/>
    <w:rsid w:val="00AC626C"/>
    <w:rsid w:val="00AD0EFB"/>
    <w:rsid w:val="00AD7E22"/>
    <w:rsid w:val="00AE03E7"/>
    <w:rsid w:val="00AE7F0D"/>
    <w:rsid w:val="00AF4193"/>
    <w:rsid w:val="00AF565C"/>
    <w:rsid w:val="00B048F3"/>
    <w:rsid w:val="00B12C44"/>
    <w:rsid w:val="00B20BD1"/>
    <w:rsid w:val="00B27F5D"/>
    <w:rsid w:val="00B53222"/>
    <w:rsid w:val="00B62D59"/>
    <w:rsid w:val="00B64AA2"/>
    <w:rsid w:val="00B84BB0"/>
    <w:rsid w:val="00B86B9B"/>
    <w:rsid w:val="00B945F8"/>
    <w:rsid w:val="00BA3E53"/>
    <w:rsid w:val="00BA59F5"/>
    <w:rsid w:val="00BA69DF"/>
    <w:rsid w:val="00BD04EA"/>
    <w:rsid w:val="00BD083C"/>
    <w:rsid w:val="00BD1A36"/>
    <w:rsid w:val="00BE04E7"/>
    <w:rsid w:val="00BF40FB"/>
    <w:rsid w:val="00BF49BC"/>
    <w:rsid w:val="00C031F5"/>
    <w:rsid w:val="00C10C22"/>
    <w:rsid w:val="00C11253"/>
    <w:rsid w:val="00C3056E"/>
    <w:rsid w:val="00C40F26"/>
    <w:rsid w:val="00C41438"/>
    <w:rsid w:val="00C439F2"/>
    <w:rsid w:val="00C5123D"/>
    <w:rsid w:val="00C523DA"/>
    <w:rsid w:val="00C763B4"/>
    <w:rsid w:val="00C936C0"/>
    <w:rsid w:val="00CA1C75"/>
    <w:rsid w:val="00CA5829"/>
    <w:rsid w:val="00CC1F8B"/>
    <w:rsid w:val="00CD7277"/>
    <w:rsid w:val="00CE43F9"/>
    <w:rsid w:val="00CE696E"/>
    <w:rsid w:val="00CF4B85"/>
    <w:rsid w:val="00CF603B"/>
    <w:rsid w:val="00D00564"/>
    <w:rsid w:val="00D01ACE"/>
    <w:rsid w:val="00D030EF"/>
    <w:rsid w:val="00D03B5F"/>
    <w:rsid w:val="00D12853"/>
    <w:rsid w:val="00D20831"/>
    <w:rsid w:val="00D45520"/>
    <w:rsid w:val="00D508A8"/>
    <w:rsid w:val="00D551F4"/>
    <w:rsid w:val="00D660D6"/>
    <w:rsid w:val="00D83592"/>
    <w:rsid w:val="00D848D2"/>
    <w:rsid w:val="00DA0E6E"/>
    <w:rsid w:val="00DA19CE"/>
    <w:rsid w:val="00DA44B8"/>
    <w:rsid w:val="00DB2A2D"/>
    <w:rsid w:val="00DD1A64"/>
    <w:rsid w:val="00DE1A00"/>
    <w:rsid w:val="00DF3778"/>
    <w:rsid w:val="00DF4AF4"/>
    <w:rsid w:val="00DF5CDA"/>
    <w:rsid w:val="00E11787"/>
    <w:rsid w:val="00E6759A"/>
    <w:rsid w:val="00E76585"/>
    <w:rsid w:val="00E77246"/>
    <w:rsid w:val="00E847C6"/>
    <w:rsid w:val="00E8586C"/>
    <w:rsid w:val="00E9573D"/>
    <w:rsid w:val="00EA56E0"/>
    <w:rsid w:val="00EB7F04"/>
    <w:rsid w:val="00ED175A"/>
    <w:rsid w:val="00EE2DFD"/>
    <w:rsid w:val="00EE3536"/>
    <w:rsid w:val="00F0083B"/>
    <w:rsid w:val="00F24460"/>
    <w:rsid w:val="00F256E7"/>
    <w:rsid w:val="00F2612B"/>
    <w:rsid w:val="00F30ECA"/>
    <w:rsid w:val="00F64960"/>
    <w:rsid w:val="00F729A9"/>
    <w:rsid w:val="00F800BD"/>
    <w:rsid w:val="00F8133F"/>
    <w:rsid w:val="00F917C7"/>
    <w:rsid w:val="00F91C50"/>
    <w:rsid w:val="00F93A9F"/>
    <w:rsid w:val="00FA5EB3"/>
    <w:rsid w:val="00FC3A3B"/>
    <w:rsid w:val="00FE5111"/>
    <w:rsid w:val="00FF54BD"/>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Cambria" w:eastAsia="Times New Roman" w:hAnsi="Cambria" w:cs="Times New Roman"/>
        <w:lang w:val="pt-BR" w:eastAsia="pt-BR" w:bidi="ar-SA"/>
      </w:rPr>
    </w:rPrDefault>
    <w:pPrDefault/>
  </w:docDefaults>
  <w:latentStyles w:defLockedState="0" w:defUIPriority="0" w:defSemiHidden="0" w:defUnhideWhenUsed="0" w:defQFormat="0" w:count="267">
    <w:lsdException w:name="Normal"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header" w:uiPriority="99"/>
    <w:lsdException w:name="footer" w:uiPriority="99"/>
    <w:lsdException w:name="caption" w:uiPriority="35" w:qFormat="1"/>
    <w:lsdException w:name="Title" w:uiPriority="10" w:qFormat="1"/>
    <w:lsdException w:name="Subtitle" w:uiPriority="11" w:qFormat="1"/>
    <w:lsdException w:name="Hyperlink" w:uiPriority="99"/>
    <w:lsdException w:name="Strong" w:uiPriority="22" w:qFormat="1"/>
    <w:lsdException w:name="Emphasis" w:uiPriority="20"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atentStyles>
  <w:style w:type="paragraph" w:default="1" w:styleId="Normal">
    <w:name w:val="Normal"/>
    <w:qFormat/>
    <w:rsid w:val="00DA19CE"/>
    <w:pPr>
      <w:spacing w:after="200" w:line="252" w:lineRule="auto"/>
    </w:pPr>
    <w:rPr>
      <w:sz w:val="22"/>
      <w:szCs w:val="22"/>
      <w:lang w:val="en-US" w:eastAsia="en-US" w:bidi="en-US"/>
    </w:rPr>
  </w:style>
  <w:style w:type="paragraph" w:styleId="Ttulo1">
    <w:name w:val="heading 1"/>
    <w:basedOn w:val="Normal"/>
    <w:next w:val="Normal"/>
    <w:link w:val="Ttulo1Char"/>
    <w:uiPriority w:val="9"/>
    <w:qFormat/>
    <w:rsid w:val="00DA19CE"/>
    <w:pPr>
      <w:pBdr>
        <w:bottom w:val="thinThickSmallGap" w:sz="12" w:space="1" w:color="943634"/>
      </w:pBdr>
      <w:spacing w:before="400"/>
      <w:jc w:val="center"/>
      <w:outlineLvl w:val="0"/>
    </w:pPr>
    <w:rPr>
      <w:caps/>
      <w:color w:val="632423"/>
      <w:spacing w:val="20"/>
      <w:sz w:val="28"/>
      <w:szCs w:val="28"/>
    </w:rPr>
  </w:style>
  <w:style w:type="paragraph" w:styleId="Ttulo2">
    <w:name w:val="heading 2"/>
    <w:basedOn w:val="Normal"/>
    <w:next w:val="Normal"/>
    <w:link w:val="Ttulo2Char"/>
    <w:uiPriority w:val="9"/>
    <w:semiHidden/>
    <w:unhideWhenUsed/>
    <w:qFormat/>
    <w:rsid w:val="00DA19CE"/>
    <w:pPr>
      <w:pBdr>
        <w:bottom w:val="single" w:sz="4" w:space="1" w:color="622423"/>
      </w:pBdr>
      <w:spacing w:before="400"/>
      <w:jc w:val="center"/>
      <w:outlineLvl w:val="1"/>
    </w:pPr>
    <w:rPr>
      <w:caps/>
      <w:color w:val="632423"/>
      <w:spacing w:val="15"/>
      <w:sz w:val="24"/>
      <w:szCs w:val="24"/>
    </w:rPr>
  </w:style>
  <w:style w:type="paragraph" w:styleId="Ttulo3">
    <w:name w:val="heading 3"/>
    <w:basedOn w:val="Normal"/>
    <w:next w:val="Normal"/>
    <w:link w:val="Ttulo3Char"/>
    <w:uiPriority w:val="9"/>
    <w:semiHidden/>
    <w:unhideWhenUsed/>
    <w:qFormat/>
    <w:rsid w:val="00DA19CE"/>
    <w:pPr>
      <w:pBdr>
        <w:top w:val="dotted" w:sz="4" w:space="1" w:color="622423"/>
        <w:bottom w:val="dotted" w:sz="4" w:space="1" w:color="622423"/>
      </w:pBdr>
      <w:spacing w:before="300"/>
      <w:jc w:val="center"/>
      <w:outlineLvl w:val="2"/>
    </w:pPr>
    <w:rPr>
      <w:caps/>
      <w:color w:val="622423"/>
      <w:sz w:val="24"/>
      <w:szCs w:val="24"/>
    </w:rPr>
  </w:style>
  <w:style w:type="paragraph" w:styleId="Ttulo4">
    <w:name w:val="heading 4"/>
    <w:basedOn w:val="Normal"/>
    <w:next w:val="Normal"/>
    <w:link w:val="Ttulo4Char"/>
    <w:uiPriority w:val="9"/>
    <w:semiHidden/>
    <w:unhideWhenUsed/>
    <w:qFormat/>
    <w:rsid w:val="00DA19CE"/>
    <w:pPr>
      <w:pBdr>
        <w:bottom w:val="dotted" w:sz="4" w:space="1" w:color="943634"/>
      </w:pBdr>
      <w:spacing w:after="120"/>
      <w:jc w:val="center"/>
      <w:outlineLvl w:val="3"/>
    </w:pPr>
    <w:rPr>
      <w:caps/>
      <w:color w:val="622423"/>
      <w:spacing w:val="10"/>
    </w:rPr>
  </w:style>
  <w:style w:type="paragraph" w:styleId="Ttulo5">
    <w:name w:val="heading 5"/>
    <w:basedOn w:val="Normal"/>
    <w:next w:val="Normal"/>
    <w:link w:val="Ttulo5Char"/>
    <w:uiPriority w:val="9"/>
    <w:semiHidden/>
    <w:unhideWhenUsed/>
    <w:qFormat/>
    <w:rsid w:val="00DA19CE"/>
    <w:pPr>
      <w:spacing w:before="320" w:after="120"/>
      <w:jc w:val="center"/>
      <w:outlineLvl w:val="4"/>
    </w:pPr>
    <w:rPr>
      <w:caps/>
      <w:color w:val="622423"/>
      <w:spacing w:val="10"/>
    </w:rPr>
  </w:style>
  <w:style w:type="paragraph" w:styleId="Ttulo6">
    <w:name w:val="heading 6"/>
    <w:basedOn w:val="Normal"/>
    <w:next w:val="Normal"/>
    <w:link w:val="Ttulo6Char"/>
    <w:uiPriority w:val="9"/>
    <w:semiHidden/>
    <w:unhideWhenUsed/>
    <w:qFormat/>
    <w:rsid w:val="00DA19CE"/>
    <w:pPr>
      <w:spacing w:after="120"/>
      <w:jc w:val="center"/>
      <w:outlineLvl w:val="5"/>
    </w:pPr>
    <w:rPr>
      <w:caps/>
      <w:color w:val="943634"/>
      <w:spacing w:val="10"/>
    </w:rPr>
  </w:style>
  <w:style w:type="paragraph" w:styleId="Ttulo7">
    <w:name w:val="heading 7"/>
    <w:basedOn w:val="Normal"/>
    <w:next w:val="Normal"/>
    <w:link w:val="Ttulo7Char"/>
    <w:uiPriority w:val="9"/>
    <w:semiHidden/>
    <w:unhideWhenUsed/>
    <w:qFormat/>
    <w:rsid w:val="00DA19CE"/>
    <w:pPr>
      <w:spacing w:after="120"/>
      <w:jc w:val="center"/>
      <w:outlineLvl w:val="6"/>
    </w:pPr>
    <w:rPr>
      <w:i/>
      <w:iCs/>
      <w:caps/>
      <w:color w:val="943634"/>
      <w:spacing w:val="10"/>
    </w:rPr>
  </w:style>
  <w:style w:type="paragraph" w:styleId="Ttulo8">
    <w:name w:val="heading 8"/>
    <w:basedOn w:val="Normal"/>
    <w:next w:val="Normal"/>
    <w:link w:val="Ttulo8Char"/>
    <w:uiPriority w:val="9"/>
    <w:semiHidden/>
    <w:unhideWhenUsed/>
    <w:qFormat/>
    <w:rsid w:val="00DA19CE"/>
    <w:pPr>
      <w:spacing w:after="120"/>
      <w:jc w:val="center"/>
      <w:outlineLvl w:val="7"/>
    </w:pPr>
    <w:rPr>
      <w:caps/>
      <w:spacing w:val="10"/>
      <w:sz w:val="20"/>
      <w:szCs w:val="20"/>
    </w:rPr>
  </w:style>
  <w:style w:type="paragraph" w:styleId="Ttulo9">
    <w:name w:val="heading 9"/>
    <w:basedOn w:val="Normal"/>
    <w:next w:val="Normal"/>
    <w:link w:val="Ttulo9Char"/>
    <w:uiPriority w:val="9"/>
    <w:semiHidden/>
    <w:unhideWhenUsed/>
    <w:qFormat/>
    <w:rsid w:val="00DA19CE"/>
    <w:pPr>
      <w:spacing w:after="120"/>
      <w:jc w:val="center"/>
      <w:outlineLvl w:val="8"/>
    </w:pPr>
    <w:rPr>
      <w:i/>
      <w:iCs/>
      <w:caps/>
      <w:spacing w:val="10"/>
      <w:sz w:val="20"/>
      <w:szCs w:val="20"/>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Legenda">
    <w:name w:val="caption"/>
    <w:basedOn w:val="Normal"/>
    <w:next w:val="Normal"/>
    <w:uiPriority w:val="35"/>
    <w:unhideWhenUsed/>
    <w:qFormat/>
    <w:rsid w:val="00DA19CE"/>
    <w:rPr>
      <w:caps/>
      <w:spacing w:val="10"/>
      <w:sz w:val="18"/>
      <w:szCs w:val="18"/>
    </w:rPr>
  </w:style>
  <w:style w:type="character" w:customStyle="1" w:styleId="Ttulo1Char">
    <w:name w:val="Título 1 Char"/>
    <w:link w:val="Ttulo1"/>
    <w:uiPriority w:val="9"/>
    <w:rsid w:val="00DA19CE"/>
    <w:rPr>
      <w:caps/>
      <w:color w:val="632423"/>
      <w:spacing w:val="20"/>
      <w:sz w:val="28"/>
      <w:szCs w:val="28"/>
    </w:rPr>
  </w:style>
  <w:style w:type="character" w:customStyle="1" w:styleId="Ttulo2Char">
    <w:name w:val="Título 2 Char"/>
    <w:link w:val="Ttulo2"/>
    <w:uiPriority w:val="9"/>
    <w:semiHidden/>
    <w:rsid w:val="00DA19CE"/>
    <w:rPr>
      <w:caps/>
      <w:color w:val="632423"/>
      <w:spacing w:val="15"/>
      <w:sz w:val="24"/>
      <w:szCs w:val="24"/>
    </w:rPr>
  </w:style>
  <w:style w:type="character" w:customStyle="1" w:styleId="Ttulo3Char">
    <w:name w:val="Título 3 Char"/>
    <w:link w:val="Ttulo3"/>
    <w:uiPriority w:val="9"/>
    <w:semiHidden/>
    <w:rsid w:val="00DA19CE"/>
    <w:rPr>
      <w:rFonts w:eastAsia="Times New Roman" w:cs="Times New Roman"/>
      <w:caps/>
      <w:color w:val="622423"/>
      <w:sz w:val="24"/>
      <w:szCs w:val="24"/>
    </w:rPr>
  </w:style>
  <w:style w:type="character" w:customStyle="1" w:styleId="Ttulo4Char">
    <w:name w:val="Título 4 Char"/>
    <w:link w:val="Ttulo4"/>
    <w:uiPriority w:val="9"/>
    <w:semiHidden/>
    <w:rsid w:val="00DA19CE"/>
    <w:rPr>
      <w:rFonts w:eastAsia="Times New Roman" w:cs="Times New Roman"/>
      <w:caps/>
      <w:color w:val="622423"/>
      <w:spacing w:val="10"/>
    </w:rPr>
  </w:style>
  <w:style w:type="character" w:customStyle="1" w:styleId="Ttulo5Char">
    <w:name w:val="Título 5 Char"/>
    <w:link w:val="Ttulo5"/>
    <w:uiPriority w:val="9"/>
    <w:semiHidden/>
    <w:rsid w:val="00DA19CE"/>
    <w:rPr>
      <w:rFonts w:eastAsia="Times New Roman" w:cs="Times New Roman"/>
      <w:caps/>
      <w:color w:val="622423"/>
      <w:spacing w:val="10"/>
    </w:rPr>
  </w:style>
  <w:style w:type="character" w:customStyle="1" w:styleId="Ttulo6Char">
    <w:name w:val="Título 6 Char"/>
    <w:link w:val="Ttulo6"/>
    <w:uiPriority w:val="9"/>
    <w:semiHidden/>
    <w:rsid w:val="00DA19CE"/>
    <w:rPr>
      <w:rFonts w:eastAsia="Times New Roman" w:cs="Times New Roman"/>
      <w:caps/>
      <w:color w:val="943634"/>
      <w:spacing w:val="10"/>
    </w:rPr>
  </w:style>
  <w:style w:type="character" w:customStyle="1" w:styleId="Ttulo7Char">
    <w:name w:val="Título 7 Char"/>
    <w:link w:val="Ttulo7"/>
    <w:uiPriority w:val="9"/>
    <w:semiHidden/>
    <w:rsid w:val="00DA19CE"/>
    <w:rPr>
      <w:rFonts w:eastAsia="Times New Roman" w:cs="Times New Roman"/>
      <w:i/>
      <w:iCs/>
      <w:caps/>
      <w:color w:val="943634"/>
      <w:spacing w:val="10"/>
    </w:rPr>
  </w:style>
  <w:style w:type="character" w:customStyle="1" w:styleId="Ttulo8Char">
    <w:name w:val="Título 8 Char"/>
    <w:link w:val="Ttulo8"/>
    <w:uiPriority w:val="9"/>
    <w:semiHidden/>
    <w:rsid w:val="00DA19CE"/>
    <w:rPr>
      <w:rFonts w:eastAsia="Times New Roman" w:cs="Times New Roman"/>
      <w:caps/>
      <w:spacing w:val="10"/>
      <w:sz w:val="20"/>
      <w:szCs w:val="20"/>
    </w:rPr>
  </w:style>
  <w:style w:type="character" w:customStyle="1" w:styleId="Ttulo9Char">
    <w:name w:val="Título 9 Char"/>
    <w:link w:val="Ttulo9"/>
    <w:uiPriority w:val="9"/>
    <w:semiHidden/>
    <w:rsid w:val="00DA19CE"/>
    <w:rPr>
      <w:rFonts w:eastAsia="Times New Roman" w:cs="Times New Roman"/>
      <w:i/>
      <w:iCs/>
      <w:caps/>
      <w:spacing w:val="10"/>
      <w:sz w:val="20"/>
      <w:szCs w:val="20"/>
    </w:rPr>
  </w:style>
  <w:style w:type="paragraph" w:styleId="Ttulo">
    <w:name w:val="Title"/>
    <w:basedOn w:val="Normal"/>
    <w:next w:val="Normal"/>
    <w:link w:val="TtuloChar"/>
    <w:uiPriority w:val="10"/>
    <w:qFormat/>
    <w:rsid w:val="00DA19CE"/>
    <w:pPr>
      <w:pBdr>
        <w:top w:val="dotted" w:sz="2" w:space="1" w:color="632423"/>
        <w:bottom w:val="dotted" w:sz="2" w:space="6" w:color="632423"/>
      </w:pBdr>
      <w:spacing w:before="500" w:after="300" w:line="240" w:lineRule="auto"/>
      <w:jc w:val="center"/>
    </w:pPr>
    <w:rPr>
      <w:caps/>
      <w:color w:val="632423"/>
      <w:spacing w:val="50"/>
      <w:sz w:val="44"/>
      <w:szCs w:val="44"/>
    </w:rPr>
  </w:style>
  <w:style w:type="character" w:customStyle="1" w:styleId="TtuloChar">
    <w:name w:val="Título Char"/>
    <w:link w:val="Ttulo"/>
    <w:uiPriority w:val="10"/>
    <w:rsid w:val="00DA19CE"/>
    <w:rPr>
      <w:rFonts w:eastAsia="Times New Roman" w:cs="Times New Roman"/>
      <w:caps/>
      <w:color w:val="632423"/>
      <w:spacing w:val="50"/>
      <w:sz w:val="44"/>
      <w:szCs w:val="44"/>
    </w:rPr>
  </w:style>
  <w:style w:type="paragraph" w:styleId="Subttulo">
    <w:name w:val="Subtitle"/>
    <w:basedOn w:val="Normal"/>
    <w:next w:val="Normal"/>
    <w:link w:val="SubttuloChar"/>
    <w:uiPriority w:val="11"/>
    <w:qFormat/>
    <w:rsid w:val="00DA19CE"/>
    <w:pPr>
      <w:spacing w:after="560" w:line="240" w:lineRule="auto"/>
      <w:jc w:val="center"/>
    </w:pPr>
    <w:rPr>
      <w:caps/>
      <w:spacing w:val="20"/>
      <w:sz w:val="18"/>
      <w:szCs w:val="18"/>
    </w:rPr>
  </w:style>
  <w:style w:type="character" w:customStyle="1" w:styleId="SubttuloChar">
    <w:name w:val="Subtítulo Char"/>
    <w:link w:val="Subttulo"/>
    <w:uiPriority w:val="11"/>
    <w:rsid w:val="00DA19CE"/>
    <w:rPr>
      <w:rFonts w:eastAsia="Times New Roman" w:cs="Times New Roman"/>
      <w:caps/>
      <w:spacing w:val="20"/>
      <w:sz w:val="18"/>
      <w:szCs w:val="18"/>
    </w:rPr>
  </w:style>
  <w:style w:type="character" w:styleId="Forte">
    <w:name w:val="Strong"/>
    <w:uiPriority w:val="22"/>
    <w:qFormat/>
    <w:rsid w:val="00DA19CE"/>
    <w:rPr>
      <w:b/>
      <w:bCs/>
      <w:color w:val="943634"/>
      <w:spacing w:val="5"/>
    </w:rPr>
  </w:style>
  <w:style w:type="character" w:styleId="nfase">
    <w:name w:val="Emphasis"/>
    <w:uiPriority w:val="20"/>
    <w:qFormat/>
    <w:rsid w:val="00DA19CE"/>
    <w:rPr>
      <w:caps/>
      <w:spacing w:val="5"/>
      <w:sz w:val="20"/>
      <w:szCs w:val="20"/>
    </w:rPr>
  </w:style>
  <w:style w:type="paragraph" w:styleId="SemEspaamento">
    <w:name w:val="No Spacing"/>
    <w:basedOn w:val="Normal"/>
    <w:link w:val="SemEspaamentoChar"/>
    <w:uiPriority w:val="1"/>
    <w:qFormat/>
    <w:rsid w:val="00DA19CE"/>
    <w:pPr>
      <w:spacing w:after="0" w:line="240" w:lineRule="auto"/>
    </w:pPr>
  </w:style>
  <w:style w:type="character" w:customStyle="1" w:styleId="SemEspaamentoChar">
    <w:name w:val="Sem Espaçamento Char"/>
    <w:basedOn w:val="Fontepargpadro"/>
    <w:link w:val="SemEspaamento"/>
    <w:uiPriority w:val="1"/>
    <w:rsid w:val="00DA19CE"/>
  </w:style>
  <w:style w:type="paragraph" w:styleId="PargrafodaLista">
    <w:name w:val="List Paragraph"/>
    <w:basedOn w:val="Normal"/>
    <w:uiPriority w:val="34"/>
    <w:qFormat/>
    <w:rsid w:val="00DA19CE"/>
    <w:pPr>
      <w:ind w:left="720"/>
      <w:contextualSpacing/>
    </w:pPr>
  </w:style>
  <w:style w:type="paragraph" w:styleId="Citao">
    <w:name w:val="Quote"/>
    <w:basedOn w:val="Normal"/>
    <w:next w:val="Normal"/>
    <w:link w:val="CitaoChar"/>
    <w:uiPriority w:val="29"/>
    <w:qFormat/>
    <w:rsid w:val="00DA19CE"/>
    <w:rPr>
      <w:i/>
      <w:iCs/>
    </w:rPr>
  </w:style>
  <w:style w:type="character" w:customStyle="1" w:styleId="CitaoChar">
    <w:name w:val="Citação Char"/>
    <w:link w:val="Citao"/>
    <w:uiPriority w:val="29"/>
    <w:rsid w:val="00DA19CE"/>
    <w:rPr>
      <w:rFonts w:eastAsia="Times New Roman" w:cs="Times New Roman"/>
      <w:i/>
      <w:iCs/>
    </w:rPr>
  </w:style>
  <w:style w:type="paragraph" w:styleId="CitaoIntensa">
    <w:name w:val="Intense Quote"/>
    <w:basedOn w:val="Normal"/>
    <w:next w:val="Normal"/>
    <w:link w:val="CitaoIntensaChar"/>
    <w:uiPriority w:val="30"/>
    <w:qFormat/>
    <w:rsid w:val="00DA19CE"/>
    <w:pPr>
      <w:pBdr>
        <w:top w:val="dotted" w:sz="2" w:space="10" w:color="632423"/>
        <w:bottom w:val="dotted" w:sz="2" w:space="4" w:color="632423"/>
      </w:pBdr>
      <w:spacing w:before="160" w:line="300" w:lineRule="auto"/>
      <w:ind w:left="1440" w:right="1440"/>
    </w:pPr>
    <w:rPr>
      <w:caps/>
      <w:color w:val="622423"/>
      <w:spacing w:val="5"/>
      <w:sz w:val="20"/>
      <w:szCs w:val="20"/>
    </w:rPr>
  </w:style>
  <w:style w:type="character" w:customStyle="1" w:styleId="CitaoIntensaChar">
    <w:name w:val="Citação Intensa Char"/>
    <w:link w:val="CitaoIntensa"/>
    <w:uiPriority w:val="30"/>
    <w:rsid w:val="00DA19CE"/>
    <w:rPr>
      <w:rFonts w:eastAsia="Times New Roman" w:cs="Times New Roman"/>
      <w:caps/>
      <w:color w:val="622423"/>
      <w:spacing w:val="5"/>
      <w:sz w:val="20"/>
      <w:szCs w:val="20"/>
    </w:rPr>
  </w:style>
  <w:style w:type="character" w:styleId="nfaseSutil">
    <w:name w:val="Subtle Emphasis"/>
    <w:uiPriority w:val="19"/>
    <w:qFormat/>
    <w:rsid w:val="00DA19CE"/>
    <w:rPr>
      <w:i/>
      <w:iCs/>
    </w:rPr>
  </w:style>
  <w:style w:type="character" w:styleId="nfaseIntensa">
    <w:name w:val="Intense Emphasis"/>
    <w:uiPriority w:val="21"/>
    <w:qFormat/>
    <w:rsid w:val="00DA19CE"/>
    <w:rPr>
      <w:i/>
      <w:iCs/>
      <w:caps/>
      <w:spacing w:val="10"/>
      <w:sz w:val="20"/>
      <w:szCs w:val="20"/>
    </w:rPr>
  </w:style>
  <w:style w:type="character" w:styleId="RefernciaSutil">
    <w:name w:val="Subtle Reference"/>
    <w:uiPriority w:val="31"/>
    <w:qFormat/>
    <w:rsid w:val="00DA19CE"/>
    <w:rPr>
      <w:rFonts w:ascii="Calibri" w:eastAsia="Times New Roman" w:hAnsi="Calibri" w:cs="Times New Roman"/>
      <w:i/>
      <w:iCs/>
      <w:color w:val="622423"/>
    </w:rPr>
  </w:style>
  <w:style w:type="character" w:styleId="RefernciaIntensa">
    <w:name w:val="Intense Reference"/>
    <w:uiPriority w:val="32"/>
    <w:qFormat/>
    <w:rsid w:val="00DA19CE"/>
    <w:rPr>
      <w:rFonts w:ascii="Calibri" w:eastAsia="Times New Roman" w:hAnsi="Calibri" w:cs="Times New Roman"/>
      <w:b/>
      <w:bCs/>
      <w:i/>
      <w:iCs/>
      <w:color w:val="622423"/>
    </w:rPr>
  </w:style>
  <w:style w:type="character" w:styleId="TtulodoLivro">
    <w:name w:val="Book Title"/>
    <w:uiPriority w:val="33"/>
    <w:qFormat/>
    <w:rsid w:val="00DA19CE"/>
    <w:rPr>
      <w:caps/>
      <w:color w:val="622423"/>
      <w:spacing w:val="5"/>
      <w:u w:color="622423"/>
    </w:rPr>
  </w:style>
  <w:style w:type="paragraph" w:styleId="CabealhodoSumrio">
    <w:name w:val="TOC Heading"/>
    <w:basedOn w:val="Ttulo1"/>
    <w:next w:val="Normal"/>
    <w:uiPriority w:val="39"/>
    <w:semiHidden/>
    <w:unhideWhenUsed/>
    <w:qFormat/>
    <w:rsid w:val="00DA19CE"/>
    <w:pPr>
      <w:outlineLvl w:val="9"/>
    </w:pPr>
  </w:style>
  <w:style w:type="paragraph" w:styleId="Textodenotadefim">
    <w:name w:val="endnote text"/>
    <w:basedOn w:val="Normal"/>
    <w:link w:val="TextodenotadefimChar"/>
    <w:rsid w:val="002B7265"/>
    <w:rPr>
      <w:sz w:val="20"/>
      <w:szCs w:val="20"/>
    </w:rPr>
  </w:style>
  <w:style w:type="character" w:customStyle="1" w:styleId="TextodenotadefimChar">
    <w:name w:val="Texto de nota de fim Char"/>
    <w:link w:val="Textodenotadefim"/>
    <w:rsid w:val="002B7265"/>
    <w:rPr>
      <w:lang w:val="en-US" w:eastAsia="en-US" w:bidi="en-US"/>
    </w:rPr>
  </w:style>
  <w:style w:type="character" w:styleId="Refdenotadefim">
    <w:name w:val="endnote reference"/>
    <w:rsid w:val="002B7265"/>
    <w:rPr>
      <w:vertAlign w:val="superscript"/>
    </w:rPr>
  </w:style>
  <w:style w:type="paragraph" w:styleId="Textodenotaderodap">
    <w:name w:val="footnote text"/>
    <w:basedOn w:val="Normal"/>
    <w:link w:val="TextodenotaderodapChar"/>
    <w:rsid w:val="002B7265"/>
    <w:rPr>
      <w:sz w:val="20"/>
      <w:szCs w:val="20"/>
    </w:rPr>
  </w:style>
  <w:style w:type="character" w:customStyle="1" w:styleId="TextodenotaderodapChar">
    <w:name w:val="Texto de nota de rodapé Char"/>
    <w:link w:val="Textodenotaderodap"/>
    <w:rsid w:val="002B7265"/>
    <w:rPr>
      <w:lang w:val="en-US" w:eastAsia="en-US" w:bidi="en-US"/>
    </w:rPr>
  </w:style>
  <w:style w:type="character" w:styleId="Refdenotaderodap">
    <w:name w:val="footnote reference"/>
    <w:rsid w:val="002B7265"/>
    <w:rPr>
      <w:vertAlign w:val="superscript"/>
    </w:rPr>
  </w:style>
  <w:style w:type="paragraph" w:styleId="Cabealho">
    <w:name w:val="header"/>
    <w:basedOn w:val="Normal"/>
    <w:link w:val="CabealhoChar"/>
    <w:uiPriority w:val="99"/>
    <w:rsid w:val="002B7265"/>
    <w:pPr>
      <w:tabs>
        <w:tab w:val="center" w:pos="4252"/>
        <w:tab w:val="right" w:pos="8504"/>
      </w:tabs>
    </w:pPr>
  </w:style>
  <w:style w:type="character" w:customStyle="1" w:styleId="CabealhoChar">
    <w:name w:val="Cabeçalho Char"/>
    <w:link w:val="Cabealho"/>
    <w:uiPriority w:val="99"/>
    <w:rsid w:val="002B7265"/>
    <w:rPr>
      <w:sz w:val="22"/>
      <w:szCs w:val="22"/>
      <w:lang w:val="en-US" w:eastAsia="en-US" w:bidi="en-US"/>
    </w:rPr>
  </w:style>
  <w:style w:type="paragraph" w:styleId="Rodap">
    <w:name w:val="footer"/>
    <w:basedOn w:val="Normal"/>
    <w:link w:val="RodapChar"/>
    <w:uiPriority w:val="99"/>
    <w:rsid w:val="002B7265"/>
    <w:pPr>
      <w:tabs>
        <w:tab w:val="center" w:pos="4252"/>
        <w:tab w:val="right" w:pos="8504"/>
      </w:tabs>
    </w:pPr>
  </w:style>
  <w:style w:type="character" w:customStyle="1" w:styleId="RodapChar">
    <w:name w:val="Rodapé Char"/>
    <w:link w:val="Rodap"/>
    <w:uiPriority w:val="99"/>
    <w:rsid w:val="002B7265"/>
    <w:rPr>
      <w:sz w:val="22"/>
      <w:szCs w:val="22"/>
      <w:lang w:val="en-US" w:eastAsia="en-US" w:bidi="en-US"/>
    </w:rPr>
  </w:style>
  <w:style w:type="paragraph" w:styleId="Textodebalo">
    <w:name w:val="Balloon Text"/>
    <w:basedOn w:val="Normal"/>
    <w:link w:val="TextodebaloChar"/>
    <w:rsid w:val="002B7265"/>
    <w:pPr>
      <w:spacing w:after="0" w:line="240" w:lineRule="auto"/>
    </w:pPr>
    <w:rPr>
      <w:rFonts w:ascii="Tahoma" w:hAnsi="Tahoma" w:cs="Tahoma"/>
      <w:sz w:val="16"/>
      <w:szCs w:val="16"/>
    </w:rPr>
  </w:style>
  <w:style w:type="character" w:customStyle="1" w:styleId="TextodebaloChar">
    <w:name w:val="Texto de balão Char"/>
    <w:link w:val="Textodebalo"/>
    <w:rsid w:val="002B7265"/>
    <w:rPr>
      <w:rFonts w:ascii="Tahoma" w:hAnsi="Tahoma" w:cs="Tahoma"/>
      <w:sz w:val="16"/>
      <w:szCs w:val="16"/>
      <w:lang w:val="en-US" w:eastAsia="en-US" w:bidi="en-US"/>
    </w:rPr>
  </w:style>
  <w:style w:type="character" w:styleId="Hyperlink">
    <w:name w:val="Hyperlink"/>
    <w:uiPriority w:val="99"/>
    <w:rsid w:val="002B7265"/>
    <w:rPr>
      <w:color w:val="0000FF"/>
      <w:u w:val="single"/>
    </w:rPr>
  </w:style>
  <w:style w:type="paragraph" w:styleId="NormalWeb">
    <w:name w:val="Normal (Web)"/>
    <w:basedOn w:val="Normal"/>
    <w:unhideWhenUsed/>
    <w:rsid w:val="002239CE"/>
    <w:pPr>
      <w:spacing w:before="100" w:beforeAutospacing="1" w:after="100" w:afterAutospacing="1" w:line="240" w:lineRule="auto"/>
    </w:pPr>
    <w:rPr>
      <w:rFonts w:ascii="Times New Roman" w:hAnsi="Times New Roman"/>
      <w:sz w:val="24"/>
      <w:szCs w:val="24"/>
      <w:lang w:val="pt-BR" w:eastAsia="pt-BR" w:bidi="ar-SA"/>
    </w:rPr>
  </w:style>
  <w:style w:type="paragraph" w:customStyle="1" w:styleId="Standard">
    <w:name w:val="Standard"/>
    <w:rsid w:val="000906D0"/>
    <w:pPr>
      <w:widowControl w:val="0"/>
      <w:suppressAutoHyphens/>
      <w:autoSpaceDN w:val="0"/>
      <w:textAlignment w:val="baseline"/>
    </w:pPr>
    <w:rPr>
      <w:rFonts w:ascii="Times New Roman" w:eastAsia="DejaVu Sans" w:hAnsi="Times New Roman" w:cs="DejaVu Sans"/>
      <w:kern w:val="3"/>
      <w:sz w:val="24"/>
      <w:szCs w:val="24"/>
      <w:lang w:eastAsia="zh-CN" w:bidi="hi-IN"/>
    </w:rPr>
  </w:style>
  <w:style w:type="paragraph" w:customStyle="1" w:styleId="fr">
    <w:name w:val="fr"/>
    <w:basedOn w:val="Normal"/>
    <w:rsid w:val="009515EE"/>
    <w:pPr>
      <w:spacing w:before="100" w:beforeAutospacing="1" w:after="100" w:afterAutospacing="1" w:line="240" w:lineRule="auto"/>
    </w:pPr>
    <w:rPr>
      <w:rFonts w:ascii="Times New Roman" w:hAnsi="Times New Roman"/>
      <w:sz w:val="24"/>
      <w:szCs w:val="24"/>
      <w:lang w:val="pt-BR" w:eastAsia="pt-BR" w:bidi="ar-SA"/>
    </w:rPr>
  </w:style>
  <w:style w:type="character" w:customStyle="1" w:styleId="notranslate">
    <w:name w:val="notranslate"/>
    <w:basedOn w:val="Fontepargpadro"/>
    <w:rsid w:val="007A3D3C"/>
  </w:style>
  <w:style w:type="table" w:styleId="Tabelacomgrade">
    <w:name w:val="Table Grid"/>
    <w:basedOn w:val="Tabelanormal"/>
    <w:rsid w:val="00AE7F0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Cambria" w:eastAsia="Times New Roman" w:hAnsi="Cambria" w:cs="Times New Roman"/>
        <w:lang w:val="pt-BR" w:eastAsia="pt-BR" w:bidi="ar-SA"/>
      </w:rPr>
    </w:rPrDefault>
    <w:pPrDefault/>
  </w:docDefaults>
  <w:latentStyles w:defLockedState="0" w:defUIPriority="0" w:defSemiHidden="0" w:defUnhideWhenUsed="0" w:defQFormat="0" w:count="267">
    <w:lsdException w:name="Normal"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header" w:uiPriority="99"/>
    <w:lsdException w:name="footer" w:uiPriority="99"/>
    <w:lsdException w:name="caption" w:uiPriority="35" w:qFormat="1"/>
    <w:lsdException w:name="Title" w:uiPriority="10" w:qFormat="1"/>
    <w:lsdException w:name="Subtitle" w:uiPriority="11" w:qFormat="1"/>
    <w:lsdException w:name="Hyperlink" w:uiPriority="99"/>
    <w:lsdException w:name="Strong" w:uiPriority="22" w:qFormat="1"/>
    <w:lsdException w:name="Emphasis" w:uiPriority="20"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atentStyles>
  <w:style w:type="paragraph" w:default="1" w:styleId="Normal">
    <w:name w:val="Normal"/>
    <w:qFormat/>
    <w:rsid w:val="00DA19CE"/>
    <w:pPr>
      <w:spacing w:after="200" w:line="252" w:lineRule="auto"/>
    </w:pPr>
    <w:rPr>
      <w:sz w:val="22"/>
      <w:szCs w:val="22"/>
      <w:lang w:val="en-US" w:eastAsia="en-US" w:bidi="en-US"/>
    </w:rPr>
  </w:style>
  <w:style w:type="paragraph" w:styleId="Ttulo1">
    <w:name w:val="heading 1"/>
    <w:basedOn w:val="Normal"/>
    <w:next w:val="Normal"/>
    <w:link w:val="Ttulo1Char"/>
    <w:uiPriority w:val="9"/>
    <w:qFormat/>
    <w:rsid w:val="00DA19CE"/>
    <w:pPr>
      <w:pBdr>
        <w:bottom w:val="thinThickSmallGap" w:sz="12" w:space="1" w:color="943634"/>
      </w:pBdr>
      <w:spacing w:before="400"/>
      <w:jc w:val="center"/>
      <w:outlineLvl w:val="0"/>
    </w:pPr>
    <w:rPr>
      <w:caps/>
      <w:color w:val="632423"/>
      <w:spacing w:val="20"/>
      <w:sz w:val="28"/>
      <w:szCs w:val="28"/>
    </w:rPr>
  </w:style>
  <w:style w:type="paragraph" w:styleId="Ttulo2">
    <w:name w:val="heading 2"/>
    <w:basedOn w:val="Normal"/>
    <w:next w:val="Normal"/>
    <w:link w:val="Ttulo2Char"/>
    <w:uiPriority w:val="9"/>
    <w:semiHidden/>
    <w:unhideWhenUsed/>
    <w:qFormat/>
    <w:rsid w:val="00DA19CE"/>
    <w:pPr>
      <w:pBdr>
        <w:bottom w:val="single" w:sz="4" w:space="1" w:color="622423"/>
      </w:pBdr>
      <w:spacing w:before="400"/>
      <w:jc w:val="center"/>
      <w:outlineLvl w:val="1"/>
    </w:pPr>
    <w:rPr>
      <w:caps/>
      <w:color w:val="632423"/>
      <w:spacing w:val="15"/>
      <w:sz w:val="24"/>
      <w:szCs w:val="24"/>
    </w:rPr>
  </w:style>
  <w:style w:type="paragraph" w:styleId="Ttulo3">
    <w:name w:val="heading 3"/>
    <w:basedOn w:val="Normal"/>
    <w:next w:val="Normal"/>
    <w:link w:val="Ttulo3Char"/>
    <w:uiPriority w:val="9"/>
    <w:semiHidden/>
    <w:unhideWhenUsed/>
    <w:qFormat/>
    <w:rsid w:val="00DA19CE"/>
    <w:pPr>
      <w:pBdr>
        <w:top w:val="dotted" w:sz="4" w:space="1" w:color="622423"/>
        <w:bottom w:val="dotted" w:sz="4" w:space="1" w:color="622423"/>
      </w:pBdr>
      <w:spacing w:before="300"/>
      <w:jc w:val="center"/>
      <w:outlineLvl w:val="2"/>
    </w:pPr>
    <w:rPr>
      <w:caps/>
      <w:color w:val="622423"/>
      <w:sz w:val="24"/>
      <w:szCs w:val="24"/>
    </w:rPr>
  </w:style>
  <w:style w:type="paragraph" w:styleId="Ttulo4">
    <w:name w:val="heading 4"/>
    <w:basedOn w:val="Normal"/>
    <w:next w:val="Normal"/>
    <w:link w:val="Ttulo4Char"/>
    <w:uiPriority w:val="9"/>
    <w:semiHidden/>
    <w:unhideWhenUsed/>
    <w:qFormat/>
    <w:rsid w:val="00DA19CE"/>
    <w:pPr>
      <w:pBdr>
        <w:bottom w:val="dotted" w:sz="4" w:space="1" w:color="943634"/>
      </w:pBdr>
      <w:spacing w:after="120"/>
      <w:jc w:val="center"/>
      <w:outlineLvl w:val="3"/>
    </w:pPr>
    <w:rPr>
      <w:caps/>
      <w:color w:val="622423"/>
      <w:spacing w:val="10"/>
    </w:rPr>
  </w:style>
  <w:style w:type="paragraph" w:styleId="Ttulo5">
    <w:name w:val="heading 5"/>
    <w:basedOn w:val="Normal"/>
    <w:next w:val="Normal"/>
    <w:link w:val="Ttulo5Char"/>
    <w:uiPriority w:val="9"/>
    <w:semiHidden/>
    <w:unhideWhenUsed/>
    <w:qFormat/>
    <w:rsid w:val="00DA19CE"/>
    <w:pPr>
      <w:spacing w:before="320" w:after="120"/>
      <w:jc w:val="center"/>
      <w:outlineLvl w:val="4"/>
    </w:pPr>
    <w:rPr>
      <w:caps/>
      <w:color w:val="622423"/>
      <w:spacing w:val="10"/>
    </w:rPr>
  </w:style>
  <w:style w:type="paragraph" w:styleId="Ttulo6">
    <w:name w:val="heading 6"/>
    <w:basedOn w:val="Normal"/>
    <w:next w:val="Normal"/>
    <w:link w:val="Ttulo6Char"/>
    <w:uiPriority w:val="9"/>
    <w:semiHidden/>
    <w:unhideWhenUsed/>
    <w:qFormat/>
    <w:rsid w:val="00DA19CE"/>
    <w:pPr>
      <w:spacing w:after="120"/>
      <w:jc w:val="center"/>
      <w:outlineLvl w:val="5"/>
    </w:pPr>
    <w:rPr>
      <w:caps/>
      <w:color w:val="943634"/>
      <w:spacing w:val="10"/>
    </w:rPr>
  </w:style>
  <w:style w:type="paragraph" w:styleId="Ttulo7">
    <w:name w:val="heading 7"/>
    <w:basedOn w:val="Normal"/>
    <w:next w:val="Normal"/>
    <w:link w:val="Ttulo7Char"/>
    <w:uiPriority w:val="9"/>
    <w:semiHidden/>
    <w:unhideWhenUsed/>
    <w:qFormat/>
    <w:rsid w:val="00DA19CE"/>
    <w:pPr>
      <w:spacing w:after="120"/>
      <w:jc w:val="center"/>
      <w:outlineLvl w:val="6"/>
    </w:pPr>
    <w:rPr>
      <w:i/>
      <w:iCs/>
      <w:caps/>
      <w:color w:val="943634"/>
      <w:spacing w:val="10"/>
    </w:rPr>
  </w:style>
  <w:style w:type="paragraph" w:styleId="Ttulo8">
    <w:name w:val="heading 8"/>
    <w:basedOn w:val="Normal"/>
    <w:next w:val="Normal"/>
    <w:link w:val="Ttulo8Char"/>
    <w:uiPriority w:val="9"/>
    <w:semiHidden/>
    <w:unhideWhenUsed/>
    <w:qFormat/>
    <w:rsid w:val="00DA19CE"/>
    <w:pPr>
      <w:spacing w:after="120"/>
      <w:jc w:val="center"/>
      <w:outlineLvl w:val="7"/>
    </w:pPr>
    <w:rPr>
      <w:caps/>
      <w:spacing w:val="10"/>
      <w:sz w:val="20"/>
      <w:szCs w:val="20"/>
    </w:rPr>
  </w:style>
  <w:style w:type="paragraph" w:styleId="Ttulo9">
    <w:name w:val="heading 9"/>
    <w:basedOn w:val="Normal"/>
    <w:next w:val="Normal"/>
    <w:link w:val="Ttulo9Char"/>
    <w:uiPriority w:val="9"/>
    <w:semiHidden/>
    <w:unhideWhenUsed/>
    <w:qFormat/>
    <w:rsid w:val="00DA19CE"/>
    <w:pPr>
      <w:spacing w:after="120"/>
      <w:jc w:val="center"/>
      <w:outlineLvl w:val="8"/>
    </w:pPr>
    <w:rPr>
      <w:i/>
      <w:iCs/>
      <w:caps/>
      <w:spacing w:val="10"/>
      <w:sz w:val="20"/>
      <w:szCs w:val="20"/>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Legenda">
    <w:name w:val="caption"/>
    <w:basedOn w:val="Normal"/>
    <w:next w:val="Normal"/>
    <w:uiPriority w:val="35"/>
    <w:unhideWhenUsed/>
    <w:qFormat/>
    <w:rsid w:val="00DA19CE"/>
    <w:rPr>
      <w:caps/>
      <w:spacing w:val="10"/>
      <w:sz w:val="18"/>
      <w:szCs w:val="18"/>
    </w:rPr>
  </w:style>
  <w:style w:type="character" w:customStyle="1" w:styleId="Ttulo1Char">
    <w:name w:val="Título 1 Char"/>
    <w:link w:val="Ttulo1"/>
    <w:uiPriority w:val="9"/>
    <w:rsid w:val="00DA19CE"/>
    <w:rPr>
      <w:caps/>
      <w:color w:val="632423"/>
      <w:spacing w:val="20"/>
      <w:sz w:val="28"/>
      <w:szCs w:val="28"/>
    </w:rPr>
  </w:style>
  <w:style w:type="character" w:customStyle="1" w:styleId="Ttulo2Char">
    <w:name w:val="Título 2 Char"/>
    <w:link w:val="Ttulo2"/>
    <w:uiPriority w:val="9"/>
    <w:semiHidden/>
    <w:rsid w:val="00DA19CE"/>
    <w:rPr>
      <w:caps/>
      <w:color w:val="632423"/>
      <w:spacing w:val="15"/>
      <w:sz w:val="24"/>
      <w:szCs w:val="24"/>
    </w:rPr>
  </w:style>
  <w:style w:type="character" w:customStyle="1" w:styleId="Ttulo3Char">
    <w:name w:val="Título 3 Char"/>
    <w:link w:val="Ttulo3"/>
    <w:uiPriority w:val="9"/>
    <w:semiHidden/>
    <w:rsid w:val="00DA19CE"/>
    <w:rPr>
      <w:rFonts w:eastAsia="Times New Roman" w:cs="Times New Roman"/>
      <w:caps/>
      <w:color w:val="622423"/>
      <w:sz w:val="24"/>
      <w:szCs w:val="24"/>
    </w:rPr>
  </w:style>
  <w:style w:type="character" w:customStyle="1" w:styleId="Ttulo4Char">
    <w:name w:val="Título 4 Char"/>
    <w:link w:val="Ttulo4"/>
    <w:uiPriority w:val="9"/>
    <w:semiHidden/>
    <w:rsid w:val="00DA19CE"/>
    <w:rPr>
      <w:rFonts w:eastAsia="Times New Roman" w:cs="Times New Roman"/>
      <w:caps/>
      <w:color w:val="622423"/>
      <w:spacing w:val="10"/>
    </w:rPr>
  </w:style>
  <w:style w:type="character" w:customStyle="1" w:styleId="Ttulo5Char">
    <w:name w:val="Título 5 Char"/>
    <w:link w:val="Ttulo5"/>
    <w:uiPriority w:val="9"/>
    <w:semiHidden/>
    <w:rsid w:val="00DA19CE"/>
    <w:rPr>
      <w:rFonts w:eastAsia="Times New Roman" w:cs="Times New Roman"/>
      <w:caps/>
      <w:color w:val="622423"/>
      <w:spacing w:val="10"/>
    </w:rPr>
  </w:style>
  <w:style w:type="character" w:customStyle="1" w:styleId="Ttulo6Char">
    <w:name w:val="Título 6 Char"/>
    <w:link w:val="Ttulo6"/>
    <w:uiPriority w:val="9"/>
    <w:semiHidden/>
    <w:rsid w:val="00DA19CE"/>
    <w:rPr>
      <w:rFonts w:eastAsia="Times New Roman" w:cs="Times New Roman"/>
      <w:caps/>
      <w:color w:val="943634"/>
      <w:spacing w:val="10"/>
    </w:rPr>
  </w:style>
  <w:style w:type="character" w:customStyle="1" w:styleId="Ttulo7Char">
    <w:name w:val="Título 7 Char"/>
    <w:link w:val="Ttulo7"/>
    <w:uiPriority w:val="9"/>
    <w:semiHidden/>
    <w:rsid w:val="00DA19CE"/>
    <w:rPr>
      <w:rFonts w:eastAsia="Times New Roman" w:cs="Times New Roman"/>
      <w:i/>
      <w:iCs/>
      <w:caps/>
      <w:color w:val="943634"/>
      <w:spacing w:val="10"/>
    </w:rPr>
  </w:style>
  <w:style w:type="character" w:customStyle="1" w:styleId="Ttulo8Char">
    <w:name w:val="Título 8 Char"/>
    <w:link w:val="Ttulo8"/>
    <w:uiPriority w:val="9"/>
    <w:semiHidden/>
    <w:rsid w:val="00DA19CE"/>
    <w:rPr>
      <w:rFonts w:eastAsia="Times New Roman" w:cs="Times New Roman"/>
      <w:caps/>
      <w:spacing w:val="10"/>
      <w:sz w:val="20"/>
      <w:szCs w:val="20"/>
    </w:rPr>
  </w:style>
  <w:style w:type="character" w:customStyle="1" w:styleId="Ttulo9Char">
    <w:name w:val="Título 9 Char"/>
    <w:link w:val="Ttulo9"/>
    <w:uiPriority w:val="9"/>
    <w:semiHidden/>
    <w:rsid w:val="00DA19CE"/>
    <w:rPr>
      <w:rFonts w:eastAsia="Times New Roman" w:cs="Times New Roman"/>
      <w:i/>
      <w:iCs/>
      <w:caps/>
      <w:spacing w:val="10"/>
      <w:sz w:val="20"/>
      <w:szCs w:val="20"/>
    </w:rPr>
  </w:style>
  <w:style w:type="paragraph" w:styleId="Ttulo">
    <w:name w:val="Title"/>
    <w:basedOn w:val="Normal"/>
    <w:next w:val="Normal"/>
    <w:link w:val="TtuloChar"/>
    <w:uiPriority w:val="10"/>
    <w:qFormat/>
    <w:rsid w:val="00DA19CE"/>
    <w:pPr>
      <w:pBdr>
        <w:top w:val="dotted" w:sz="2" w:space="1" w:color="632423"/>
        <w:bottom w:val="dotted" w:sz="2" w:space="6" w:color="632423"/>
      </w:pBdr>
      <w:spacing w:before="500" w:after="300" w:line="240" w:lineRule="auto"/>
      <w:jc w:val="center"/>
    </w:pPr>
    <w:rPr>
      <w:caps/>
      <w:color w:val="632423"/>
      <w:spacing w:val="50"/>
      <w:sz w:val="44"/>
      <w:szCs w:val="44"/>
    </w:rPr>
  </w:style>
  <w:style w:type="character" w:customStyle="1" w:styleId="TtuloChar">
    <w:name w:val="Título Char"/>
    <w:link w:val="Ttulo"/>
    <w:uiPriority w:val="10"/>
    <w:rsid w:val="00DA19CE"/>
    <w:rPr>
      <w:rFonts w:eastAsia="Times New Roman" w:cs="Times New Roman"/>
      <w:caps/>
      <w:color w:val="632423"/>
      <w:spacing w:val="50"/>
      <w:sz w:val="44"/>
      <w:szCs w:val="44"/>
    </w:rPr>
  </w:style>
  <w:style w:type="paragraph" w:styleId="Subttulo">
    <w:name w:val="Subtitle"/>
    <w:basedOn w:val="Normal"/>
    <w:next w:val="Normal"/>
    <w:link w:val="SubttuloChar"/>
    <w:uiPriority w:val="11"/>
    <w:qFormat/>
    <w:rsid w:val="00DA19CE"/>
    <w:pPr>
      <w:spacing w:after="560" w:line="240" w:lineRule="auto"/>
      <w:jc w:val="center"/>
    </w:pPr>
    <w:rPr>
      <w:caps/>
      <w:spacing w:val="20"/>
      <w:sz w:val="18"/>
      <w:szCs w:val="18"/>
    </w:rPr>
  </w:style>
  <w:style w:type="character" w:customStyle="1" w:styleId="SubttuloChar">
    <w:name w:val="Subtítulo Char"/>
    <w:link w:val="Subttulo"/>
    <w:uiPriority w:val="11"/>
    <w:rsid w:val="00DA19CE"/>
    <w:rPr>
      <w:rFonts w:eastAsia="Times New Roman" w:cs="Times New Roman"/>
      <w:caps/>
      <w:spacing w:val="20"/>
      <w:sz w:val="18"/>
      <w:szCs w:val="18"/>
    </w:rPr>
  </w:style>
  <w:style w:type="character" w:styleId="Forte">
    <w:name w:val="Strong"/>
    <w:uiPriority w:val="22"/>
    <w:qFormat/>
    <w:rsid w:val="00DA19CE"/>
    <w:rPr>
      <w:b/>
      <w:bCs/>
      <w:color w:val="943634"/>
      <w:spacing w:val="5"/>
    </w:rPr>
  </w:style>
  <w:style w:type="character" w:styleId="nfase">
    <w:name w:val="Emphasis"/>
    <w:uiPriority w:val="20"/>
    <w:qFormat/>
    <w:rsid w:val="00DA19CE"/>
    <w:rPr>
      <w:caps/>
      <w:spacing w:val="5"/>
      <w:sz w:val="20"/>
      <w:szCs w:val="20"/>
    </w:rPr>
  </w:style>
  <w:style w:type="paragraph" w:styleId="SemEspaamento">
    <w:name w:val="No Spacing"/>
    <w:basedOn w:val="Normal"/>
    <w:link w:val="SemEspaamentoChar"/>
    <w:uiPriority w:val="1"/>
    <w:qFormat/>
    <w:rsid w:val="00DA19CE"/>
    <w:pPr>
      <w:spacing w:after="0" w:line="240" w:lineRule="auto"/>
    </w:pPr>
  </w:style>
  <w:style w:type="character" w:customStyle="1" w:styleId="SemEspaamentoChar">
    <w:name w:val="Sem Espaçamento Char"/>
    <w:basedOn w:val="Fontepargpadro"/>
    <w:link w:val="SemEspaamento"/>
    <w:uiPriority w:val="1"/>
    <w:rsid w:val="00DA19CE"/>
  </w:style>
  <w:style w:type="paragraph" w:styleId="PargrafodaLista">
    <w:name w:val="List Paragraph"/>
    <w:basedOn w:val="Normal"/>
    <w:uiPriority w:val="34"/>
    <w:qFormat/>
    <w:rsid w:val="00DA19CE"/>
    <w:pPr>
      <w:ind w:left="720"/>
      <w:contextualSpacing/>
    </w:pPr>
  </w:style>
  <w:style w:type="paragraph" w:styleId="Citao">
    <w:name w:val="Quote"/>
    <w:basedOn w:val="Normal"/>
    <w:next w:val="Normal"/>
    <w:link w:val="CitaoChar"/>
    <w:uiPriority w:val="29"/>
    <w:qFormat/>
    <w:rsid w:val="00DA19CE"/>
    <w:rPr>
      <w:i/>
      <w:iCs/>
    </w:rPr>
  </w:style>
  <w:style w:type="character" w:customStyle="1" w:styleId="CitaoChar">
    <w:name w:val="Citação Char"/>
    <w:link w:val="Citao"/>
    <w:uiPriority w:val="29"/>
    <w:rsid w:val="00DA19CE"/>
    <w:rPr>
      <w:rFonts w:eastAsia="Times New Roman" w:cs="Times New Roman"/>
      <w:i/>
      <w:iCs/>
    </w:rPr>
  </w:style>
  <w:style w:type="paragraph" w:styleId="CitaoIntensa">
    <w:name w:val="Intense Quote"/>
    <w:basedOn w:val="Normal"/>
    <w:next w:val="Normal"/>
    <w:link w:val="CitaoIntensaChar"/>
    <w:uiPriority w:val="30"/>
    <w:qFormat/>
    <w:rsid w:val="00DA19CE"/>
    <w:pPr>
      <w:pBdr>
        <w:top w:val="dotted" w:sz="2" w:space="10" w:color="632423"/>
        <w:bottom w:val="dotted" w:sz="2" w:space="4" w:color="632423"/>
      </w:pBdr>
      <w:spacing w:before="160" w:line="300" w:lineRule="auto"/>
      <w:ind w:left="1440" w:right="1440"/>
    </w:pPr>
    <w:rPr>
      <w:caps/>
      <w:color w:val="622423"/>
      <w:spacing w:val="5"/>
      <w:sz w:val="20"/>
      <w:szCs w:val="20"/>
    </w:rPr>
  </w:style>
  <w:style w:type="character" w:customStyle="1" w:styleId="CitaoIntensaChar">
    <w:name w:val="Citação Intensa Char"/>
    <w:link w:val="CitaoIntensa"/>
    <w:uiPriority w:val="30"/>
    <w:rsid w:val="00DA19CE"/>
    <w:rPr>
      <w:rFonts w:eastAsia="Times New Roman" w:cs="Times New Roman"/>
      <w:caps/>
      <w:color w:val="622423"/>
      <w:spacing w:val="5"/>
      <w:sz w:val="20"/>
      <w:szCs w:val="20"/>
    </w:rPr>
  </w:style>
  <w:style w:type="character" w:styleId="nfaseSutil">
    <w:name w:val="Subtle Emphasis"/>
    <w:uiPriority w:val="19"/>
    <w:qFormat/>
    <w:rsid w:val="00DA19CE"/>
    <w:rPr>
      <w:i/>
      <w:iCs/>
    </w:rPr>
  </w:style>
  <w:style w:type="character" w:styleId="nfaseIntensa">
    <w:name w:val="Intense Emphasis"/>
    <w:uiPriority w:val="21"/>
    <w:qFormat/>
    <w:rsid w:val="00DA19CE"/>
    <w:rPr>
      <w:i/>
      <w:iCs/>
      <w:caps/>
      <w:spacing w:val="10"/>
      <w:sz w:val="20"/>
      <w:szCs w:val="20"/>
    </w:rPr>
  </w:style>
  <w:style w:type="character" w:styleId="RefernciaSutil">
    <w:name w:val="Subtle Reference"/>
    <w:uiPriority w:val="31"/>
    <w:qFormat/>
    <w:rsid w:val="00DA19CE"/>
    <w:rPr>
      <w:rFonts w:ascii="Calibri" w:eastAsia="Times New Roman" w:hAnsi="Calibri" w:cs="Times New Roman"/>
      <w:i/>
      <w:iCs/>
      <w:color w:val="622423"/>
    </w:rPr>
  </w:style>
  <w:style w:type="character" w:styleId="RefernciaIntensa">
    <w:name w:val="Intense Reference"/>
    <w:uiPriority w:val="32"/>
    <w:qFormat/>
    <w:rsid w:val="00DA19CE"/>
    <w:rPr>
      <w:rFonts w:ascii="Calibri" w:eastAsia="Times New Roman" w:hAnsi="Calibri" w:cs="Times New Roman"/>
      <w:b/>
      <w:bCs/>
      <w:i/>
      <w:iCs/>
      <w:color w:val="622423"/>
    </w:rPr>
  </w:style>
  <w:style w:type="character" w:styleId="TtulodoLivro">
    <w:name w:val="Book Title"/>
    <w:uiPriority w:val="33"/>
    <w:qFormat/>
    <w:rsid w:val="00DA19CE"/>
    <w:rPr>
      <w:caps/>
      <w:color w:val="622423"/>
      <w:spacing w:val="5"/>
      <w:u w:color="622423"/>
    </w:rPr>
  </w:style>
  <w:style w:type="paragraph" w:styleId="CabealhodoSumrio">
    <w:name w:val="TOC Heading"/>
    <w:basedOn w:val="Ttulo1"/>
    <w:next w:val="Normal"/>
    <w:uiPriority w:val="39"/>
    <w:semiHidden/>
    <w:unhideWhenUsed/>
    <w:qFormat/>
    <w:rsid w:val="00DA19CE"/>
    <w:pPr>
      <w:outlineLvl w:val="9"/>
    </w:pPr>
  </w:style>
  <w:style w:type="paragraph" w:styleId="Textodenotadefim">
    <w:name w:val="endnote text"/>
    <w:basedOn w:val="Normal"/>
    <w:link w:val="TextodenotadefimChar"/>
    <w:rsid w:val="002B7265"/>
    <w:rPr>
      <w:sz w:val="20"/>
      <w:szCs w:val="20"/>
    </w:rPr>
  </w:style>
  <w:style w:type="character" w:customStyle="1" w:styleId="TextodenotadefimChar">
    <w:name w:val="Texto de nota de fim Char"/>
    <w:link w:val="Textodenotadefim"/>
    <w:rsid w:val="002B7265"/>
    <w:rPr>
      <w:lang w:val="en-US" w:eastAsia="en-US" w:bidi="en-US"/>
    </w:rPr>
  </w:style>
  <w:style w:type="character" w:styleId="Refdenotadefim">
    <w:name w:val="endnote reference"/>
    <w:rsid w:val="002B7265"/>
    <w:rPr>
      <w:vertAlign w:val="superscript"/>
    </w:rPr>
  </w:style>
  <w:style w:type="paragraph" w:styleId="Textodenotaderodap">
    <w:name w:val="footnote text"/>
    <w:basedOn w:val="Normal"/>
    <w:link w:val="TextodenotaderodapChar"/>
    <w:rsid w:val="002B7265"/>
    <w:rPr>
      <w:sz w:val="20"/>
      <w:szCs w:val="20"/>
    </w:rPr>
  </w:style>
  <w:style w:type="character" w:customStyle="1" w:styleId="TextodenotaderodapChar">
    <w:name w:val="Texto de nota de rodapé Char"/>
    <w:link w:val="Textodenotaderodap"/>
    <w:rsid w:val="002B7265"/>
    <w:rPr>
      <w:lang w:val="en-US" w:eastAsia="en-US" w:bidi="en-US"/>
    </w:rPr>
  </w:style>
  <w:style w:type="character" w:styleId="Refdenotaderodap">
    <w:name w:val="footnote reference"/>
    <w:rsid w:val="002B7265"/>
    <w:rPr>
      <w:vertAlign w:val="superscript"/>
    </w:rPr>
  </w:style>
  <w:style w:type="paragraph" w:styleId="Cabealho">
    <w:name w:val="header"/>
    <w:basedOn w:val="Normal"/>
    <w:link w:val="CabealhoChar"/>
    <w:uiPriority w:val="99"/>
    <w:rsid w:val="002B7265"/>
    <w:pPr>
      <w:tabs>
        <w:tab w:val="center" w:pos="4252"/>
        <w:tab w:val="right" w:pos="8504"/>
      </w:tabs>
    </w:pPr>
  </w:style>
  <w:style w:type="character" w:customStyle="1" w:styleId="CabealhoChar">
    <w:name w:val="Cabeçalho Char"/>
    <w:link w:val="Cabealho"/>
    <w:uiPriority w:val="99"/>
    <w:rsid w:val="002B7265"/>
    <w:rPr>
      <w:sz w:val="22"/>
      <w:szCs w:val="22"/>
      <w:lang w:val="en-US" w:eastAsia="en-US" w:bidi="en-US"/>
    </w:rPr>
  </w:style>
  <w:style w:type="paragraph" w:styleId="Rodap">
    <w:name w:val="footer"/>
    <w:basedOn w:val="Normal"/>
    <w:link w:val="RodapChar"/>
    <w:uiPriority w:val="99"/>
    <w:rsid w:val="002B7265"/>
    <w:pPr>
      <w:tabs>
        <w:tab w:val="center" w:pos="4252"/>
        <w:tab w:val="right" w:pos="8504"/>
      </w:tabs>
    </w:pPr>
  </w:style>
  <w:style w:type="character" w:customStyle="1" w:styleId="RodapChar">
    <w:name w:val="Rodapé Char"/>
    <w:link w:val="Rodap"/>
    <w:uiPriority w:val="99"/>
    <w:rsid w:val="002B7265"/>
    <w:rPr>
      <w:sz w:val="22"/>
      <w:szCs w:val="22"/>
      <w:lang w:val="en-US" w:eastAsia="en-US" w:bidi="en-US"/>
    </w:rPr>
  </w:style>
  <w:style w:type="paragraph" w:styleId="Textodebalo">
    <w:name w:val="Balloon Text"/>
    <w:basedOn w:val="Normal"/>
    <w:link w:val="TextodebaloChar"/>
    <w:rsid w:val="002B7265"/>
    <w:pPr>
      <w:spacing w:after="0" w:line="240" w:lineRule="auto"/>
    </w:pPr>
    <w:rPr>
      <w:rFonts w:ascii="Tahoma" w:hAnsi="Tahoma" w:cs="Tahoma"/>
      <w:sz w:val="16"/>
      <w:szCs w:val="16"/>
    </w:rPr>
  </w:style>
  <w:style w:type="character" w:customStyle="1" w:styleId="TextodebaloChar">
    <w:name w:val="Texto de balão Char"/>
    <w:link w:val="Textodebalo"/>
    <w:rsid w:val="002B7265"/>
    <w:rPr>
      <w:rFonts w:ascii="Tahoma" w:hAnsi="Tahoma" w:cs="Tahoma"/>
      <w:sz w:val="16"/>
      <w:szCs w:val="16"/>
      <w:lang w:val="en-US" w:eastAsia="en-US" w:bidi="en-US"/>
    </w:rPr>
  </w:style>
  <w:style w:type="character" w:styleId="Hyperlink">
    <w:name w:val="Hyperlink"/>
    <w:uiPriority w:val="99"/>
    <w:rsid w:val="002B7265"/>
    <w:rPr>
      <w:color w:val="0000FF"/>
      <w:u w:val="single"/>
    </w:rPr>
  </w:style>
  <w:style w:type="paragraph" w:styleId="NormalWeb">
    <w:name w:val="Normal (Web)"/>
    <w:basedOn w:val="Normal"/>
    <w:unhideWhenUsed/>
    <w:rsid w:val="002239CE"/>
    <w:pPr>
      <w:spacing w:before="100" w:beforeAutospacing="1" w:after="100" w:afterAutospacing="1" w:line="240" w:lineRule="auto"/>
    </w:pPr>
    <w:rPr>
      <w:rFonts w:ascii="Times New Roman" w:hAnsi="Times New Roman"/>
      <w:sz w:val="24"/>
      <w:szCs w:val="24"/>
      <w:lang w:val="pt-BR" w:eastAsia="pt-BR" w:bidi="ar-SA"/>
    </w:rPr>
  </w:style>
  <w:style w:type="paragraph" w:customStyle="1" w:styleId="Standard">
    <w:name w:val="Standard"/>
    <w:rsid w:val="000906D0"/>
    <w:pPr>
      <w:widowControl w:val="0"/>
      <w:suppressAutoHyphens/>
      <w:autoSpaceDN w:val="0"/>
      <w:textAlignment w:val="baseline"/>
    </w:pPr>
    <w:rPr>
      <w:rFonts w:ascii="Times New Roman" w:eastAsia="DejaVu Sans" w:hAnsi="Times New Roman" w:cs="DejaVu Sans"/>
      <w:kern w:val="3"/>
      <w:sz w:val="24"/>
      <w:szCs w:val="24"/>
      <w:lang w:eastAsia="zh-CN" w:bidi="hi-IN"/>
    </w:rPr>
  </w:style>
  <w:style w:type="paragraph" w:customStyle="1" w:styleId="fr">
    <w:name w:val="fr"/>
    <w:basedOn w:val="Normal"/>
    <w:rsid w:val="009515EE"/>
    <w:pPr>
      <w:spacing w:before="100" w:beforeAutospacing="1" w:after="100" w:afterAutospacing="1" w:line="240" w:lineRule="auto"/>
    </w:pPr>
    <w:rPr>
      <w:rFonts w:ascii="Times New Roman" w:hAnsi="Times New Roman"/>
      <w:sz w:val="24"/>
      <w:szCs w:val="24"/>
      <w:lang w:val="pt-BR" w:eastAsia="pt-BR" w:bidi="ar-SA"/>
    </w:rPr>
  </w:style>
  <w:style w:type="character" w:customStyle="1" w:styleId="notranslate">
    <w:name w:val="notranslate"/>
    <w:basedOn w:val="Fontepargpadro"/>
    <w:rsid w:val="007A3D3C"/>
  </w:style>
  <w:style w:type="table" w:styleId="Tabelacomgrade">
    <w:name w:val="Table Grid"/>
    <w:basedOn w:val="Tabelanormal"/>
    <w:rsid w:val="00AE7F0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214584781">
      <w:bodyDiv w:val="1"/>
      <w:marLeft w:val="0"/>
      <w:marRight w:val="0"/>
      <w:marTop w:val="0"/>
      <w:marBottom w:val="0"/>
      <w:divBdr>
        <w:top w:val="none" w:sz="0" w:space="0" w:color="auto"/>
        <w:left w:val="none" w:sz="0" w:space="0" w:color="auto"/>
        <w:bottom w:val="none" w:sz="0" w:space="0" w:color="auto"/>
        <w:right w:val="none" w:sz="0" w:space="0" w:color="auto"/>
      </w:divBdr>
    </w:div>
    <w:div w:id="313801140">
      <w:bodyDiv w:val="1"/>
      <w:marLeft w:val="0"/>
      <w:marRight w:val="0"/>
      <w:marTop w:val="0"/>
      <w:marBottom w:val="0"/>
      <w:divBdr>
        <w:top w:val="none" w:sz="0" w:space="0" w:color="auto"/>
        <w:left w:val="none" w:sz="0" w:space="0" w:color="auto"/>
        <w:bottom w:val="none" w:sz="0" w:space="0" w:color="auto"/>
        <w:right w:val="none" w:sz="0" w:space="0" w:color="auto"/>
      </w:divBdr>
    </w:div>
    <w:div w:id="871847433">
      <w:bodyDiv w:val="1"/>
      <w:marLeft w:val="0"/>
      <w:marRight w:val="0"/>
      <w:marTop w:val="0"/>
      <w:marBottom w:val="0"/>
      <w:divBdr>
        <w:top w:val="none" w:sz="0" w:space="0" w:color="auto"/>
        <w:left w:val="none" w:sz="0" w:space="0" w:color="auto"/>
        <w:bottom w:val="none" w:sz="0" w:space="0" w:color="auto"/>
        <w:right w:val="none" w:sz="0" w:space="0" w:color="auto"/>
      </w:divBdr>
    </w:div>
    <w:div w:id="873662726">
      <w:bodyDiv w:val="1"/>
      <w:marLeft w:val="0"/>
      <w:marRight w:val="0"/>
      <w:marTop w:val="0"/>
      <w:marBottom w:val="0"/>
      <w:divBdr>
        <w:top w:val="none" w:sz="0" w:space="0" w:color="auto"/>
        <w:left w:val="none" w:sz="0" w:space="0" w:color="auto"/>
        <w:bottom w:val="none" w:sz="0" w:space="0" w:color="auto"/>
        <w:right w:val="none" w:sz="0" w:space="0" w:color="auto"/>
      </w:divBdr>
    </w:div>
    <w:div w:id="1139108801">
      <w:bodyDiv w:val="1"/>
      <w:marLeft w:val="0"/>
      <w:marRight w:val="0"/>
      <w:marTop w:val="0"/>
      <w:marBottom w:val="0"/>
      <w:divBdr>
        <w:top w:val="none" w:sz="0" w:space="0" w:color="auto"/>
        <w:left w:val="none" w:sz="0" w:space="0" w:color="auto"/>
        <w:bottom w:val="none" w:sz="0" w:space="0" w:color="auto"/>
        <w:right w:val="none" w:sz="0" w:space="0" w:color="auto"/>
      </w:divBdr>
    </w:div>
    <w:div w:id="1215505424">
      <w:bodyDiv w:val="1"/>
      <w:marLeft w:val="0"/>
      <w:marRight w:val="0"/>
      <w:marTop w:val="0"/>
      <w:marBottom w:val="0"/>
      <w:divBdr>
        <w:top w:val="none" w:sz="0" w:space="0" w:color="auto"/>
        <w:left w:val="none" w:sz="0" w:space="0" w:color="auto"/>
        <w:bottom w:val="none" w:sz="0" w:space="0" w:color="auto"/>
        <w:right w:val="none" w:sz="0" w:space="0" w:color="auto"/>
      </w:divBdr>
    </w:div>
    <w:div w:id="192834331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3" Type="http://schemas.openxmlformats.org/officeDocument/2006/relationships/styles" Target="styles.xml"/><Relationship Id="rId7" Type="http://schemas.openxmlformats.org/officeDocument/2006/relationships/footnotes" Target="foot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ntTable" Target="fontTable.xml"/><Relationship Id="rId5" Type="http://schemas.openxmlformats.org/officeDocument/2006/relationships/settings" Target="settings.xml"/><Relationship Id="rId10" Type="http://schemas.openxmlformats.org/officeDocument/2006/relationships/footer" Target="footer1.xml"/><Relationship Id="rId4" Type="http://schemas.microsoft.com/office/2007/relationships/stylesWithEffects" Target="stylesWithEffects.xml"/><Relationship Id="rId9"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45580242-F670-4FFC-82AB-B97CE4CC28F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1115</TotalTime>
  <Pages>5</Pages>
  <Words>1044</Words>
  <Characters>5955</Characters>
  <Application>Microsoft Office Word</Application>
  <DocSecurity>0</DocSecurity>
  <Lines>49</Lines>
  <Paragraphs>13</Paragraphs>
  <ScaleCrop>false</ScaleCrop>
  <HeadingPairs>
    <vt:vector size="2" baseType="variant">
      <vt:variant>
        <vt:lpstr>Título</vt:lpstr>
      </vt:variant>
      <vt:variant>
        <vt:i4>1</vt:i4>
      </vt:variant>
    </vt:vector>
  </HeadingPairs>
  <TitlesOfParts>
    <vt:vector size="1" baseType="lpstr">
      <vt:lpstr/>
    </vt:vector>
  </TitlesOfParts>
  <Company>Microsoft</Company>
  <LinksUpToDate>false</LinksUpToDate>
  <CharactersWithSpaces>6986</CharactersWithSpaces>
  <SharedDoc>false</SharedDoc>
  <HLinks>
    <vt:vector size="6" baseType="variant">
      <vt:variant>
        <vt:i4>4063331</vt:i4>
      </vt:variant>
      <vt:variant>
        <vt:i4>0</vt:i4>
      </vt:variant>
      <vt:variant>
        <vt:i4>0</vt:i4>
      </vt:variant>
      <vt:variant>
        <vt:i4>5</vt:i4>
      </vt:variant>
      <vt:variant>
        <vt:lpwstr>http://pensador.uol.com.br/autor/confucio/</vt:lpwstr>
      </vt:variant>
      <vt:variant>
        <vt:lpwstr/>
      </vt:variant>
    </vt:vector>
  </HLinks>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ufop</dc:creator>
  <cp:lastModifiedBy>Windows User</cp:lastModifiedBy>
  <cp:revision>42</cp:revision>
  <cp:lastPrinted>2010-11-18T11:53:00Z</cp:lastPrinted>
  <dcterms:created xsi:type="dcterms:W3CDTF">2020-06-12T22:41:00Z</dcterms:created>
  <dcterms:modified xsi:type="dcterms:W3CDTF">2020-10-22T20:08:00Z</dcterms:modified>
</cp:coreProperties>
</file>