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A7AB" w14:textId="12108B0F" w:rsidR="000E1252" w:rsidRPr="00A75D43" w:rsidRDefault="000E1252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40"/>
          <w:szCs w:val="40"/>
        </w:rPr>
      </w:pPr>
      <w:r w:rsidRPr="00A75D43">
        <w:rPr>
          <w:rFonts w:ascii="Arial" w:hAnsi="Arial" w:cs="Arial"/>
          <w:sz w:val="40"/>
          <w:szCs w:val="40"/>
        </w:rPr>
        <w:t>Capítulo 16 Aula 4 – Grouping Tags em HTML5</w:t>
      </w:r>
      <w:bookmarkStart w:id="0" w:name="_GoBack"/>
    </w:p>
    <w:bookmarkEnd w:id="0"/>
    <w:p w14:paraId="1FB38ACE" w14:textId="45E0B7D5" w:rsidR="000E1252" w:rsidRPr="00A75D43" w:rsidRDefault="000E1252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6"/>
          <w:szCs w:val="16"/>
        </w:rPr>
      </w:pPr>
    </w:p>
    <w:p w14:paraId="31DE9949" w14:textId="1E2B99FC" w:rsidR="00056493" w:rsidRDefault="000E1252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corpo da pagina é composta por 3 Tags:</w:t>
      </w:r>
    </w:p>
    <w:p w14:paraId="30C1D635" w14:textId="1B8B989E" w:rsidR="000E1252" w:rsidRDefault="000E1252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1º Cabeçalho: </w:t>
      </w:r>
      <w:r w:rsidRPr="000E1252">
        <w:rPr>
          <w:rFonts w:ascii="Arial" w:hAnsi="Arial" w:cs="Arial"/>
          <w:color w:val="FF0000"/>
          <w:sz w:val="28"/>
          <w:szCs w:val="28"/>
        </w:rPr>
        <w:t>&lt;header&gt;</w:t>
      </w:r>
    </w:p>
    <w:p w14:paraId="2848D1D6" w14:textId="5E979B2D" w:rsidR="000E1252" w:rsidRDefault="000E1252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2º Conteudo principal: </w:t>
      </w:r>
      <w:r w:rsidRPr="00056493">
        <w:rPr>
          <w:rFonts w:ascii="Arial" w:hAnsi="Arial" w:cs="Arial"/>
          <w:color w:val="FF0000"/>
          <w:sz w:val="28"/>
          <w:szCs w:val="28"/>
        </w:rPr>
        <w:t>&lt;</w:t>
      </w:r>
      <w:r w:rsidR="00056493" w:rsidRPr="00056493">
        <w:rPr>
          <w:rFonts w:ascii="Arial" w:hAnsi="Arial" w:cs="Arial"/>
          <w:color w:val="FF0000"/>
          <w:sz w:val="28"/>
          <w:szCs w:val="28"/>
        </w:rPr>
        <w:t>main&gt;</w:t>
      </w:r>
    </w:p>
    <w:p w14:paraId="35338054" w14:textId="29442CC7" w:rsidR="00056493" w:rsidRDefault="00056493" w:rsidP="00056493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º </w:t>
      </w:r>
      <w:r>
        <w:rPr>
          <w:rFonts w:ascii="Arial" w:hAnsi="Arial" w:cs="Arial"/>
          <w:sz w:val="28"/>
          <w:szCs w:val="28"/>
        </w:rPr>
        <w:t>Rodapé</w:t>
      </w:r>
      <w:r>
        <w:rPr>
          <w:rFonts w:ascii="Arial" w:hAnsi="Arial" w:cs="Arial"/>
          <w:sz w:val="28"/>
          <w:szCs w:val="28"/>
        </w:rPr>
        <w:t xml:space="preserve">: </w:t>
      </w:r>
      <w:r w:rsidRPr="00056493">
        <w:rPr>
          <w:rFonts w:ascii="Arial" w:hAnsi="Arial" w:cs="Arial"/>
          <w:color w:val="FF0000"/>
          <w:sz w:val="28"/>
          <w:szCs w:val="28"/>
        </w:rPr>
        <w:t>&lt;</w:t>
      </w:r>
      <w:r>
        <w:rPr>
          <w:rFonts w:ascii="Arial" w:hAnsi="Arial" w:cs="Arial"/>
          <w:color w:val="FF0000"/>
          <w:sz w:val="28"/>
          <w:szCs w:val="28"/>
        </w:rPr>
        <w:t>footer</w:t>
      </w:r>
      <w:r w:rsidRPr="00056493">
        <w:rPr>
          <w:rFonts w:ascii="Arial" w:hAnsi="Arial" w:cs="Arial"/>
          <w:color w:val="FF0000"/>
          <w:sz w:val="28"/>
          <w:szCs w:val="28"/>
        </w:rPr>
        <w:t>&gt;</w:t>
      </w:r>
    </w:p>
    <w:p w14:paraId="37769CD2" w14:textId="50E71078" w:rsidR="00A75D43" w:rsidRDefault="00A75D43" w:rsidP="00056493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Faça as seguintes configuraçoes no corpo:</w:t>
      </w:r>
    </w:p>
    <w:p w14:paraId="06059CC3" w14:textId="0D44E499" w:rsidR="00056493" w:rsidRPr="000E1252" w:rsidRDefault="00A75D43" w:rsidP="00056493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70284A5" wp14:editId="6A7DE5B2">
            <wp:extent cx="6645910" cy="7711440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1E29" w14:textId="541553D8" w:rsidR="00A75D43" w:rsidRDefault="00A75D43" w:rsidP="00A75D43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 xml:space="preserve">Faça as seguintes configuraçoes </w:t>
      </w:r>
      <w:r>
        <w:rPr>
          <w:rFonts w:ascii="Arial" w:hAnsi="Arial" w:cs="Arial"/>
          <w:color w:val="FF0000"/>
          <w:sz w:val="28"/>
          <w:szCs w:val="28"/>
        </w:rPr>
        <w:t>na cabeça</w:t>
      </w:r>
      <w:r>
        <w:rPr>
          <w:rFonts w:ascii="Arial" w:hAnsi="Arial" w:cs="Arial"/>
          <w:color w:val="FF0000"/>
          <w:sz w:val="28"/>
          <w:szCs w:val="28"/>
        </w:rPr>
        <w:t>:</w:t>
      </w:r>
    </w:p>
    <w:p w14:paraId="513E7ABB" w14:textId="68FEF9E3" w:rsidR="00A75D43" w:rsidRDefault="00A75D43" w:rsidP="00A75D43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8C569A3" wp14:editId="68724277">
            <wp:extent cx="6638925" cy="8839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1B5" w14:textId="026CCE8A" w:rsidR="00056493" w:rsidRDefault="00056493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8"/>
          <w:szCs w:val="28"/>
        </w:rPr>
      </w:pPr>
    </w:p>
    <w:p w14:paraId="233C288D" w14:textId="55EC6757" w:rsidR="00A75D43" w:rsidRDefault="00A75D43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8"/>
          <w:szCs w:val="28"/>
        </w:rPr>
      </w:pPr>
    </w:p>
    <w:p w14:paraId="69455556" w14:textId="514C463D" w:rsidR="00A75D43" w:rsidRDefault="00A75D43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Resultado:</w:t>
      </w:r>
    </w:p>
    <w:p w14:paraId="762F7A3C" w14:textId="4C87D301" w:rsidR="00A75D43" w:rsidRPr="000E1252" w:rsidRDefault="00A75D43" w:rsidP="000E1252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1B6A602" wp14:editId="0A2B4640">
            <wp:extent cx="6645910" cy="561403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50CC" w14:textId="77777777" w:rsidR="00FF602C" w:rsidRDefault="00FF602C"/>
    <w:sectPr w:rsidR="00FF602C" w:rsidSect="000E1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2C"/>
    <w:rsid w:val="00056493"/>
    <w:rsid w:val="000E1252"/>
    <w:rsid w:val="00326B3D"/>
    <w:rsid w:val="00A75D43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2051"/>
  <w15:chartTrackingRefBased/>
  <w15:docId w15:val="{5805F17B-83F5-4676-93D5-9D0A0426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1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125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2022-01-02T04:56:00Z</dcterms:created>
  <dcterms:modified xsi:type="dcterms:W3CDTF">2022-01-02T04:56:00Z</dcterms:modified>
</cp:coreProperties>
</file>