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02853" w14:textId="43051C3F" w:rsidR="009613F2" w:rsidRPr="00287C2D" w:rsidRDefault="00287C2D">
      <w:pPr>
        <w:rPr>
          <w:b/>
          <w:bCs/>
          <w:color w:val="0070C0"/>
          <w:sz w:val="44"/>
          <w:szCs w:val="44"/>
          <w:lang w:val="pt-BR"/>
        </w:rPr>
      </w:pPr>
      <w:r w:rsidRPr="00287C2D">
        <w:rPr>
          <w:b/>
          <w:bCs/>
          <w:color w:val="0070C0"/>
          <w:sz w:val="44"/>
          <w:szCs w:val="44"/>
          <w:lang w:val="pt-BR"/>
        </w:rPr>
        <w:t>ESTILOS INTERNOS:</w:t>
      </w:r>
    </w:p>
    <w:p w14:paraId="36197394" w14:textId="4E183441" w:rsidR="00287C2D" w:rsidRPr="00287C2D" w:rsidRDefault="00287C2D">
      <w:pPr>
        <w:rPr>
          <w:color w:val="00B0F0"/>
          <w:sz w:val="36"/>
          <w:szCs w:val="36"/>
          <w:lang w:val="pt-BR"/>
        </w:rPr>
      </w:pPr>
      <w:r w:rsidRPr="00287C2D">
        <w:rPr>
          <w:color w:val="00B0F0"/>
          <w:sz w:val="36"/>
          <w:szCs w:val="36"/>
          <w:lang w:val="pt-BR"/>
        </w:rPr>
        <w:t>Diferente do Estilo Inline, esse outro método de inserção das css, pode ser mais vantajoso:</w:t>
      </w:r>
    </w:p>
    <w:p w14:paraId="66BAB3E3" w14:textId="383035B9" w:rsidR="00287C2D" w:rsidRDefault="00287C2D">
      <w:pPr>
        <w:rPr>
          <w:color w:val="00B050"/>
          <w:sz w:val="36"/>
          <w:szCs w:val="36"/>
          <w:lang w:val="pt-BR"/>
        </w:rPr>
      </w:pPr>
      <w:r w:rsidRPr="00287C2D">
        <w:rPr>
          <w:color w:val="00B0F0"/>
          <w:sz w:val="36"/>
          <w:szCs w:val="36"/>
          <w:lang w:val="pt-BR"/>
        </w:rPr>
        <w:t xml:space="preserve">Dentro do </w:t>
      </w:r>
      <w:r w:rsidRPr="00287C2D">
        <w:rPr>
          <w:color w:val="FF0000"/>
          <w:sz w:val="36"/>
          <w:szCs w:val="36"/>
          <w:lang w:val="pt-BR"/>
        </w:rPr>
        <w:t xml:space="preserve">&lt;head&gt; </w:t>
      </w:r>
      <w:r w:rsidRPr="00287C2D">
        <w:rPr>
          <w:color w:val="00B0F0"/>
          <w:sz w:val="36"/>
          <w:szCs w:val="36"/>
          <w:lang w:val="pt-BR"/>
        </w:rPr>
        <w:t xml:space="preserve">abriremos a tag </w:t>
      </w:r>
      <w:r w:rsidRPr="00287C2D">
        <w:rPr>
          <w:color w:val="FF0000"/>
          <w:sz w:val="36"/>
          <w:szCs w:val="36"/>
          <w:lang w:val="pt-BR"/>
        </w:rPr>
        <w:t xml:space="preserve">&lt;style&gt; </w:t>
      </w:r>
      <w:r w:rsidRPr="00287C2D">
        <w:rPr>
          <w:color w:val="00B0F0"/>
          <w:sz w:val="36"/>
          <w:szCs w:val="36"/>
          <w:lang w:val="pt-BR"/>
        </w:rPr>
        <w:t>e colocamos seletores onde queremos mudar</w:t>
      </w:r>
      <w:r>
        <w:rPr>
          <w:color w:val="00B0F0"/>
          <w:sz w:val="36"/>
          <w:szCs w:val="36"/>
          <w:lang w:val="pt-BR"/>
        </w:rPr>
        <w:t xml:space="preserve"> (No caso </w:t>
      </w:r>
      <w:r w:rsidR="00850853">
        <w:rPr>
          <w:color w:val="00B0F0"/>
          <w:sz w:val="36"/>
          <w:szCs w:val="36"/>
          <w:lang w:val="pt-BR"/>
        </w:rPr>
        <w:t xml:space="preserve">o </w:t>
      </w:r>
      <w:r w:rsidR="00850853">
        <w:rPr>
          <w:color w:val="00B0F0"/>
          <w:sz w:val="36"/>
          <w:szCs w:val="36"/>
          <w:lang w:val="pt-BR"/>
        </w:rPr>
        <w:t>Body</w:t>
      </w:r>
      <w:r w:rsidR="00850853">
        <w:rPr>
          <w:color w:val="00B0F0"/>
          <w:sz w:val="36"/>
          <w:szCs w:val="36"/>
          <w:lang w:val="pt-BR"/>
        </w:rPr>
        <w:t xml:space="preserve"> : vamos mudar a cor de fundo da página, e mudar a grade do nosso título,</w:t>
      </w:r>
      <w:r w:rsidRPr="00287C2D">
        <w:rPr>
          <w:color w:val="00B0F0"/>
          <w:sz w:val="36"/>
          <w:szCs w:val="36"/>
          <w:lang w:val="pt-BR"/>
        </w:rPr>
        <w:t xml:space="preserve"> </w:t>
      </w:r>
      <w:r w:rsidRPr="00287C2D">
        <w:rPr>
          <w:color w:val="00B050"/>
          <w:sz w:val="36"/>
          <w:szCs w:val="36"/>
          <w:lang w:val="pt-BR"/>
        </w:rPr>
        <w:t>exemplo:</w:t>
      </w:r>
    </w:p>
    <w:p w14:paraId="60065116" w14:textId="3F78D7F2" w:rsidR="00287C2D" w:rsidRDefault="00287C2D">
      <w:pPr>
        <w:rPr>
          <w:color w:val="00B0F0"/>
          <w:sz w:val="36"/>
          <w:szCs w:val="36"/>
          <w:lang w:val="pt-BR"/>
        </w:rPr>
      </w:pPr>
      <w:r>
        <w:rPr>
          <w:noProof/>
          <w:color w:val="00B0F0"/>
          <w:sz w:val="36"/>
          <w:szCs w:val="36"/>
          <w:lang w:val="pt-BR"/>
        </w:rPr>
        <w:drawing>
          <wp:inline distT="0" distB="0" distL="0" distR="0" wp14:anchorId="7E3F8A55" wp14:editId="04348A34">
            <wp:extent cx="6645910" cy="327660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s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DF47" w14:textId="44B86CCF" w:rsidR="00850853" w:rsidRDefault="00850853">
      <w:pPr>
        <w:rPr>
          <w:color w:val="00B0F0"/>
          <w:sz w:val="36"/>
          <w:szCs w:val="36"/>
          <w:lang w:val="pt-BR"/>
        </w:rPr>
      </w:pPr>
      <w:r>
        <w:rPr>
          <w:color w:val="00B0F0"/>
          <w:sz w:val="36"/>
          <w:szCs w:val="36"/>
          <w:lang w:val="pt-BR"/>
        </w:rPr>
        <w:t>Veja a grande Vantagem:</w:t>
      </w:r>
    </w:p>
    <w:p w14:paraId="72331EC8" w14:textId="2E30D9D7" w:rsidR="00850853" w:rsidRDefault="00850853">
      <w:pPr>
        <w:rPr>
          <w:color w:val="00B0F0"/>
          <w:sz w:val="36"/>
          <w:szCs w:val="36"/>
          <w:lang w:val="pt-BR"/>
        </w:rPr>
      </w:pPr>
      <w:r>
        <w:rPr>
          <w:noProof/>
          <w:color w:val="00B0F0"/>
          <w:sz w:val="36"/>
          <w:szCs w:val="36"/>
          <w:lang w:val="pt-BR"/>
        </w:rPr>
        <w:drawing>
          <wp:inline distT="0" distB="0" distL="0" distR="0" wp14:anchorId="2321D843" wp14:editId="1C705691">
            <wp:extent cx="6645910" cy="3571875"/>
            <wp:effectExtent l="0" t="0" r="254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s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7112" w14:textId="116A6738" w:rsidR="00850853" w:rsidRPr="00287C2D" w:rsidRDefault="00850853">
      <w:pPr>
        <w:rPr>
          <w:color w:val="00B0F0"/>
          <w:sz w:val="36"/>
          <w:szCs w:val="36"/>
          <w:lang w:val="pt-BR"/>
        </w:rPr>
      </w:pPr>
      <w:r>
        <w:rPr>
          <w:color w:val="00B0F0"/>
          <w:sz w:val="36"/>
          <w:szCs w:val="36"/>
          <w:lang w:val="pt-BR"/>
        </w:rPr>
        <w:lastRenderedPageBreak/>
        <w:t xml:space="preserve">Com a chave seletora pedindo para configurar o </w:t>
      </w:r>
      <w:r w:rsidRPr="00850853">
        <w:rPr>
          <w:color w:val="FF0000"/>
          <w:sz w:val="36"/>
          <w:szCs w:val="36"/>
          <w:lang w:val="pt-BR"/>
        </w:rPr>
        <w:t>h1</w:t>
      </w:r>
      <w:r>
        <w:rPr>
          <w:color w:val="00B0F0"/>
          <w:sz w:val="36"/>
          <w:szCs w:val="36"/>
          <w:lang w:val="pt-BR"/>
        </w:rPr>
        <w:t>, nota se que mudamos todos eles ao mesmo tempo na página, não temos mais aquele problema anterior do método Inline, se tiver outras páginas basta dar um copiar e colar nos outros códigos, mais ainda podemos melhorar essa situação, veja o 3º método depois.</w:t>
      </w:r>
      <w:bookmarkStart w:id="0" w:name="_GoBack"/>
      <w:bookmarkEnd w:id="0"/>
    </w:p>
    <w:sectPr w:rsidR="00850853" w:rsidRPr="00287C2D" w:rsidSect="00287C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F2"/>
    <w:rsid w:val="00287C2D"/>
    <w:rsid w:val="00850853"/>
    <w:rsid w:val="0096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D574B"/>
  <w15:chartTrackingRefBased/>
  <w15:docId w15:val="{44C42C08-CA3D-4E31-9D35-7F3E128D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97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2</cp:revision>
  <dcterms:created xsi:type="dcterms:W3CDTF">2021-10-16T22:35:00Z</dcterms:created>
  <dcterms:modified xsi:type="dcterms:W3CDTF">2021-10-16T22:53:00Z</dcterms:modified>
</cp:coreProperties>
</file>