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bookmarkStart w:id="0" w:name="_GoBack"/>
      <w:bookmarkEnd w:id="0"/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>150 A. Bonifacio St., Brgy. 3, Sitio Nabotas, Lucban,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587E1DD1" w14:textId="77777777" w:rsidR="00EC1371" w:rsidRDefault="00EC1371" w:rsidP="00842A2B">
      <w:pPr>
        <w:spacing w:after="0"/>
        <w:jc w:val="both"/>
        <w:rPr>
          <w:sz w:val="24"/>
        </w:rPr>
      </w:pPr>
    </w:p>
    <w:p w14:paraId="1CAF7FA0" w14:textId="77777777" w:rsidR="001A1B57" w:rsidRDefault="001A1B57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802"/>
        <w:gridCol w:w="3261"/>
        <w:gridCol w:w="1559"/>
        <w:gridCol w:w="1268"/>
      </w:tblGrid>
      <w:tr w:rsidR="00FF48D7" w14:paraId="420AECA7" w14:textId="77777777" w:rsidTr="00B97658">
        <w:trPr>
          <w:trHeight w:val="827"/>
        </w:trPr>
        <w:tc>
          <w:tcPr>
            <w:tcW w:w="4802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268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B97658">
        <w:trPr>
          <w:trHeight w:val="459"/>
        </w:trPr>
        <w:tc>
          <w:tcPr>
            <w:tcW w:w="4802" w:type="dxa"/>
            <w:vAlign w:val="center"/>
          </w:tcPr>
          <w:p w14:paraId="3825ABA5" w14:textId="0A442C8B" w:rsidR="00FF48D7" w:rsidRPr="00230D52" w:rsidRDefault="00597A7A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Doctor in Information Technology (DIT)</w:t>
            </w:r>
          </w:p>
        </w:tc>
        <w:tc>
          <w:tcPr>
            <w:tcW w:w="3261" w:type="dxa"/>
            <w:vAlign w:val="center"/>
          </w:tcPr>
          <w:p w14:paraId="18369EC7" w14:textId="745868B1" w:rsidR="00FF48D7" w:rsidRPr="00230D52" w:rsidRDefault="00597A7A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0275F6DD" w14:textId="67D2C38C" w:rsidR="00FF48D7" w:rsidRPr="00230D52" w:rsidRDefault="00597A7A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2016</w:t>
            </w:r>
          </w:p>
        </w:tc>
        <w:tc>
          <w:tcPr>
            <w:tcW w:w="1268" w:type="dxa"/>
            <w:vAlign w:val="center"/>
          </w:tcPr>
          <w:p w14:paraId="028C231A" w14:textId="5A9D19F4" w:rsidR="00FF48D7" w:rsidRPr="00230D52" w:rsidRDefault="009F2FA0" w:rsidP="00597A7A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1D2532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1D2532">
              <w:rPr>
                <w:sz w:val="20"/>
                <w:szCs w:val="20"/>
              </w:rPr>
              <w:t xml:space="preserve"> </w:t>
            </w:r>
          </w:p>
        </w:tc>
      </w:tr>
      <w:tr w:rsidR="00230D52" w14:paraId="321EEFF6" w14:textId="77777777" w:rsidTr="00B97658">
        <w:trPr>
          <w:trHeight w:val="564"/>
        </w:trPr>
        <w:tc>
          <w:tcPr>
            <w:tcW w:w="4802" w:type="dxa"/>
            <w:vAlign w:val="center"/>
          </w:tcPr>
          <w:p w14:paraId="0B109B91" w14:textId="452F980F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Master in Information Technology (MIT)</w:t>
            </w:r>
          </w:p>
        </w:tc>
        <w:tc>
          <w:tcPr>
            <w:tcW w:w="3261" w:type="dxa"/>
            <w:vAlign w:val="center"/>
          </w:tcPr>
          <w:p w14:paraId="172CD2CF" w14:textId="142711F5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Manuel S. Enverga University Foundation</w:t>
            </w:r>
          </w:p>
        </w:tc>
        <w:tc>
          <w:tcPr>
            <w:tcW w:w="1559" w:type="dxa"/>
            <w:vAlign w:val="center"/>
          </w:tcPr>
          <w:p w14:paraId="2DA00D77" w14:textId="39E8AC89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2010</w:t>
            </w:r>
          </w:p>
        </w:tc>
        <w:tc>
          <w:tcPr>
            <w:tcW w:w="1268" w:type="dxa"/>
            <w:vAlign w:val="center"/>
          </w:tcPr>
          <w:p w14:paraId="703165E5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2D0799B2" w14:textId="77777777" w:rsidTr="00B97658">
        <w:trPr>
          <w:trHeight w:val="416"/>
        </w:trPr>
        <w:tc>
          <w:tcPr>
            <w:tcW w:w="4802" w:type="dxa"/>
            <w:vAlign w:val="center"/>
          </w:tcPr>
          <w:p w14:paraId="71CAD687" w14:textId="0FFE4F70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Bachelor of Science in Computer Engineering (BSCpE)</w:t>
            </w:r>
          </w:p>
        </w:tc>
        <w:tc>
          <w:tcPr>
            <w:tcW w:w="3261" w:type="dxa"/>
            <w:vAlign w:val="center"/>
          </w:tcPr>
          <w:p w14:paraId="0D94F880" w14:textId="1421FC17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270DF8EE" w14:textId="76D0B520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2005</w:t>
            </w:r>
          </w:p>
        </w:tc>
        <w:tc>
          <w:tcPr>
            <w:tcW w:w="1268" w:type="dxa"/>
            <w:vAlign w:val="center"/>
          </w:tcPr>
          <w:p w14:paraId="5E137F4D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1" w:name="_Hlk146108261"/>
    </w:p>
    <w:p w14:paraId="18C41F6B" w14:textId="1A542F6C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6559AB">
        <w:rPr>
          <w:b/>
          <w:bCs/>
          <w:sz w:val="24"/>
        </w:rPr>
        <w:t>4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3690"/>
        <w:gridCol w:w="2160"/>
        <w:gridCol w:w="1777"/>
      </w:tblGrid>
      <w:tr w:rsidR="00FF48D7" w14:paraId="1A4EDF23" w14:textId="77777777" w:rsidTr="00045CD5">
        <w:trPr>
          <w:trHeight w:val="845"/>
        </w:trPr>
        <w:tc>
          <w:tcPr>
            <w:tcW w:w="3263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2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690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77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EA2A17" w14:paraId="68B2A418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7BB6D500" w14:textId="721F4353" w:rsidR="00EA2A17" w:rsidRPr="00EC1371" w:rsidRDefault="00EA2A17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Spatio-Temporal Attention-Based Real-Time Environmental Monitoring Systems for Land Deformation</w:t>
            </w:r>
          </w:p>
        </w:tc>
        <w:tc>
          <w:tcPr>
            <w:tcW w:w="3690" w:type="dxa"/>
            <w:vAlign w:val="center"/>
          </w:tcPr>
          <w:p w14:paraId="0F4D879F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2C588739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B4872D7" w14:textId="77777777" w:rsidR="00EA2A17" w:rsidRDefault="00EA2A17" w:rsidP="00510CEA">
            <w:pPr>
              <w:jc w:val="center"/>
              <w:rPr>
                <w:sz w:val="24"/>
              </w:rPr>
            </w:pPr>
          </w:p>
          <w:p w14:paraId="3016579D" w14:textId="056A99D8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42C011E" w14:textId="659CB0FC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733C8FF" w14:textId="1049B17A" w:rsidR="00EA2A17" w:rsidRPr="001D2532" w:rsidRDefault="009F2FA0" w:rsidP="00145B7A">
            <w:pPr>
              <w:rPr>
                <w:sz w:val="18"/>
                <w:szCs w:val="18"/>
              </w:rPr>
            </w:pPr>
            <w:hyperlink r:id="rId10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https://drive.google.com/file/d/1-RUdwR-xZUazJVfIOiDSqkkvMgwXXRQk/view?usp=sharing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FF48D7" w14:paraId="11834027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6D63ECAA" w14:textId="6647794A" w:rsidR="00B26583" w:rsidRPr="00510CEA" w:rsidRDefault="00145B7A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5ED30D3E" w14:textId="7BD9CB94" w:rsidR="00B26583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5EDDEA6" w14:textId="50E5CF15" w:rsidR="00FF48D7" w:rsidRPr="001D2532" w:rsidRDefault="009F2FA0" w:rsidP="00B26583">
            <w:pPr>
              <w:rPr>
                <w:sz w:val="18"/>
                <w:szCs w:val="18"/>
              </w:rPr>
            </w:pPr>
            <w:hyperlink r:id="rId11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https://drive.google.com/file/d/1FSE2S9fS8MhCXs_BeqzmGcd3AkGd1v8y/view?usp=sharing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26427A" w14:paraId="2A37866E" w14:textId="77777777" w:rsidTr="00045CD5">
        <w:trPr>
          <w:trHeight w:val="1520"/>
        </w:trPr>
        <w:tc>
          <w:tcPr>
            <w:tcW w:w="3263" w:type="dxa"/>
            <w:vAlign w:val="center"/>
          </w:tcPr>
          <w:p w14:paraId="046D49C8" w14:textId="62F73C4F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690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0E9F3B8" w14:textId="24BEFCB8" w:rsidR="0026427A" w:rsidRPr="001D2532" w:rsidRDefault="009F2FA0" w:rsidP="00145B7A">
            <w:pPr>
              <w:rPr>
                <w:sz w:val="16"/>
                <w:szCs w:val="16"/>
              </w:rPr>
            </w:pPr>
            <w:hyperlink r:id="rId1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https://drive.google.com/file/d/1EWqfUOSjVsZ0O-F2Cuu5GIch1cwTum9o/view?usp=sharing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07FFC651" w14:textId="77777777" w:rsidTr="00045CD5">
        <w:trPr>
          <w:trHeight w:val="413"/>
        </w:trPr>
        <w:tc>
          <w:tcPr>
            <w:tcW w:w="3263" w:type="dxa"/>
            <w:vAlign w:val="center"/>
          </w:tcPr>
          <w:p w14:paraId="7A4054D2" w14:textId="6C7BFC73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Intelligent Four-Way Crossroad Safety Management for Autonomous, Non-</w:t>
            </w:r>
            <w:r w:rsidRPr="00EC1371">
              <w:rPr>
                <w:sz w:val="24"/>
              </w:rPr>
              <w:lastRenderedPageBreak/>
              <w:t>Autonomous and VIP Vehicles</w:t>
            </w:r>
          </w:p>
        </w:tc>
        <w:tc>
          <w:tcPr>
            <w:tcW w:w="3690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IEEE Xplore</w:t>
            </w:r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9FCF2EA" w14:textId="1ACE02AE" w:rsidR="0026427A" w:rsidRPr="001D2532" w:rsidRDefault="009F2FA0" w:rsidP="00145B7A">
            <w:pPr>
              <w:rPr>
                <w:sz w:val="16"/>
                <w:szCs w:val="16"/>
              </w:rPr>
            </w:pPr>
            <w:hyperlink r:id="rId1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https://drive.google.com/file/d/16UaXBnExcL8d-z-rS4m2iIMvYiWRVyBE/view?usp=sharing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55BF5077" w14:textId="77777777" w:rsidTr="00045CD5">
        <w:trPr>
          <w:trHeight w:val="1439"/>
        </w:trPr>
        <w:tc>
          <w:tcPr>
            <w:tcW w:w="3263" w:type="dxa"/>
            <w:vAlign w:val="center"/>
          </w:tcPr>
          <w:p w14:paraId="55E6D846" w14:textId="029517F4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690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655698E" w14:textId="307E5A42" w:rsidR="0026427A" w:rsidRPr="001D2532" w:rsidRDefault="009F2FA0" w:rsidP="00145B7A">
            <w:pPr>
              <w:rPr>
                <w:sz w:val="16"/>
                <w:szCs w:val="16"/>
              </w:rPr>
            </w:pPr>
            <w:hyperlink r:id="rId1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https://drive.google.com/file/d/19wixb-VT9bcdzEn1I1hNewQ9SLUB5ltN/view?usp=sharing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7C3ABD3C" w14:textId="77777777" w:rsidTr="00045CD5">
        <w:trPr>
          <w:trHeight w:val="1304"/>
        </w:trPr>
        <w:tc>
          <w:tcPr>
            <w:tcW w:w="3263" w:type="dxa"/>
            <w:vAlign w:val="center"/>
          </w:tcPr>
          <w:p w14:paraId="49FA9A50" w14:textId="295C0A93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690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D3CB00D" w14:textId="66D7AE25" w:rsidR="00145B7A" w:rsidRPr="001D2532" w:rsidRDefault="009F2FA0" w:rsidP="00145B7A">
            <w:pPr>
              <w:rPr>
                <w:sz w:val="16"/>
                <w:szCs w:val="16"/>
              </w:rPr>
            </w:pPr>
            <w:hyperlink r:id="rId1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https://drive.google.com/file/d/1v_7PkSbSud52JY2VavnVhDpX4Msx2e_L/view?usp=sharing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39415AB8" w14:textId="77777777" w:rsidTr="00045CD5">
        <w:trPr>
          <w:trHeight w:val="1619"/>
        </w:trPr>
        <w:tc>
          <w:tcPr>
            <w:tcW w:w="3263" w:type="dxa"/>
            <w:vAlign w:val="center"/>
          </w:tcPr>
          <w:p w14:paraId="747A90D1" w14:textId="1F43979F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690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16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70C58" w14:textId="2B70E9D3" w:rsidR="00145B7A" w:rsidRPr="001D2532" w:rsidRDefault="009F2FA0" w:rsidP="00145B7A">
            <w:pPr>
              <w:rPr>
                <w:sz w:val="16"/>
                <w:szCs w:val="16"/>
              </w:rPr>
            </w:pPr>
            <w:hyperlink r:id="rId16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https://drive.google.com/file/d/1dtx4b7WAlf_0ti0DsFkxDe-p03VUxKcp/view?usp=sharing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46B31732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3A7EF590" w14:textId="3DCF45C2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Golden Apple Snail 'Kuhol' Eggs Detection Using MATLAB Image Processing</w:t>
            </w:r>
          </w:p>
        </w:tc>
        <w:tc>
          <w:tcPr>
            <w:tcW w:w="3690" w:type="dxa"/>
            <w:vAlign w:val="center"/>
          </w:tcPr>
          <w:p w14:paraId="3BB10053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10664D84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FB09C7" w14:textId="5AE7A673" w:rsidR="0026427A" w:rsidRPr="001D2532" w:rsidRDefault="009F2FA0" w:rsidP="00145B7A">
            <w:pPr>
              <w:rPr>
                <w:sz w:val="16"/>
                <w:szCs w:val="16"/>
              </w:rPr>
            </w:pPr>
            <w:hyperlink r:id="rId17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https://drive.google.com/file/d/1FQGXvh65uaCQCFNqGN7G4pXdauqNXTnO/view?usp=sharing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6E85962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20E2CA8" w14:textId="25CEBC3D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I-Respond: Mobile Application for Emergency Response Using Dij</w:t>
            </w:r>
            <w:r w:rsidR="009C61CF" w:rsidRPr="00EC1371">
              <w:rPr>
                <w:sz w:val="24"/>
              </w:rPr>
              <w:t>kstra’s Algorithm Shortest Path</w:t>
            </w:r>
          </w:p>
        </w:tc>
        <w:tc>
          <w:tcPr>
            <w:tcW w:w="3690" w:type="dxa"/>
            <w:vAlign w:val="center"/>
          </w:tcPr>
          <w:p w14:paraId="59C0664B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5212DA0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BC5F2" w14:textId="3AC9A8F4" w:rsidR="0026427A" w:rsidRDefault="009F2FA0" w:rsidP="00145B7A">
            <w:pPr>
              <w:rPr>
                <w:sz w:val="24"/>
              </w:rPr>
            </w:pPr>
            <w:hyperlink r:id="rId1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https://drive.google.com/file/d/1zhTKbI8dA8FF_WzZfxdSSIWedesczCJf/view?usp=sharing</w:t>
              </w:r>
            </w:hyperlink>
            <w:r w:rsidR="001D2532">
              <w:rPr>
                <w:sz w:val="24"/>
              </w:rPr>
              <w:t xml:space="preserve"> </w:t>
            </w:r>
          </w:p>
        </w:tc>
      </w:tr>
      <w:tr w:rsidR="009C61CF" w14:paraId="6780C58A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48B7F9C7" w14:textId="250020E4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690" w:type="dxa"/>
            <w:vAlign w:val="center"/>
          </w:tcPr>
          <w:p w14:paraId="22326A0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031A2D7E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87F5230" w14:textId="309643C8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1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https://drive.google.com/file/d/1PXk8F8VKltvr8-vXmupi4cYMrzliHcpw/view?usp=sharing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795C87D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4122612E" w14:textId="4C10251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Sociodemographic Profile as Moderators in the Technology Acceptance of Productivity Applications</w:t>
            </w:r>
          </w:p>
        </w:tc>
        <w:tc>
          <w:tcPr>
            <w:tcW w:w="3690" w:type="dxa"/>
            <w:vAlign w:val="center"/>
          </w:tcPr>
          <w:p w14:paraId="41646212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313155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6103A34" w14:textId="6646625E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2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https://drive.google.com/file/d/1kHXz7-NI-kDXzru4MSJatbYNrV51FAOF/view?usp=sharing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C3E8B7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8B00351" w14:textId="7078161A" w:rsidR="00B26583" w:rsidRPr="00510CEA" w:rsidRDefault="009C61CF" w:rsidP="00510CEA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1B421B04" w14:textId="60549A4A" w:rsidR="009C61CF" w:rsidRPr="00510CEA" w:rsidRDefault="00B26583" w:rsidP="00B26583">
            <w:pPr>
              <w:pStyle w:val="ListParagraph"/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16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3123315" w14:textId="67BD8234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2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https://drive.google.com/file/d/1mY5__-A7JEQwvMYEGnTRQpY_BVcBYTg_/view?usp=sharing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02A46538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6126B4EF" w14:textId="1498B31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Energy Efficient Indoor Localisation for Narrowband Internet of Things</w:t>
            </w:r>
          </w:p>
        </w:tc>
        <w:tc>
          <w:tcPr>
            <w:tcW w:w="3690" w:type="dxa"/>
            <w:vAlign w:val="center"/>
          </w:tcPr>
          <w:p w14:paraId="2DEFD31F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72D5F0D" w14:textId="2A5627DC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2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https://drive.google.com/file/d/1HWPPPUxdLHKPx7x-aHVktdUIBg2wvX_n/view?usp=sharing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2E5214FB" w14:textId="77777777" w:rsidTr="00045CD5">
        <w:trPr>
          <w:trHeight w:val="1850"/>
        </w:trPr>
        <w:tc>
          <w:tcPr>
            <w:tcW w:w="3263" w:type="dxa"/>
            <w:vAlign w:val="center"/>
          </w:tcPr>
          <w:p w14:paraId="167A129B" w14:textId="2D438F22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690" w:type="dxa"/>
            <w:vAlign w:val="center"/>
          </w:tcPr>
          <w:p w14:paraId="33BA02EA" w14:textId="5C17EC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92BC65" w14:textId="43408944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2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https://drive.google.com/file/d/1KYNzrW0i2812MO-RRD__kJt68cAgR9Uw/view?usp=sharing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A644D7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3445BB58" w14:textId="09BBD84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Sensing Functions of an Iron-Doped Boron Nitride Nanocone Towards Acetaminophen and Its Thio/Thiol Analogs: A DFT Outlook</w:t>
            </w:r>
          </w:p>
        </w:tc>
        <w:tc>
          <w:tcPr>
            <w:tcW w:w="3690" w:type="dxa"/>
            <w:vAlign w:val="center"/>
          </w:tcPr>
          <w:p w14:paraId="169E0D5B" w14:textId="3D4D5009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D1C383C" w14:textId="7C7E2B82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2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https://drive.google.com/file/d/1T4LZ1DGaZ5_Zphd1PPah_jTzDwZj7vFJ/view?usp=sharing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692B47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1DFBB40F" w14:textId="650D3925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690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16D6FDC" w14:textId="50C77B35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2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https://drive.google.com/file/d/1p9kpMfsEgOnpi4OJKIezeTSRamWw04rt/view?usp=sharing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1BD125EB" w14:textId="77777777" w:rsidTr="00045CD5">
        <w:trPr>
          <w:trHeight w:val="953"/>
        </w:trPr>
        <w:tc>
          <w:tcPr>
            <w:tcW w:w="3263" w:type="dxa"/>
            <w:vAlign w:val="center"/>
          </w:tcPr>
          <w:p w14:paraId="69896937" w14:textId="5BB2727D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Detecting Appropriate and Innapropriate COVID-19 Face Mask Wear in Controlled Environments Using Transfer Learning-Based Convolutional Neural Network</w:t>
            </w:r>
          </w:p>
        </w:tc>
        <w:tc>
          <w:tcPr>
            <w:tcW w:w="3690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90ABBBE" w14:textId="14A457FF" w:rsidR="009C61CF" w:rsidRDefault="009F2FA0" w:rsidP="00145B7A">
            <w:pPr>
              <w:rPr>
                <w:sz w:val="24"/>
              </w:rPr>
            </w:pPr>
            <w:hyperlink r:id="rId26" w:history="1">
              <w:r w:rsidR="001D2532" w:rsidRPr="001D2532">
                <w:rPr>
                  <w:rStyle w:val="Hyperlink"/>
                  <w:sz w:val="16"/>
                </w:rPr>
                <w:t>https://drive.google.com/file/d/137NKfYVbF4sioarxQhrlG7J3og1fxuWF/view?usp=sharing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9C61CF" w14:paraId="2BC5B256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3583ABDD" w14:textId="6558644A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690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2D0B53C" w14:textId="4A37FF63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27" w:history="1">
              <w:r w:rsidR="001D2532" w:rsidRPr="008E1DA7">
                <w:rPr>
                  <w:rStyle w:val="Hyperlink"/>
                  <w:sz w:val="16"/>
                  <w:szCs w:val="16"/>
                </w:rPr>
                <w:t>https://drive.google.com/file/d/1haXm9q9gMP8QXqvG_DnSRImO3ii_bG37/view?usp=sharing</w:t>
              </w:r>
            </w:hyperlink>
            <w:r w:rsid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317D99DE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7844D7A4" w14:textId="4A27B03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690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16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C5E1CA4" w14:textId="32D96037" w:rsidR="009C61CF" w:rsidRPr="001D2532" w:rsidRDefault="009F2FA0" w:rsidP="00145B7A">
            <w:pPr>
              <w:rPr>
                <w:sz w:val="16"/>
                <w:szCs w:val="16"/>
              </w:rPr>
            </w:pPr>
            <w:hyperlink r:id="rId2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https://drive.google.com/file/d/1E6U7SdNIG_0CayKBTrd8yb01ph2Ldy3v/view?usp=sharing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12D0FD73" w14:textId="77777777" w:rsidTr="00045CD5">
        <w:trPr>
          <w:trHeight w:val="1430"/>
        </w:trPr>
        <w:tc>
          <w:tcPr>
            <w:tcW w:w="3263" w:type="dxa"/>
            <w:vAlign w:val="center"/>
          </w:tcPr>
          <w:p w14:paraId="03C9FC00" w14:textId="12E73C08" w:rsidR="00642BDE" w:rsidRPr="00EC1371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690" w:type="dxa"/>
            <w:vAlign w:val="center"/>
          </w:tcPr>
          <w:p w14:paraId="1913B1DB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239AEB23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76D53B47" w14:textId="647BF7D4" w:rsidR="00642BDE" w:rsidRDefault="001D2532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1BF4BF0" w14:textId="2497F7F0" w:rsidR="00642BDE" w:rsidRPr="001D2532" w:rsidRDefault="009F2FA0" w:rsidP="00145B7A">
            <w:pPr>
              <w:rPr>
                <w:sz w:val="16"/>
                <w:szCs w:val="16"/>
              </w:rPr>
            </w:pPr>
            <w:hyperlink r:id="rId2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https://drive.google.com/file/d/1vYcGbn0GvRsj04bb4K4z6jBJLZPeFduh/view?usp=sharing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244B963C" w14:textId="77777777" w:rsidTr="00045CD5">
        <w:trPr>
          <w:trHeight w:val="1367"/>
        </w:trPr>
        <w:tc>
          <w:tcPr>
            <w:tcW w:w="3263" w:type="dxa"/>
            <w:vAlign w:val="center"/>
          </w:tcPr>
          <w:p w14:paraId="5D0B74A9" w14:textId="7FD70B15" w:rsidR="00642BDE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690" w:type="dxa"/>
            <w:vAlign w:val="center"/>
          </w:tcPr>
          <w:p w14:paraId="7F4F70D5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25A89CEF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BDDBA95" w14:textId="7A227E89" w:rsidR="00642BDE" w:rsidRPr="001D2532" w:rsidRDefault="009F2FA0" w:rsidP="00145B7A">
            <w:pPr>
              <w:rPr>
                <w:sz w:val="16"/>
                <w:szCs w:val="16"/>
              </w:rPr>
            </w:pPr>
            <w:hyperlink r:id="rId3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https://drive.google.com/file/d/1z12QPkq3OmgyAoy2rvgNL_VX8S14bOV1/view?usp=sharing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087E1598" w14:textId="77777777" w:rsidTr="00045CD5">
        <w:trPr>
          <w:trHeight w:val="1871"/>
        </w:trPr>
        <w:tc>
          <w:tcPr>
            <w:tcW w:w="3263" w:type="dxa"/>
            <w:vAlign w:val="center"/>
          </w:tcPr>
          <w:p w14:paraId="6619A403" w14:textId="3CAD9A2C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Multistage Transfer Learning Approach for Acute Lymphoblastic Leukemia Classification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2A0BAC7B" w14:textId="796656B7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FF7B92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7A745C1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16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C461AC6" w14:textId="548428C0" w:rsidR="00EB31B0" w:rsidRPr="001D2532" w:rsidRDefault="009F2FA0" w:rsidP="00145B7A">
            <w:pPr>
              <w:rPr>
                <w:sz w:val="16"/>
                <w:szCs w:val="16"/>
              </w:rPr>
            </w:pPr>
            <w:hyperlink r:id="rId3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https://drive.google.com/file/d/1oZKOiF1rtDrCqlAb_rS4drugCBTuAorT/view?usp=sharing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69493E98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3B25AF3" w14:textId="6F4E828D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Cataract Detection and Grading Using Ensemble Neural Networks and Transfer Learning</w:t>
            </w:r>
            <w:r w:rsidR="00B26583" w:rsidRPr="00EC1371">
              <w:rPr>
                <w:sz w:val="24"/>
              </w:rPr>
              <w:t xml:space="preserve"> </w:t>
            </w:r>
          </w:p>
          <w:p w14:paraId="53AE3342" w14:textId="7C98F9C1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1CF28B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605187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2C561E5" w14:textId="5B805B0B" w:rsidR="00EB31B0" w:rsidRDefault="009F2FA0" w:rsidP="00145B7A">
            <w:pPr>
              <w:rPr>
                <w:sz w:val="24"/>
              </w:rPr>
            </w:pPr>
            <w:hyperlink r:id="rId32" w:history="1">
              <w:r w:rsidR="001D2532" w:rsidRPr="001D2532">
                <w:rPr>
                  <w:rStyle w:val="Hyperlink"/>
                  <w:sz w:val="16"/>
                </w:rPr>
                <w:t>https://drive.google.com/file/d/1R-RKaRXc57CKPEt_H2YGhJMRpKVLEEGY/view?usp=sharing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EB31B0" w14:paraId="086928E7" w14:textId="77777777" w:rsidTr="00045CD5">
        <w:trPr>
          <w:trHeight w:val="1313"/>
        </w:trPr>
        <w:tc>
          <w:tcPr>
            <w:tcW w:w="3263" w:type="dxa"/>
            <w:vAlign w:val="center"/>
          </w:tcPr>
          <w:p w14:paraId="7B3FD9C5" w14:textId="4D5F2CA1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An Efficient Safety and Authorized Helmet Detection using Deep Learning</w:t>
            </w:r>
          </w:p>
        </w:tc>
        <w:tc>
          <w:tcPr>
            <w:tcW w:w="3690" w:type="dxa"/>
            <w:vAlign w:val="center"/>
          </w:tcPr>
          <w:p w14:paraId="232B10B2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2A8A0C5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0109D24" w14:textId="6D7B422D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33" w:history="1">
              <w:r w:rsidR="001D2532" w:rsidRPr="00510CEA">
                <w:rPr>
                  <w:rStyle w:val="Hyperlink"/>
                  <w:sz w:val="16"/>
                  <w:szCs w:val="16"/>
                </w:rPr>
                <w:t>https://drive.google.com/file/d/1L3sgPUdyJ26D04tmjO71sdh7fJE1i5R2/view?usp=sharing</w:t>
              </w:r>
            </w:hyperlink>
            <w:r w:rsidR="001D2532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E49AD9F" w14:textId="77777777" w:rsidTr="00045CD5">
        <w:trPr>
          <w:trHeight w:val="1079"/>
        </w:trPr>
        <w:tc>
          <w:tcPr>
            <w:tcW w:w="3263" w:type="dxa"/>
            <w:vAlign w:val="center"/>
          </w:tcPr>
          <w:p w14:paraId="17B0BBC5" w14:textId="2BF0107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Deep Learning Technique Detection for Cotton and Leaf Classification</w:t>
            </w:r>
          </w:p>
        </w:tc>
        <w:tc>
          <w:tcPr>
            <w:tcW w:w="3690" w:type="dxa"/>
            <w:vAlign w:val="center"/>
          </w:tcPr>
          <w:p w14:paraId="36F8407D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525CB20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E98282B" w14:textId="5A6B6242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3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https://drive.google.com/file/d/1ncxa4YNZwQHWGQIzbN-z5dfwqKhQIm4I/view?usp=sharing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27B37B8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42CEB35A" w14:textId="78075630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690" w:type="dxa"/>
            <w:vAlign w:val="center"/>
          </w:tcPr>
          <w:p w14:paraId="25675A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08F4A6AB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C959B7F" w14:textId="5A438AE7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3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https://drive.google.com/file/d/1neXszvsJeRWcHMvZqbkRy8mo2At5FeCG/view?usp=sharing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96F8722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4918011" w14:textId="04BED73C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690" w:type="dxa"/>
            <w:vAlign w:val="center"/>
          </w:tcPr>
          <w:p w14:paraId="291A825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7906ECE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3766CC" w14:textId="54E16A5F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3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https://drive.google.com/file/d/1Vm_cUMtlQ6TYFCOOjK3R1vIyZUkvB28F/view?usp=sharing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5A88D4D" w14:textId="77777777" w:rsidTr="00045CD5">
        <w:trPr>
          <w:trHeight w:val="1736"/>
        </w:trPr>
        <w:tc>
          <w:tcPr>
            <w:tcW w:w="3263" w:type="dxa"/>
            <w:vAlign w:val="center"/>
          </w:tcPr>
          <w:p w14:paraId="2F0F3DE6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Deep Learning Approach for Automatic Scoliosis Cobb Angle Identification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32F9D86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41A7849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16856309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16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A7A6CB0" w14:textId="5851AFD5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3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F8BDB5C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4DB0AD3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C8ACE02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340E0901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16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F0BCE8" w14:textId="72A413E4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3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11760097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5813C55" w14:textId="712C2AE7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Salted Egg Cleaning and Grading System Using Machine Vision</w:t>
            </w:r>
          </w:p>
        </w:tc>
        <w:tc>
          <w:tcPr>
            <w:tcW w:w="3690" w:type="dxa"/>
            <w:vAlign w:val="center"/>
          </w:tcPr>
          <w:p w14:paraId="06664F2B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6AE99D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4AD251F" w14:textId="20D16129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3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https://drive.google.com/file/d/1PLgRexlX6c32C6bKnP07O-nkG384wbhY/view?usp=sharing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02184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25D28445" w14:textId="4B455B5F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690" w:type="dxa"/>
            <w:vAlign w:val="center"/>
          </w:tcPr>
          <w:p w14:paraId="2AF8897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6554D68A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D58379" w14:textId="0A6AA681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40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https://drive.google.com/file/d/1yV2vTZj_8E-O8Bb2Uy3OcbtV4ih9Wuw8/view?usp=sharing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577EFD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B72B9AC" w14:textId="3CE85DC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Analysis of Exponential Smoothing Forecasting Model of Medical Cases for Resource Allocation Recommender System</w:t>
            </w:r>
          </w:p>
        </w:tc>
        <w:tc>
          <w:tcPr>
            <w:tcW w:w="3690" w:type="dxa"/>
            <w:vAlign w:val="center"/>
          </w:tcPr>
          <w:p w14:paraId="00AA498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09889A98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41EAA7A" w14:textId="7F1C5A08" w:rsidR="00EB31B0" w:rsidRPr="00510CEA" w:rsidRDefault="009F2FA0" w:rsidP="00145B7A">
            <w:pPr>
              <w:rPr>
                <w:sz w:val="16"/>
                <w:szCs w:val="16"/>
              </w:rPr>
            </w:pPr>
            <w:hyperlink r:id="rId41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https://drive.google.com/file/d/1FHGtH2yMx_zObyS4lMSNq6nbKNl27yTC/view?usp=sharing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318ECF61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B6F9DB3" w14:textId="562D8B27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Employability Prediction of Engineering Graduates Using Ensemble Classification Modeling</w:t>
            </w:r>
            <w:r w:rsidR="00B26583" w:rsidRPr="00EC1371">
              <w:rPr>
                <w:sz w:val="24"/>
              </w:rPr>
              <w:t xml:space="preserve"> </w:t>
            </w:r>
          </w:p>
          <w:p w14:paraId="10D54BCB" w14:textId="52EA8EA8" w:rsidR="00C8256D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91B5538" w14:textId="77777777" w:rsidR="00C8256D" w:rsidRPr="00C8256D" w:rsidRDefault="00C8256D" w:rsidP="00510CE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IEEE Xplore</w:t>
            </w:r>
          </w:p>
          <w:p w14:paraId="08A1222F" w14:textId="77777777" w:rsidR="00C8256D" w:rsidRPr="00C8256D" w:rsidRDefault="00C8256D" w:rsidP="00510CEA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95A201E" w14:textId="21F26BE6" w:rsidR="00C8256D" w:rsidRPr="00510CEA" w:rsidRDefault="009F2FA0" w:rsidP="00145B7A">
            <w:pPr>
              <w:rPr>
                <w:sz w:val="16"/>
                <w:szCs w:val="16"/>
              </w:rPr>
            </w:pPr>
            <w:hyperlink r:id="rId42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https://drive.google.com/file/d/1n8KhFAngCiWo_tcaO3hrLoM9acu2t-Xa/view?usp=sharing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76AA6B06" w14:textId="77777777" w:rsidTr="00045CD5">
        <w:trPr>
          <w:trHeight w:val="1763"/>
        </w:trPr>
        <w:tc>
          <w:tcPr>
            <w:tcW w:w="3263" w:type="dxa"/>
            <w:vAlign w:val="center"/>
          </w:tcPr>
          <w:p w14:paraId="5C55E8C7" w14:textId="3C5265E0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A Personalized Virtual Learning Environment Using Multiple Modeling Techniques</w:t>
            </w:r>
          </w:p>
          <w:p w14:paraId="4FB7F23B" w14:textId="5D133D3D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7CACBEF1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733F3FFB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16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CCA4448" w14:textId="0CEADBDD" w:rsidR="00C8256D" w:rsidRPr="00510CEA" w:rsidRDefault="009F2FA0" w:rsidP="00145B7A">
            <w:pPr>
              <w:rPr>
                <w:sz w:val="16"/>
                <w:szCs w:val="16"/>
              </w:rPr>
            </w:pPr>
            <w:hyperlink r:id="rId43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https://drive.google.com/file/d/1Ik9_rHIqeJpdJEK8V2bqrK4RKlvcXfdn/view?usp=sharing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21C7F7C6" w14:textId="77777777" w:rsidTr="00045CD5">
        <w:trPr>
          <w:trHeight w:val="1700"/>
        </w:trPr>
        <w:tc>
          <w:tcPr>
            <w:tcW w:w="3263" w:type="dxa"/>
            <w:vAlign w:val="center"/>
          </w:tcPr>
          <w:p w14:paraId="4791911A" w14:textId="4635FA82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Circuit Design of a Sensor Amplifier for Improving Blood Pressure Measurement in Telehealth System</w:t>
            </w:r>
          </w:p>
        </w:tc>
        <w:tc>
          <w:tcPr>
            <w:tcW w:w="3690" w:type="dxa"/>
            <w:vAlign w:val="center"/>
          </w:tcPr>
          <w:p w14:paraId="115EBCEA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69AE2301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16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80E25AC" w14:textId="2FEB170C" w:rsidR="00C8256D" w:rsidRPr="00510CEA" w:rsidRDefault="009F2FA0" w:rsidP="00145B7A">
            <w:pPr>
              <w:rPr>
                <w:sz w:val="16"/>
                <w:szCs w:val="16"/>
              </w:rPr>
            </w:pPr>
            <w:hyperlink r:id="rId4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https://drive.google.com/file/d/15n7-K1StYKYdOuBdCCpTgZ8HF_fSNlQg/view?usp=sharing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9E0F42E" w14:textId="77777777" w:rsidTr="00045CD5">
        <w:trPr>
          <w:trHeight w:val="1799"/>
        </w:trPr>
        <w:tc>
          <w:tcPr>
            <w:tcW w:w="3263" w:type="dxa"/>
            <w:vAlign w:val="center"/>
          </w:tcPr>
          <w:p w14:paraId="1F0BFEAA" w14:textId="12E105C4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An Ensemble Machine Learning Approach For Time Series Forecasting of COVID-19 Cases </w:t>
            </w:r>
          </w:p>
          <w:p w14:paraId="52FA27EB" w14:textId="621D7485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3671797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3500D459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16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123EA51" w14:textId="59D05A6D" w:rsidR="00B26583" w:rsidRPr="00510CEA" w:rsidRDefault="009F2FA0" w:rsidP="00145B7A">
            <w:pPr>
              <w:rPr>
                <w:sz w:val="16"/>
                <w:szCs w:val="16"/>
              </w:rPr>
            </w:pPr>
            <w:hyperlink r:id="rId4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https://drive.google.com/file/d/188Yl7mWc2jpS-djlEtorf1AV8sywOf0r/view?usp=sharing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B92EB6B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7A7C88FE" w14:textId="44BD5B6D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Time-Series Forecasting of COVID-19 Cases Using Stacked Long Short-Term Memory Networks</w:t>
            </w:r>
          </w:p>
          <w:p w14:paraId="46D23F97" w14:textId="3C53EB7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0D81B4A1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3FB3BEF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16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3130427" w14:textId="2F29A7EB" w:rsidR="00B26583" w:rsidRPr="00510CEA" w:rsidRDefault="009F2FA0" w:rsidP="00145B7A">
            <w:pPr>
              <w:rPr>
                <w:sz w:val="16"/>
                <w:szCs w:val="16"/>
              </w:rPr>
            </w:pPr>
            <w:hyperlink r:id="rId4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https://drive.google.com/file/d/1UwVGwnYBWf-vT1-GzaG0wBKlWQae_Aws/view?usp=sharing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CAE77A3" w14:textId="77777777" w:rsidTr="00C41DAD">
        <w:trPr>
          <w:trHeight w:val="1817"/>
        </w:trPr>
        <w:tc>
          <w:tcPr>
            <w:tcW w:w="3263" w:type="dxa"/>
            <w:vAlign w:val="center"/>
          </w:tcPr>
          <w:p w14:paraId="3CB2B5EE" w14:textId="7764AFD3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Utilization of Different Wireless Technologies' RSSI for Indoor Environment Classification using Support Vector Machine</w:t>
            </w:r>
          </w:p>
        </w:tc>
        <w:tc>
          <w:tcPr>
            <w:tcW w:w="3690" w:type="dxa"/>
            <w:vAlign w:val="center"/>
          </w:tcPr>
          <w:p w14:paraId="0A38DFC8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42EDC250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16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DF4030" w14:textId="20C22776" w:rsidR="00B26583" w:rsidRPr="00510CEA" w:rsidRDefault="009F2FA0" w:rsidP="00145B7A">
            <w:pPr>
              <w:rPr>
                <w:sz w:val="16"/>
                <w:szCs w:val="16"/>
              </w:rPr>
            </w:pPr>
            <w:hyperlink r:id="rId4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https://drive.google.com/file/d/1LaJG18Ko28NjqY39GxbYaIB2gSkCeQfr/view?usp=sharing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24CD250" w14:textId="77777777" w:rsidTr="00C41DAD">
        <w:trPr>
          <w:trHeight w:val="2105"/>
        </w:trPr>
        <w:tc>
          <w:tcPr>
            <w:tcW w:w="3263" w:type="dxa"/>
            <w:vAlign w:val="center"/>
          </w:tcPr>
          <w:p w14:paraId="5670AE3D" w14:textId="4B900E6D" w:rsidR="00B26583" w:rsidRPr="00510CEA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Early Prediction of Electronics Engineering Licensure Examination</w:t>
            </w:r>
            <w:r w:rsidR="00510CEA">
              <w:rPr>
                <w:b/>
                <w:sz w:val="24"/>
              </w:rPr>
              <w:t xml:space="preserve"> Performance Using Random Forest</w:t>
            </w:r>
          </w:p>
          <w:p w14:paraId="7842E101" w14:textId="3BD92CA8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3DD4534C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158C52B1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16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ED952DD" w14:textId="063E5C88" w:rsidR="00B26583" w:rsidRPr="00510CEA" w:rsidRDefault="009F2FA0" w:rsidP="00145B7A">
            <w:pPr>
              <w:rPr>
                <w:sz w:val="16"/>
                <w:szCs w:val="16"/>
              </w:rPr>
            </w:pPr>
            <w:hyperlink r:id="rId4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https://drive.google.com/file/d/1Lk-trxj_kiWpiOBmnSv0mOdnQvlkguk1/view?usp=sharing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5D9FAE37" w14:textId="77777777" w:rsidTr="00C41DAD">
        <w:trPr>
          <w:trHeight w:val="2231"/>
        </w:trPr>
        <w:tc>
          <w:tcPr>
            <w:tcW w:w="3263" w:type="dxa"/>
            <w:vAlign w:val="center"/>
          </w:tcPr>
          <w:p w14:paraId="035FD7D9" w14:textId="200D2A39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t xml:space="preserve">Adaptive Virtual Learning Environment Based on Learning Styles for Personalizing E-Learning System: Design and Implementation </w:t>
            </w: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29E5F22A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IEEE Xplore</w:t>
            </w:r>
          </w:p>
          <w:p w14:paraId="7587F6AB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2020</w:t>
            </w:r>
          </w:p>
        </w:tc>
        <w:tc>
          <w:tcPr>
            <w:tcW w:w="216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1777" w:type="dxa"/>
            <w:vAlign w:val="center"/>
          </w:tcPr>
          <w:p w14:paraId="6F5FC57D" w14:textId="77777777" w:rsidR="00B26583" w:rsidRDefault="009F2FA0" w:rsidP="00145B7A">
            <w:pPr>
              <w:rPr>
                <w:sz w:val="16"/>
                <w:szCs w:val="16"/>
              </w:rPr>
            </w:pPr>
            <w:hyperlink r:id="rId4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https://drive.google.com/file/d/10jfnZWyg5VBt4WV7IzVkbxJatQMvD_rw/view?usp=sharing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  <w:p w14:paraId="48284FC2" w14:textId="77777777" w:rsidR="00510CEA" w:rsidRDefault="00510CEA" w:rsidP="00145B7A">
            <w:pPr>
              <w:rPr>
                <w:sz w:val="16"/>
                <w:szCs w:val="16"/>
              </w:rPr>
            </w:pPr>
          </w:p>
          <w:p w14:paraId="617EEEE5" w14:textId="1E9CEF77" w:rsidR="00510CEA" w:rsidRPr="00510CEA" w:rsidRDefault="00510CEA" w:rsidP="00145B7A">
            <w:pPr>
              <w:rPr>
                <w:sz w:val="16"/>
                <w:szCs w:val="16"/>
              </w:rPr>
            </w:pPr>
          </w:p>
        </w:tc>
      </w:tr>
      <w:bookmarkEnd w:id="1"/>
      <w:bookmarkEnd w:id="2"/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5850"/>
        <w:gridCol w:w="1777"/>
      </w:tblGrid>
      <w:tr w:rsidR="003A61DB" w:rsidRPr="00FF4CE8" w14:paraId="5BC19DCD" w14:textId="77777777" w:rsidTr="00C41DAD">
        <w:tc>
          <w:tcPr>
            <w:tcW w:w="326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850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777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EF00D9F" w14:textId="77777777" w:rsidR="003A61DB" w:rsidRDefault="00D337A7" w:rsidP="00403BF6">
            <w:pPr>
              <w:rPr>
                <w:sz w:val="24"/>
              </w:rPr>
            </w:pPr>
            <w:r>
              <w:rPr>
                <w:sz w:val="24"/>
              </w:rPr>
              <w:t>Establishment of GeoSpatial and Data Analytics Laboratory for Capacity Building of SLSU</w:t>
            </w:r>
          </w:p>
          <w:p w14:paraId="5A47841F" w14:textId="77777777" w:rsidR="00403BF6" w:rsidRDefault="00403BF6" w:rsidP="00403BF6">
            <w:pPr>
              <w:rPr>
                <w:sz w:val="24"/>
              </w:rPr>
            </w:pPr>
          </w:p>
          <w:p w14:paraId="7757CC82" w14:textId="792BAA7D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CHED  - Institutional Development &amp; Innovation Grant </w:t>
            </w:r>
            <w:r w:rsidR="006A5FF9">
              <w:rPr>
                <w:sz w:val="24"/>
              </w:rPr>
              <w:t>(</w:t>
            </w:r>
            <w:r>
              <w:rPr>
                <w:sz w:val="24"/>
              </w:rPr>
              <w:t>PHP 5,489,380</w:t>
            </w:r>
            <w:r w:rsidR="006A5FF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</w:p>
          <w:p w14:paraId="7E4D87FD" w14:textId="77777777" w:rsidR="00403BF6" w:rsidRDefault="00403BF6" w:rsidP="00403BF6">
            <w:pPr>
              <w:rPr>
                <w:sz w:val="24"/>
              </w:rPr>
            </w:pPr>
          </w:p>
          <w:p w14:paraId="2DCFB6F6" w14:textId="5AA0018F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Project Duration</w:t>
            </w:r>
            <w:r w:rsidR="006A5FF9">
              <w:rPr>
                <w:sz w:val="24"/>
              </w:rPr>
              <w:t xml:space="preserve">: </w:t>
            </w:r>
            <w:r>
              <w:rPr>
                <w:sz w:val="24"/>
              </w:rPr>
              <w:t xml:space="preserve">2022 </w:t>
            </w:r>
            <w:r w:rsidR="00510CEA">
              <w:rPr>
                <w:sz w:val="24"/>
              </w:rPr>
              <w:t>–</w:t>
            </w:r>
            <w:r>
              <w:rPr>
                <w:sz w:val="24"/>
              </w:rPr>
              <w:t xml:space="preserve"> 2024</w:t>
            </w:r>
            <w:r w:rsidR="00510CEA">
              <w:rPr>
                <w:sz w:val="24"/>
              </w:rPr>
              <w:t xml:space="preserve"> (on-going)</w:t>
            </w:r>
          </w:p>
        </w:tc>
        <w:tc>
          <w:tcPr>
            <w:tcW w:w="5850" w:type="dxa"/>
            <w:vAlign w:val="center"/>
          </w:tcPr>
          <w:p w14:paraId="14AACE04" w14:textId="2FB9302D" w:rsidR="003A61DB" w:rsidRDefault="00403BF6" w:rsidP="00510CEA">
            <w:pPr>
              <w:rPr>
                <w:sz w:val="24"/>
              </w:rPr>
            </w:pPr>
            <w:r>
              <w:rPr>
                <w:sz w:val="24"/>
              </w:rPr>
              <w:t>Supervision of the entire project, training coordinator, lead researcher</w:t>
            </w:r>
          </w:p>
        </w:tc>
        <w:tc>
          <w:tcPr>
            <w:tcW w:w="1777" w:type="dxa"/>
            <w:vAlign w:val="center"/>
          </w:tcPr>
          <w:p w14:paraId="09B10319" w14:textId="77777777" w:rsidR="003A61DB" w:rsidRDefault="003A61DB" w:rsidP="00510CEA">
            <w:pPr>
              <w:jc w:val="center"/>
              <w:rPr>
                <w:sz w:val="24"/>
              </w:rPr>
            </w:pPr>
          </w:p>
          <w:p w14:paraId="77AE3057" w14:textId="059B6C0B" w:rsidR="00510CEA" w:rsidRDefault="009F2FA0" w:rsidP="00510CEA">
            <w:pPr>
              <w:jc w:val="center"/>
              <w:rPr>
                <w:sz w:val="24"/>
              </w:rPr>
            </w:pPr>
            <w:hyperlink r:id="rId50" w:history="1">
              <w:r w:rsidR="00510CEA" w:rsidRPr="008E1DA7">
                <w:rPr>
                  <w:rStyle w:val="Hyperlink"/>
                  <w:sz w:val="16"/>
                  <w:szCs w:val="16"/>
                </w:rPr>
                <w:t>https://drive.google.com/file/d/1SyN9t5BN7AB77GWTlt3DCfZ72yss5bBw/view?usp=sharing</w:t>
              </w:r>
            </w:hyperlink>
          </w:p>
        </w:tc>
      </w:tr>
    </w:tbl>
    <w:p w14:paraId="2428DBD6" w14:textId="77777777" w:rsidR="009D7591" w:rsidRDefault="009D7591" w:rsidP="00842A2B">
      <w:pPr>
        <w:spacing w:after="0" w:line="240" w:lineRule="auto"/>
        <w:rPr>
          <w:rFonts w:ascii="Arial" w:hAnsi="Arial" w:cs="Arial"/>
        </w:rPr>
      </w:pPr>
    </w:p>
    <w:p w14:paraId="497F2B4E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2EAD3743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462DDCB5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lastRenderedPageBreak/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5C97D7C5" w14:textId="77777777" w:rsidR="00885577" w:rsidRDefault="00885577">
      <w:pPr>
        <w:rPr>
          <w:rFonts w:ascii="Arial" w:hAnsi="Arial" w:cs="Arial"/>
        </w:rPr>
      </w:pPr>
    </w:p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are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76FE70FC" w14:textId="77777777" w:rsidR="00885577" w:rsidRDefault="00885577" w:rsidP="00B27E42">
      <w:pPr>
        <w:spacing w:after="0"/>
        <w:ind w:firstLine="720"/>
        <w:rPr>
          <w:rFonts w:ascii="Arial" w:hAnsi="Arial" w:cs="Arial"/>
        </w:rPr>
      </w:pP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C798473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  <w:t xml:space="preserve">   October 16, 2023</w:t>
      </w:r>
    </w:p>
    <w:p w14:paraId="09CCEAEC" w14:textId="09659556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A2239" w14:textId="77777777" w:rsidR="009F2FA0" w:rsidRDefault="009F2FA0" w:rsidP="00A5697B">
      <w:pPr>
        <w:spacing w:after="0" w:line="240" w:lineRule="auto"/>
      </w:pPr>
      <w:r>
        <w:separator/>
      </w:r>
    </w:p>
  </w:endnote>
  <w:endnote w:type="continuationSeparator" w:id="0">
    <w:p w14:paraId="3D825760" w14:textId="77777777" w:rsidR="009F2FA0" w:rsidRDefault="009F2FA0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510CEA" w:rsidRDefault="00510C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510CEA" w:rsidRDefault="00510CE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55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55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510CEA" w:rsidRDefault="00510C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510CEA" w:rsidRDefault="00510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20B74" w14:textId="77777777" w:rsidR="009F2FA0" w:rsidRDefault="009F2FA0" w:rsidP="00A5697B">
      <w:pPr>
        <w:spacing w:after="0" w:line="240" w:lineRule="auto"/>
      </w:pPr>
      <w:r>
        <w:separator/>
      </w:r>
    </w:p>
  </w:footnote>
  <w:footnote w:type="continuationSeparator" w:id="0">
    <w:p w14:paraId="6499D1B9" w14:textId="77777777" w:rsidR="009F2FA0" w:rsidRDefault="009F2FA0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510CEA" w:rsidRDefault="00510C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510CEA" w:rsidRDefault="00510CEA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510CEA" w:rsidRDefault="00510CEA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510CEA" w:rsidRDefault="00510CEA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510CEA" w:rsidRDefault="00510CEA">
    <w:pPr>
      <w:pStyle w:val="Header"/>
    </w:pPr>
    <w:r>
      <w:tab/>
    </w:r>
  </w:p>
  <w:p w14:paraId="17F952E5" w14:textId="77777777" w:rsidR="00510CEA" w:rsidRDefault="00510C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510CEA" w:rsidRDefault="00510C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110D0"/>
    <w:rsid w:val="00020BEE"/>
    <w:rsid w:val="00025818"/>
    <w:rsid w:val="0004023E"/>
    <w:rsid w:val="00045CD5"/>
    <w:rsid w:val="00060501"/>
    <w:rsid w:val="00063CD1"/>
    <w:rsid w:val="00074B51"/>
    <w:rsid w:val="000811E8"/>
    <w:rsid w:val="00092B0E"/>
    <w:rsid w:val="0012366F"/>
    <w:rsid w:val="0013652C"/>
    <w:rsid w:val="00140C7B"/>
    <w:rsid w:val="00145B7A"/>
    <w:rsid w:val="001558F6"/>
    <w:rsid w:val="00157929"/>
    <w:rsid w:val="00174328"/>
    <w:rsid w:val="001A177F"/>
    <w:rsid w:val="001A1B57"/>
    <w:rsid w:val="001A6697"/>
    <w:rsid w:val="001D2532"/>
    <w:rsid w:val="001E6617"/>
    <w:rsid w:val="00212770"/>
    <w:rsid w:val="0021513C"/>
    <w:rsid w:val="00220E6B"/>
    <w:rsid w:val="00227171"/>
    <w:rsid w:val="00230D52"/>
    <w:rsid w:val="00245974"/>
    <w:rsid w:val="0026427A"/>
    <w:rsid w:val="00277E09"/>
    <w:rsid w:val="00292A06"/>
    <w:rsid w:val="002E7B2A"/>
    <w:rsid w:val="002F692C"/>
    <w:rsid w:val="003268D3"/>
    <w:rsid w:val="003346B7"/>
    <w:rsid w:val="00364FD7"/>
    <w:rsid w:val="003869DC"/>
    <w:rsid w:val="003A61DB"/>
    <w:rsid w:val="003A6F9D"/>
    <w:rsid w:val="003E4D09"/>
    <w:rsid w:val="003F09BD"/>
    <w:rsid w:val="003F5E1C"/>
    <w:rsid w:val="00403BF6"/>
    <w:rsid w:val="00451307"/>
    <w:rsid w:val="004673EE"/>
    <w:rsid w:val="00473891"/>
    <w:rsid w:val="00492756"/>
    <w:rsid w:val="004E3E77"/>
    <w:rsid w:val="00510CEA"/>
    <w:rsid w:val="0051594E"/>
    <w:rsid w:val="00523C49"/>
    <w:rsid w:val="00561154"/>
    <w:rsid w:val="0057255D"/>
    <w:rsid w:val="0058523C"/>
    <w:rsid w:val="00585269"/>
    <w:rsid w:val="00597A7A"/>
    <w:rsid w:val="005A1439"/>
    <w:rsid w:val="005C55B2"/>
    <w:rsid w:val="00604DB6"/>
    <w:rsid w:val="00611954"/>
    <w:rsid w:val="00625697"/>
    <w:rsid w:val="00642BDE"/>
    <w:rsid w:val="00643168"/>
    <w:rsid w:val="00644F04"/>
    <w:rsid w:val="006559AB"/>
    <w:rsid w:val="006715A5"/>
    <w:rsid w:val="006A5FF9"/>
    <w:rsid w:val="00712C29"/>
    <w:rsid w:val="00794273"/>
    <w:rsid w:val="007C36D9"/>
    <w:rsid w:val="007C44A7"/>
    <w:rsid w:val="007C753A"/>
    <w:rsid w:val="007D659D"/>
    <w:rsid w:val="008067CC"/>
    <w:rsid w:val="00842A2B"/>
    <w:rsid w:val="00885577"/>
    <w:rsid w:val="00893CF4"/>
    <w:rsid w:val="008B2749"/>
    <w:rsid w:val="008D6DD9"/>
    <w:rsid w:val="008E1672"/>
    <w:rsid w:val="009051E7"/>
    <w:rsid w:val="0093582C"/>
    <w:rsid w:val="00950512"/>
    <w:rsid w:val="0097153A"/>
    <w:rsid w:val="009958F1"/>
    <w:rsid w:val="009B687B"/>
    <w:rsid w:val="009C61CF"/>
    <w:rsid w:val="009D7591"/>
    <w:rsid w:val="009F18A2"/>
    <w:rsid w:val="009F2FA0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35C23"/>
    <w:rsid w:val="00B568B4"/>
    <w:rsid w:val="00B56EBA"/>
    <w:rsid w:val="00B669AC"/>
    <w:rsid w:val="00B97658"/>
    <w:rsid w:val="00BA5846"/>
    <w:rsid w:val="00BB79C8"/>
    <w:rsid w:val="00BC545C"/>
    <w:rsid w:val="00BC6F1B"/>
    <w:rsid w:val="00BE06AC"/>
    <w:rsid w:val="00BE4F32"/>
    <w:rsid w:val="00C30885"/>
    <w:rsid w:val="00C41DAD"/>
    <w:rsid w:val="00C66BD0"/>
    <w:rsid w:val="00C71109"/>
    <w:rsid w:val="00C8256D"/>
    <w:rsid w:val="00CA161D"/>
    <w:rsid w:val="00CD26FB"/>
    <w:rsid w:val="00CF5261"/>
    <w:rsid w:val="00D16589"/>
    <w:rsid w:val="00D337A7"/>
    <w:rsid w:val="00D560EB"/>
    <w:rsid w:val="00D5625A"/>
    <w:rsid w:val="00D649F7"/>
    <w:rsid w:val="00D80081"/>
    <w:rsid w:val="00DC4EF0"/>
    <w:rsid w:val="00DC7F34"/>
    <w:rsid w:val="00DF7188"/>
    <w:rsid w:val="00E31CDC"/>
    <w:rsid w:val="00E36E12"/>
    <w:rsid w:val="00E621B7"/>
    <w:rsid w:val="00EA2A17"/>
    <w:rsid w:val="00EB31B0"/>
    <w:rsid w:val="00EC1371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6UaXBnExcL8d-z-rS4m2iIMvYiWRVyBE/view?usp=sharing" TargetMode="External"/><Relationship Id="rId18" Type="http://schemas.openxmlformats.org/officeDocument/2006/relationships/hyperlink" Target="https://drive.google.com/file/d/1zhTKbI8dA8FF_WzZfxdSSIWedesczCJf/view?usp=sharing" TargetMode="External"/><Relationship Id="rId26" Type="http://schemas.openxmlformats.org/officeDocument/2006/relationships/hyperlink" Target="https://drive.google.com/file/d/137NKfYVbF4sioarxQhrlG7J3og1fxuWF/view?usp=sharing" TargetMode="External"/><Relationship Id="rId39" Type="http://schemas.openxmlformats.org/officeDocument/2006/relationships/hyperlink" Target="https://drive.google.com/file/d/1PLgRexlX6c32C6bKnP07O-nkG384wbhY/view?usp=sharing" TargetMode="External"/><Relationship Id="rId21" Type="http://schemas.openxmlformats.org/officeDocument/2006/relationships/hyperlink" Target="https://drive.google.com/file/d/1mY5__-A7JEQwvMYEGnTRQpY_BVcBYTg_/view?usp=sharing" TargetMode="External"/><Relationship Id="rId34" Type="http://schemas.openxmlformats.org/officeDocument/2006/relationships/hyperlink" Target="https://drive.google.com/file/d/1ncxa4YNZwQHWGQIzbN-z5dfwqKhQIm4I/view?usp=sharing" TargetMode="External"/><Relationship Id="rId42" Type="http://schemas.openxmlformats.org/officeDocument/2006/relationships/hyperlink" Target="https://drive.google.com/file/d/1n8KhFAngCiWo_tcaO3hrLoM9acu2t-Xa/view?usp=sharing" TargetMode="External"/><Relationship Id="rId47" Type="http://schemas.openxmlformats.org/officeDocument/2006/relationships/hyperlink" Target="https://drive.google.com/file/d/1LaJG18Ko28NjqY39GxbYaIB2gSkCeQfr/view?usp=sharing" TargetMode="External"/><Relationship Id="rId50" Type="http://schemas.openxmlformats.org/officeDocument/2006/relationships/hyperlink" Target="https://drive.google.com/file/d/1SyN9t5BN7AB77GWTlt3DCfZ72yss5bBw/view?usp=sharing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EWqfUOSjVsZ0O-F2Cuu5GIch1cwTum9o/view?usp=sharing" TargetMode="External"/><Relationship Id="rId17" Type="http://schemas.openxmlformats.org/officeDocument/2006/relationships/hyperlink" Target="https://drive.google.com/file/d/1FQGXvh65uaCQCFNqGN7G4pXdauqNXTnO/view?usp=sharing" TargetMode="External"/><Relationship Id="rId25" Type="http://schemas.openxmlformats.org/officeDocument/2006/relationships/hyperlink" Target="https://drive.google.com/file/d/1p9kpMfsEgOnpi4OJKIezeTSRamWw04rt/view?usp=sharing" TargetMode="External"/><Relationship Id="rId33" Type="http://schemas.openxmlformats.org/officeDocument/2006/relationships/hyperlink" Target="https://drive.google.com/file/d/1L3sgPUdyJ26D04tmjO71sdh7fJE1i5R2/view?usp=sharing" TargetMode="External"/><Relationship Id="rId38" Type="http://schemas.openxmlformats.org/officeDocument/2006/relationships/hyperlink" Target="https://drive.google.com/file/d/1En8h5cDcqHKCEFkYwoACYvwkl1cJkZFz/view?usp=sharing" TargetMode="External"/><Relationship Id="rId46" Type="http://schemas.openxmlformats.org/officeDocument/2006/relationships/hyperlink" Target="https://drive.google.com/file/d/1UwVGwnYBWf-vT1-GzaG0wBKlWQae_Aws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tx4b7WAlf_0ti0DsFkxDe-p03VUxKcp/view?usp=sharing" TargetMode="External"/><Relationship Id="rId20" Type="http://schemas.openxmlformats.org/officeDocument/2006/relationships/hyperlink" Target="https://drive.google.com/file/d/1kHXz7-NI-kDXzru4MSJatbYNrV51FAOF/view?usp=sharing" TargetMode="External"/><Relationship Id="rId29" Type="http://schemas.openxmlformats.org/officeDocument/2006/relationships/hyperlink" Target="https://drive.google.com/file/d/1vYcGbn0GvRsj04bb4K4z6jBJLZPeFduh/view?usp=sharing" TargetMode="External"/><Relationship Id="rId41" Type="http://schemas.openxmlformats.org/officeDocument/2006/relationships/hyperlink" Target="https://drive.google.com/file/d/1FHGtH2yMx_zObyS4lMSNq6nbKNl27yTC/view?usp=sharing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FSE2S9fS8MhCXs_BeqzmGcd3AkGd1v8y/view?usp=sharing" TargetMode="External"/><Relationship Id="rId24" Type="http://schemas.openxmlformats.org/officeDocument/2006/relationships/hyperlink" Target="https://drive.google.com/file/d/1T4LZ1DGaZ5_Zphd1PPah_jTzDwZj7vFJ/view?usp=sharing" TargetMode="External"/><Relationship Id="rId32" Type="http://schemas.openxmlformats.org/officeDocument/2006/relationships/hyperlink" Target="https://drive.google.com/file/d/1R-RKaRXc57CKPEt_H2YGhJMRpKVLEEGY/view?usp=sharing" TargetMode="External"/><Relationship Id="rId37" Type="http://schemas.openxmlformats.org/officeDocument/2006/relationships/hyperlink" Target="https://drive.google.com/file/d/1En8h5cDcqHKCEFkYwoACYvwkl1cJkZFz/view?usp=sharing" TargetMode="External"/><Relationship Id="rId40" Type="http://schemas.openxmlformats.org/officeDocument/2006/relationships/hyperlink" Target="https://drive.google.com/file/d/1yV2vTZj_8E-O8Bb2Uy3OcbtV4ih9Wuw8/view?usp=sharing" TargetMode="External"/><Relationship Id="rId45" Type="http://schemas.openxmlformats.org/officeDocument/2006/relationships/hyperlink" Target="https://drive.google.com/file/d/188Yl7mWc2jpS-djlEtorf1AV8sywOf0r/view?usp=sharing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_7PkSbSud52JY2VavnVhDpX4Msx2e_L/view?usp=sharing" TargetMode="External"/><Relationship Id="rId23" Type="http://schemas.openxmlformats.org/officeDocument/2006/relationships/hyperlink" Target="https://drive.google.com/file/d/1KYNzrW0i2812MO-RRD__kJt68cAgR9Uw/view?usp=sharing" TargetMode="External"/><Relationship Id="rId28" Type="http://schemas.openxmlformats.org/officeDocument/2006/relationships/hyperlink" Target="https://drive.google.com/file/d/1E6U7SdNIG_0CayKBTrd8yb01ph2Ldy3v/view?usp=sharing" TargetMode="External"/><Relationship Id="rId36" Type="http://schemas.openxmlformats.org/officeDocument/2006/relationships/hyperlink" Target="https://drive.google.com/file/d/1Vm_cUMtlQ6TYFCOOjK3R1vIyZUkvB28F/view?usp=sharing" TargetMode="External"/><Relationship Id="rId49" Type="http://schemas.openxmlformats.org/officeDocument/2006/relationships/hyperlink" Target="https://drive.google.com/file/d/10jfnZWyg5VBt4WV7IzVkbxJatQMvD_rw/view?usp=sharin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rive.google.com/file/d/1-RUdwR-xZUazJVfIOiDSqkkvMgwXXRQk/view?usp=sharing" TargetMode="External"/><Relationship Id="rId19" Type="http://schemas.openxmlformats.org/officeDocument/2006/relationships/hyperlink" Target="https://drive.google.com/file/d/1PXk8F8VKltvr8-vXmupi4cYMrzliHcpw/view?usp=sharing" TargetMode="External"/><Relationship Id="rId31" Type="http://schemas.openxmlformats.org/officeDocument/2006/relationships/hyperlink" Target="https://drive.google.com/file/d/1oZKOiF1rtDrCqlAb_rS4drugCBTuAorT/view?usp=sharing" TargetMode="External"/><Relationship Id="rId44" Type="http://schemas.openxmlformats.org/officeDocument/2006/relationships/hyperlink" Target="https://drive.google.com/file/d/15n7-K1StYKYdOuBdCCpTgZ8HF_fSNlQg/view?usp=sharing" TargetMode="External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LkzbE585CVE74l6Mo25u6NVVPr7u_kx/view?usp=sharing" TargetMode="External"/><Relationship Id="rId14" Type="http://schemas.openxmlformats.org/officeDocument/2006/relationships/hyperlink" Target="https://drive.google.com/file/d/19wixb-VT9bcdzEn1I1hNewQ9SLUB5ltN/view?usp=sharing" TargetMode="External"/><Relationship Id="rId22" Type="http://schemas.openxmlformats.org/officeDocument/2006/relationships/hyperlink" Target="https://drive.google.com/file/d/1HWPPPUxdLHKPx7x-aHVktdUIBg2wvX_n/view?usp=sharing" TargetMode="External"/><Relationship Id="rId27" Type="http://schemas.openxmlformats.org/officeDocument/2006/relationships/hyperlink" Target="https://drive.google.com/file/d/1haXm9q9gMP8QXqvG_DnSRImO3ii_bG37/view?usp=sharing" TargetMode="External"/><Relationship Id="rId30" Type="http://schemas.openxmlformats.org/officeDocument/2006/relationships/hyperlink" Target="https://drive.google.com/file/d/1z12QPkq3OmgyAoy2rvgNL_VX8S14bOV1/view?usp=sharing" TargetMode="External"/><Relationship Id="rId35" Type="http://schemas.openxmlformats.org/officeDocument/2006/relationships/hyperlink" Target="https://drive.google.com/file/d/1neXszvsJeRWcHMvZqbkRy8mo2At5FeCG/view?usp=sharing" TargetMode="External"/><Relationship Id="rId43" Type="http://schemas.openxmlformats.org/officeDocument/2006/relationships/hyperlink" Target="https://drive.google.com/file/d/1Ik9_rHIqeJpdJEK8V2bqrK4RKlvcXfdn/view?usp=sharing" TargetMode="External"/><Relationship Id="rId48" Type="http://schemas.openxmlformats.org/officeDocument/2006/relationships/hyperlink" Target="https://drive.google.com/file/d/1Lk-trxj_kiWpiOBmnSv0mOdnQvlkguk1/view?usp=sharing" TargetMode="External"/><Relationship Id="rId56" Type="http://schemas.openxmlformats.org/officeDocument/2006/relationships/footer" Target="footer3.xml"/><Relationship Id="rId8" Type="http://schemas.openxmlformats.org/officeDocument/2006/relationships/hyperlink" Target="https://tinyurl.com/freclassform" TargetMode="External"/><Relationship Id="rId51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CEN</cp:lastModifiedBy>
  <cp:revision>413</cp:revision>
  <cp:lastPrinted>2023-10-15T03:54:00Z</cp:lastPrinted>
  <dcterms:created xsi:type="dcterms:W3CDTF">2023-10-09T02:17:00Z</dcterms:created>
  <dcterms:modified xsi:type="dcterms:W3CDTF">2023-10-15T03:54:00Z</dcterms:modified>
</cp:coreProperties>
</file>