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6"/>
          <w:sz w:val="36"/>
          <w:szCs w:val="36"/>
          <w:u w:val="none"/>
          <w:shd w:fill="auto" w:val="clear"/>
          <w:vertAlign w:val="baseline"/>
        </w:rPr>
        <w:t>Documento de Especificação de Casos de Uso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Sistema : </w:t>
      </w:r>
      <w:r>
        <w:rPr>
          <w:rFonts w:eastAsia="Arial" w:cs="Arial" w:ascii="Arial" w:hAnsi="Arial"/>
          <w:b/>
          <w:color w:val="000000"/>
          <w:sz w:val="32"/>
          <w:szCs w:val="32"/>
        </w:rPr>
        <w:t>EVENTO FÁCIL - BUSCADOR DE SERVIÇOS PARA EVENTOS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Trabalho desenvolvido no contexto abaixo: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Disciplina: Projeto de Software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Curso: Sistemas de Informação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INF - Instituto de Informática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UFG - Universidade Federal de Goiás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1º semestre/2018</w:t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20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Prof. Rubens de Castro Pereira.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Grupo:</w:t>
      </w:r>
    </w:p>
    <w:p>
      <w:pPr>
        <w:pStyle w:val="Normal"/>
        <w:tabs>
          <w:tab w:val="left" w:pos="5805" w:leader="none"/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Igor Cavalcante Montenegro Cerqueira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>201100240</w:t>
      </w:r>
    </w:p>
    <w:p>
      <w:pPr>
        <w:pStyle w:val="Normal"/>
        <w:tabs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Max Stival Rocha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201606189 </w:t>
      </w:r>
    </w:p>
    <w:p>
      <w:pPr>
        <w:pStyle w:val="Normal"/>
        <w:tabs>
          <w:tab w:val="left" w:pos="5811" w:leader="none"/>
        </w:tabs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Aluno: </w:t>
      </w:r>
      <w:r>
        <w:rPr>
          <w:rFonts w:eastAsia="Arial" w:cs="Arial" w:ascii="Arial" w:hAnsi="Arial"/>
          <w:color w:val="000000"/>
        </w:rPr>
        <w:t xml:space="preserve">Renato Marques da Silva </w:t>
        <w:tab/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Matrícula: </w:t>
      </w:r>
      <w:r>
        <w:rPr>
          <w:rFonts w:eastAsia="Arial" w:cs="Arial" w:ascii="Arial" w:hAnsi="Arial"/>
          <w:color w:val="000000"/>
          <w:sz w:val="24"/>
          <w:szCs w:val="24"/>
        </w:rPr>
        <w:t>201804707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4959" w:leader="none"/>
        </w:tabs>
        <w:spacing w:lineRule="auto" w:line="288" w:before="0" w:after="0"/>
        <w:ind w:left="0" w:right="0" w:hanging="0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r>
      <w:r>
        <w:br w:type="page"/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16"/>
          <w:sz w:val="16"/>
          <w:szCs w:val="16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CASOS DE USO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w:t>ESPECIFICAÇÃO DOS CASOS DE USO</w:t>
      </w:r>
    </w:p>
    <w:p>
      <w:pPr>
        <w:pStyle w:val="Normal"/>
        <w:keepNext w:val="true"/>
        <w:spacing w:lineRule="auto" w:line="276" w:before="0" w:after="200"/>
        <w:jc w:val="center"/>
        <w:rPr/>
      </w:pPr>
      <w:r>
        <w:rPr/>
      </w:r>
    </w:p>
    <w:tbl>
      <w:tblPr>
        <w:tblStyle w:val="Table1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[RF - 1]  Cadastrar usuários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Atores: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Descrição: Este caso de uso descreve como é feito o cadastro do usuário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Pré-condição: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Pós-condição: Usuário cadastrado no sistema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 Ator seleciona a opção cadastrar novo usuário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Sistema mostra todos os campos a serem preenchidos pelo ator.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 Ator entra com as informações pedidas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3. 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seleciona a opção cadastrar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verifica consistência das informações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5. Sistema insere informações no banco de dados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6. Sistema retorna mensagem de sucesso na operação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5a.. Sistema encontra </w:t>
            </w:r>
            <w:r>
              <w:rPr>
                <w:rFonts w:eastAsia="Arial" w:cs="Arial" w:ascii="Arial" w:hAnsi="Arial"/>
                <w:sz w:val="20"/>
                <w:szCs w:val="20"/>
              </w:rPr>
              <w:t>informações inconsistentes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no formulário e destaca campos com problemas.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7. Ator corrige a informações solicitadas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3</w:t>
            </w:r>
          </w:p>
        </w:tc>
      </w:tr>
    </w:tbl>
    <w:p>
      <w:pPr>
        <w:pStyle w:val="Normal"/>
        <w:keepNext w:val="true"/>
        <w:spacing w:lineRule="auto" w:line="240" w:before="24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8643" w:type="dxa"/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00"/>
      </w:tblPr>
      <w:tblGrid>
        <w:gridCol w:w="4322"/>
        <w:gridCol w:w="4320"/>
      </w:tblGrid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Nome do caso de uso: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[RF -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8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 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>Confirmar Evento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Atores: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Cliente e Administrador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Descrição: Este caso de uso descreve como </w:t>
            </w:r>
            <w:r>
              <w:rPr>
                <w:rFonts w:eastAsia="Arial" w:cs="Arial" w:ascii="Arial" w:hAnsi="Arial"/>
                <w:sz w:val="20"/>
                <w:szCs w:val="20"/>
              </w:rPr>
              <w:t>é feita a confirmação do Evento</w:t>
            </w:r>
          </w:p>
        </w:tc>
      </w:tr>
      <w:tr>
        <w:trPr>
          <w:trHeight w:val="50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Pré-condição: Execução do [RF - </w:t>
            </w:r>
            <w:r>
              <w:rPr>
                <w:rFonts w:eastAsia="Arial" w:cs="Arial" w:ascii="Arial" w:hAnsi="Arial"/>
                <w:sz w:val="20"/>
                <w:szCs w:val="20"/>
              </w:rPr>
              <w:t>7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] -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Buscar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Pós-condição: </w:t>
            </w:r>
            <w:r>
              <w:rPr>
                <w:rFonts w:eastAsia="Arial" w:cs="Arial" w:ascii="Arial" w:hAnsi="Arial"/>
                <w:sz w:val="20"/>
                <w:szCs w:val="20"/>
              </w:rPr>
              <w:t>Evento, com todos os serviços selecionados, confirmado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Básico de Eventos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 Ator seleciona a opção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confirmar evento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2 - Sistema solicita confirmação da ação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 Ator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 Sistema registra evento criado.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1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3a. Ator não confirma a solicitação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4a. Sistema informa que os dados do evento serão perdidos.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5. Sistema </w:t>
            </w:r>
            <w:r>
              <w:rPr>
                <w:rFonts w:eastAsia="Arial" w:cs="Arial" w:ascii="Arial" w:hAnsi="Arial"/>
                <w:sz w:val="20"/>
                <w:szCs w:val="20"/>
              </w:rPr>
              <w:t>solicita confirmação da ação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spacing w:before="0" w:after="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6a. Ator confirma a ação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1</w:t>
            </w:r>
          </w:p>
        </w:tc>
      </w:tr>
      <w:tr>
        <w:trPr/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Fluxo Alternativo de Eventos 2</w:t>
            </w:r>
          </w:p>
        </w:tc>
      </w:tr>
      <w:tr>
        <w:trPr>
          <w:trHeight w:val="40" w:hRule="atLeast"/>
        </w:trPr>
        <w:tc>
          <w:tcPr>
            <w:tcW w:w="4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b. Ator cancela entrada de produtos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volta ao passo 1</w:t>
            </w:r>
          </w:p>
        </w:tc>
      </w:tr>
    </w:tbl>
    <w:p>
      <w:pPr>
        <w:pStyle w:val="Normal"/>
        <w:keepNext w:val="true"/>
        <w:keepLines w:val="false"/>
        <w:widowControl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1">
    <w:name w:val="Heading 1"/>
    <w:next w:val="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48"/>
      <w:sz w:val="48"/>
      <w:szCs w:val="48"/>
      <w:u w:val="none"/>
      <w:shd w:fill="auto" w:val="clear"/>
      <w:vertAlign w:val="baseline"/>
      <w:lang w:val="pt-B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36"/>
      <w:sz w:val="36"/>
      <w:szCs w:val="36"/>
      <w:u w:val="none"/>
      <w:shd w:fill="auto" w:val="clear"/>
      <w:vertAlign w:val="baseline"/>
      <w:lang w:val="pt-B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/>
      <w:shd w:val="clear" w:fill="auto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8"/>
      <w:sz w:val="28"/>
      <w:szCs w:val="28"/>
      <w:u w:val="none"/>
      <w:shd w:fill="auto" w:val="clear"/>
      <w:vertAlign w:val="baseline"/>
      <w:lang w:val="pt-B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/>
      <w:shd w:val="clear" w:fill="auto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2"/>
      <w:sz w:val="22"/>
      <w:szCs w:val="22"/>
      <w:u w:val="none"/>
      <w:shd w:fill="auto" w:val="clear"/>
      <w:vertAlign w:val="baseline"/>
      <w:lang w:val="pt-B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kern w:val="0"/>
      <w:position w:val="0"/>
      <w:sz w:val="20"/>
      <w:sz w:val="20"/>
      <w:szCs w:val="20"/>
      <w:u w:val="none"/>
      <w:shd w:fill="auto" w:val="clear"/>
      <w:vertAlign w:val="baseline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tulo">
    <w:name w:val="Subtitle"/>
    <w:basedOn w:val="LOnormal"/>
    <w:next w:val="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2</Pages>
  <Words>321</Words>
  <Characters>1730</Characters>
  <CharactersWithSpaces>2007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2018-04-16T09:41:26Z</dcterms:modified>
  <cp:revision>1</cp:revision>
  <dc:subject/>
  <dc:title/>
</cp:coreProperties>
</file>