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spacing w:before="0" w:after="160"/>
        <w:rPr>
          <w:highlight w:val="none"/>
        </w:rPr>
      </w:pPr>
      <w:r>
        <w:t xml:space="preserve">{%p if requisicao.choice == “judiciario” %}</w:t>
      </w:r>
      <w:r/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Processo: {{ requisicao.data.processo }}</w:t>
      </w:r>
      <w:r>
        <w:rPr>
          <w:highlight w:val="none"/>
        </w:rPr>
      </w:r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Data da audiência: {{ requisicao.data.data_audiencia }}</w:t>
      </w:r>
      <w:r>
        <w:rPr>
          <w:highlight w:val="none"/>
        </w:rPr>
      </w:r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{%p elif requisicao.choice == “delegacia” %}</w:t>
      </w:r>
      <w:r>
        <w:rPr>
          <w:highlight w:val="none"/>
        </w:rPr>
      </w:r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Inquérito: {{ requisicao.data.inquerito }}</w:t>
      </w:r>
      <w:r>
        <w:rPr>
          <w:highlight w:val="none"/>
        </w:rPr>
      </w:r>
      <w:r/>
    </w:p>
    <w:p>
      <w:pPr>
        <w:spacing w:before="0" w:after="160"/>
        <w:rPr>
          <w:highlight w:val="none"/>
        </w:rPr>
      </w:pPr>
      <w:r>
        <w:rPr>
          <w:highlight w:val="none"/>
        </w:rPr>
        <w:t xml:space="preserve">Delegado: {{ requisicao.data.nome_delegado }}</w:t>
      </w:r>
      <w:r>
        <w:rPr>
          <w:highlight w:val="none"/>
        </w:rPr>
      </w:r>
      <w:r/>
    </w:p>
    <w:p>
      <w:pPr>
        <w:spacing w:before="0" w:after="160"/>
      </w:pPr>
      <w:r>
        <w:rPr>
          <w:highlight w:val="none"/>
        </w:rPr>
        <w:t xml:space="preserve">{%p endif %}</w:t>
      </w:r>
      <w:r>
        <w:rPr>
          <w:highlight w:val="none"/>
        </w:rPr>
      </w:r>
    </w:p>
    <w:p>
      <w:pPr>
        <w:pStyle w:val="626"/>
        <w:spacing w:before="0" w:after="160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2268" w:right="851" w:bottom="1134" w:left="1701" w:header="567" w:footer="567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FreeSans">
    <w:panose1 w:val="020B05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firstLine="0"/>
      <w:jc w:val="left"/>
      <w:spacing w:before="0" w:after="0" w:line="240" w:lineRule="auto"/>
      <w:tabs>
        <w:tab w:val="clear" w:pos="709" w:leader="none"/>
        <w:tab w:val="center" w:pos="4678" w:leader="none"/>
        <w:tab w:val="right" w:pos="9356" w:leader="none"/>
      </w:tabs>
      <w:rPr>
        <w:color w:val="0000FF"/>
      </w:rPr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7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628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629"/>
      <w:isLgl w:val="false"/>
      <w:suff w:val="space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630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631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632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633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634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635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684"/>
      <w:isLgl w:val="false"/>
      <w:suff w:val="tab"/>
      <w:lvlText w:val="%1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pStyle w:val="686"/>
      <w:isLgl w:val="false"/>
      <w:suff w:val="tab"/>
      <w:lvlText w:val=""/>
      <w:lvlJc w:val="left"/>
      <w:pPr>
        <w:ind w:left="2138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lowerLetter"/>
      <w:pStyle w:val="700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2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36"/>
    <w:link w:val="62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36"/>
    <w:link w:val="62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36"/>
    <w:link w:val="63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36"/>
    <w:link w:val="63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36"/>
    <w:link w:val="63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36"/>
    <w:link w:val="63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36"/>
    <w:link w:val="63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36"/>
    <w:link w:val="635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6"/>
    <w:next w:val="62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26"/>
    <w:next w:val="62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26"/>
    <w:next w:val="62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6"/>
    <w:next w:val="62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6"/>
    <w:link w:val="670"/>
    <w:uiPriority w:val="99"/>
  </w:style>
  <w:style w:type="character" w:styleId="43">
    <w:name w:val="Footer Char"/>
    <w:basedOn w:val="636"/>
    <w:link w:val="672"/>
    <w:uiPriority w:val="99"/>
  </w:style>
  <w:style w:type="character" w:styleId="45">
    <w:name w:val="Caption Char"/>
    <w:basedOn w:val="673"/>
    <w:link w:val="672"/>
    <w:uiPriority w:val="99"/>
  </w:style>
  <w:style w:type="table" w:styleId="47">
    <w:name w:val="Table Grid Light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75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2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  <w:qFormat/>
    <w:pPr>
      <w:ind w:firstLine="706"/>
      <w:jc w:val="both"/>
      <w:spacing w:before="0" w:after="160" w:line="300" w:lineRule="auto"/>
      <w:widowControl w:val="off"/>
    </w:pPr>
    <w:rPr>
      <w:rFonts w:ascii="Gadugi" w:hAnsi="Gadugi" w:cs="Times New Roman" w:eastAsia="Lucida Sans Unicode"/>
      <w:color w:val="auto"/>
      <w:sz w:val="24"/>
      <w:szCs w:val="24"/>
      <w:lang w:val="pt-BR" w:bidi="ar-SA" w:eastAsia="pt-BR"/>
    </w:rPr>
  </w:style>
  <w:style w:type="paragraph" w:styleId="627">
    <w:name w:val="Heading 1"/>
    <w:basedOn w:val="626"/>
    <w:next w:val="626"/>
    <w:link w:val="643"/>
    <w:qFormat/>
    <w:pPr>
      <w:numPr>
        <w:ilvl w:val="0"/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628">
    <w:name w:val="Heading 2"/>
    <w:basedOn w:val="626"/>
    <w:next w:val="626"/>
    <w:link w:val="644"/>
    <w:unhideWhenUsed/>
    <w:qFormat/>
    <w:pPr>
      <w:numPr>
        <w:ilvl w:val="1"/>
        <w:numId w:val="1"/>
      </w:numPr>
      <w:keepNext/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629">
    <w:name w:val="Heading 3"/>
    <w:basedOn w:val="626"/>
    <w:next w:val="626"/>
    <w:link w:val="657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630">
    <w:name w:val="Heading 4"/>
    <w:basedOn w:val="626"/>
    <w:next w:val="626"/>
    <w:link w:val="645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31">
    <w:name w:val="Heading 5"/>
    <w:basedOn w:val="629"/>
    <w:next w:val="626"/>
    <w:link w:val="658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632">
    <w:name w:val="Heading 6"/>
    <w:basedOn w:val="626"/>
    <w:next w:val="626"/>
    <w:link w:val="646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633">
    <w:name w:val="Heading 7"/>
    <w:basedOn w:val="626"/>
    <w:next w:val="626"/>
    <w:link w:val="647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634">
    <w:name w:val="Heading 8"/>
    <w:basedOn w:val="626"/>
    <w:next w:val="626"/>
    <w:link w:val="648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635">
    <w:name w:val="Heading 9"/>
    <w:basedOn w:val="626"/>
    <w:next w:val="626"/>
    <w:link w:val="64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636" w:default="1">
    <w:name w:val="Default Paragraph Font"/>
    <w:uiPriority w:val="1"/>
    <w:semiHidden/>
    <w:unhideWhenUsed/>
    <w:qFormat/>
  </w:style>
  <w:style w:type="character" w:styleId="637">
    <w:name w:val="annotation reference"/>
    <w:basedOn w:val="636"/>
    <w:semiHidden/>
    <w:unhideWhenUsed/>
    <w:qFormat/>
    <w:rPr>
      <w:sz w:val="16"/>
      <w:szCs w:val="16"/>
    </w:rPr>
  </w:style>
  <w:style w:type="character" w:styleId="638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639">
    <w:name w:val="Footnote Anchor"/>
    <w:rPr>
      <w:rFonts w:ascii="Gadugi" w:hAnsi="Gadugi"/>
      <w:sz w:val="20"/>
      <w:vertAlign w:val="superscript"/>
    </w:rPr>
  </w:style>
  <w:style w:type="character" w:styleId="640">
    <w:name w:val="Hyperlink"/>
    <w:basedOn w:val="636"/>
    <w:qFormat/>
    <w:rPr>
      <w:color w:val="0563C1" w:themeColor="hyperlink"/>
      <w:u w:val="single"/>
    </w:rPr>
  </w:style>
  <w:style w:type="character" w:styleId="641" w:customStyle="1">
    <w:name w:val="Texto de nota de rodapé Char"/>
    <w:uiPriority w:val="99"/>
    <w:qFormat/>
    <w:rPr>
      <w:rFonts w:ascii="Gadugi" w:hAnsi="Gadugi" w:cs="Arial" w:eastAsia="Calibri"/>
      <w:sz w:val="18"/>
      <w:lang w:eastAsia="en-US"/>
    </w:rPr>
  </w:style>
  <w:style w:type="character" w:styleId="642" w:customStyle="1">
    <w:name w:val="Rodapé Char"/>
    <w:qFormat/>
    <w:rPr>
      <w:rFonts w:ascii="Gadugi" w:hAnsi="Gadugi" w:eastAsia="Lucida Sans Unicode"/>
      <w:sz w:val="24"/>
      <w:szCs w:val="24"/>
    </w:rPr>
  </w:style>
  <w:style w:type="character" w:styleId="643" w:customStyle="1">
    <w:name w:val="Título 1 Char"/>
    <w:qFormat/>
    <w:rPr>
      <w:rFonts w:ascii="Gadugi" w:hAnsi="Gadugi"/>
      <w:b/>
      <w:bCs/>
      <w:sz w:val="24"/>
      <w:szCs w:val="32"/>
    </w:rPr>
  </w:style>
  <w:style w:type="character" w:styleId="644" w:customStyle="1">
    <w:name w:val="Título 2 Char"/>
    <w:qFormat/>
    <w:rPr>
      <w:rFonts w:ascii="Gadugi" w:hAnsi="Gadugi"/>
      <w:b/>
      <w:bCs/>
      <w:iCs/>
      <w:sz w:val="24"/>
      <w:szCs w:val="28"/>
    </w:rPr>
  </w:style>
  <w:style w:type="character" w:styleId="645" w:customStyle="1">
    <w:name w:val="Título 4 Char"/>
    <w:semiHidden/>
    <w:qFormat/>
    <w:rPr>
      <w:rFonts w:ascii="Calibri" w:hAnsi="Calibri"/>
      <w:b/>
      <w:bCs/>
      <w:sz w:val="28"/>
      <w:szCs w:val="28"/>
    </w:rPr>
  </w:style>
  <w:style w:type="character" w:styleId="646" w:customStyle="1">
    <w:name w:val="Título 6 Char"/>
    <w:qFormat/>
    <w:rPr>
      <w:rFonts w:ascii="Calibri" w:hAnsi="Calibri"/>
      <w:b/>
      <w:bCs/>
      <w:sz w:val="22"/>
      <w:szCs w:val="22"/>
    </w:rPr>
  </w:style>
  <w:style w:type="character" w:styleId="647" w:customStyle="1">
    <w:name w:val="Título 7 Char"/>
    <w:semiHidden/>
    <w:qFormat/>
    <w:rPr>
      <w:rFonts w:ascii="Calibri" w:hAnsi="Calibri"/>
      <w:sz w:val="24"/>
      <w:szCs w:val="24"/>
    </w:rPr>
  </w:style>
  <w:style w:type="character" w:styleId="648" w:customStyle="1">
    <w:name w:val="Título 8 Char"/>
    <w:semiHidden/>
    <w:qFormat/>
    <w:rPr>
      <w:rFonts w:ascii="Calibri" w:hAnsi="Calibri"/>
      <w:i/>
      <w:iCs/>
      <w:sz w:val="24"/>
      <w:szCs w:val="24"/>
    </w:rPr>
  </w:style>
  <w:style w:type="character" w:styleId="649" w:customStyle="1">
    <w:name w:val="Título 9 Char"/>
    <w:semiHidden/>
    <w:qFormat/>
    <w:rPr>
      <w:rFonts w:ascii="Calibri Light" w:hAnsi="Calibri Light"/>
      <w:sz w:val="22"/>
      <w:szCs w:val="22"/>
    </w:rPr>
  </w:style>
  <w:style w:type="character" w:styleId="650" w:customStyle="1">
    <w:name w:val="Cabeçalho Char"/>
    <w:basedOn w:val="636"/>
    <w:qFormat/>
    <w:rPr>
      <w:rFonts w:ascii="Gadugi" w:hAnsi="Gadugi" w:eastAsia="Lucida Sans Unicode"/>
      <w:sz w:val="24"/>
      <w:szCs w:val="24"/>
    </w:rPr>
  </w:style>
  <w:style w:type="character" w:styleId="651" w:customStyle="1">
    <w:name w:val="m1"/>
    <w:basedOn w:val="636"/>
    <w:qFormat/>
    <w:rPr>
      <w:color w:val="0000FF"/>
    </w:rPr>
  </w:style>
  <w:style w:type="character" w:styleId="652" w:customStyle="1">
    <w:name w:val="t1"/>
    <w:basedOn w:val="636"/>
    <w:qFormat/>
    <w:rPr>
      <w:color w:val="990000"/>
    </w:rPr>
  </w:style>
  <w:style w:type="character" w:styleId="653" w:customStyle="1">
    <w:name w:val="Texto de comentário Char"/>
    <w:basedOn w:val="636"/>
    <w:semiHidden/>
    <w:qFormat/>
    <w:rPr>
      <w:rFonts w:ascii="Gadugi" w:hAnsi="Gadugi" w:eastAsia="Lucida Sans Unicode"/>
    </w:rPr>
  </w:style>
  <w:style w:type="character" w:styleId="654" w:customStyle="1">
    <w:name w:val="tx1"/>
    <w:basedOn w:val="636"/>
    <w:qFormat/>
    <w:rPr>
      <w:b/>
      <w:bCs/>
    </w:rPr>
  </w:style>
  <w:style w:type="character" w:styleId="655" w:customStyle="1">
    <w:name w:val="Assunto do comentário Char"/>
    <w:basedOn w:val="653"/>
    <w:semiHidden/>
    <w:qFormat/>
    <w:rPr>
      <w:rFonts w:ascii="Gadugi" w:hAnsi="Gadugi" w:eastAsia="Lucida Sans Unicode"/>
      <w:b/>
      <w:bCs/>
    </w:rPr>
  </w:style>
  <w:style w:type="character" w:styleId="656" w:customStyle="1">
    <w:name w:val="Texto de balão Char"/>
    <w:basedOn w:val="636"/>
    <w:semiHidden/>
    <w:qFormat/>
    <w:rPr>
      <w:rFonts w:ascii="Tahoma" w:hAnsi="Tahoma" w:cs="Tahoma" w:eastAsia="Lucida Sans Unicode"/>
      <w:sz w:val="16"/>
      <w:szCs w:val="16"/>
    </w:rPr>
  </w:style>
  <w:style w:type="character" w:styleId="657" w:customStyle="1">
    <w:name w:val="Título 3 Char"/>
    <w:basedOn w:val="636"/>
    <w:qFormat/>
    <w:rPr>
      <w:rFonts w:ascii="Gadugi" w:hAnsi="Gadugi"/>
      <w:sz w:val="24"/>
    </w:rPr>
  </w:style>
  <w:style w:type="character" w:styleId="658" w:customStyle="1">
    <w:name w:val="Título 5 Char"/>
    <w:basedOn w:val="636"/>
    <w:qFormat/>
    <w:rPr>
      <w:rFonts w:ascii="Gadugi" w:hAnsi="Gadugi"/>
      <w:b/>
      <w:iCs/>
      <w:sz w:val="24"/>
    </w:rPr>
  </w:style>
  <w:style w:type="character" w:styleId="659" w:customStyle="1">
    <w:name w:val="Pré-formatação HTML Char"/>
    <w:basedOn w:val="636"/>
    <w:uiPriority w:val="99"/>
    <w:semiHidden/>
    <w:qFormat/>
    <w:rPr>
      <w:rFonts w:ascii="Courier New" w:hAnsi="Courier New" w:cs="Courier New"/>
    </w:rPr>
  </w:style>
  <w:style w:type="character" w:styleId="660" w:customStyle="1">
    <w:name w:val="Recuo de corpo de texto 2 Char"/>
    <w:basedOn w:val="636"/>
    <w:qFormat/>
    <w:rPr>
      <w:sz w:val="24"/>
      <w:szCs w:val="24"/>
      <w:lang w:val="zh-CN" w:eastAsia="ar-SA"/>
    </w:rPr>
  </w:style>
  <w:style w:type="paragraph" w:styleId="661">
    <w:name w:val="Heading"/>
    <w:basedOn w:val="626"/>
    <w:next w:val="662"/>
    <w:qFormat/>
    <w:pPr>
      <w:keepNext/>
      <w:spacing w:before="240" w:after="120"/>
    </w:pPr>
    <w:rPr>
      <w:rFonts w:ascii="Liberation Sans" w:hAnsi="Liberation Sans" w:cs="FreeSans" w:eastAsia="Noto Sans CJK SC"/>
      <w:sz w:val="28"/>
      <w:szCs w:val="28"/>
    </w:rPr>
  </w:style>
  <w:style w:type="paragraph" w:styleId="662">
    <w:name w:val="Body Text"/>
    <w:basedOn w:val="626"/>
    <w:pPr>
      <w:spacing w:before="0" w:after="140" w:line="276" w:lineRule="auto"/>
    </w:pPr>
  </w:style>
  <w:style w:type="paragraph" w:styleId="663">
    <w:name w:val="List"/>
    <w:basedOn w:val="662"/>
    <w:rPr>
      <w:rFonts w:cs="FreeSans"/>
    </w:rPr>
  </w:style>
  <w:style w:type="paragraph" w:styleId="664">
    <w:name w:val="Caption"/>
    <w:basedOn w:val="626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65">
    <w:name w:val="Index"/>
    <w:basedOn w:val="626"/>
    <w:qFormat/>
    <w:pPr>
      <w:suppressLineNumbers/>
    </w:pPr>
    <w:rPr>
      <w:rFonts w:cs="FreeSans"/>
    </w:rPr>
  </w:style>
  <w:style w:type="paragraph" w:styleId="666">
    <w:name w:val="annotation text"/>
    <w:basedOn w:val="626"/>
    <w:link w:val="653"/>
    <w:semiHidden/>
    <w:unhideWhenUsed/>
    <w:qFormat/>
    <w:pPr>
      <w:spacing w:line="240" w:lineRule="auto"/>
    </w:pPr>
    <w:rPr>
      <w:sz w:val="20"/>
      <w:szCs w:val="20"/>
    </w:rPr>
  </w:style>
  <w:style w:type="paragraph" w:styleId="667">
    <w:name w:val="Body Text Indent 2"/>
    <w:basedOn w:val="626"/>
    <w:link w:val="660"/>
    <w:qFormat/>
    <w:pPr>
      <w:ind w:left="283" w:firstLine="706"/>
      <w:spacing w:before="0"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668">
    <w:name w:val="HTML Preformatted"/>
    <w:basedOn w:val="626"/>
    <w:uiPriority w:val="99"/>
    <w:semiHidden/>
    <w:unhideWhenUsed/>
    <w:qFormat/>
    <w:pPr>
      <w:jc w:val="left"/>
      <w:spacing w:line="240" w:lineRule="auto"/>
      <w:widowControl/>
      <w:tabs>
        <w:tab w:val="clear" w:pos="709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paragraph" w:styleId="669">
    <w:name w:val="Header and Footer"/>
    <w:basedOn w:val="626"/>
    <w:qFormat/>
  </w:style>
  <w:style w:type="paragraph" w:styleId="670">
    <w:name w:val="Header"/>
    <w:basedOn w:val="626"/>
    <w:link w:val="650"/>
    <w:qFormat/>
    <w:pPr>
      <w:tabs>
        <w:tab w:val="clear" w:pos="709" w:leader="none"/>
        <w:tab w:val="center" w:pos="4252" w:leader="none"/>
        <w:tab w:val="right" w:pos="8504" w:leader="none"/>
      </w:tabs>
    </w:pPr>
  </w:style>
  <w:style w:type="paragraph" w:styleId="671">
    <w:name w:val="annotation subject"/>
    <w:basedOn w:val="666"/>
    <w:next w:val="666"/>
    <w:link w:val="655"/>
    <w:semiHidden/>
    <w:unhideWhenUsed/>
    <w:qFormat/>
    <w:rPr>
      <w:b/>
      <w:bCs/>
    </w:rPr>
  </w:style>
  <w:style w:type="paragraph" w:styleId="672">
    <w:name w:val="Footer"/>
    <w:basedOn w:val="626"/>
    <w:link w:val="642"/>
    <w:qFormat/>
    <w:pPr>
      <w:tabs>
        <w:tab w:val="clear" w:pos="709" w:leader="none"/>
        <w:tab w:val="center" w:pos="4252" w:leader="none"/>
        <w:tab w:val="right" w:pos="8504" w:leader="none"/>
      </w:tabs>
    </w:pPr>
  </w:style>
  <w:style w:type="paragraph" w:styleId="673">
    <w:name w:val="Caption"/>
    <w:basedOn w:val="626"/>
    <w:next w:val="626"/>
    <w:unhideWhenUsed/>
    <w:qFormat/>
    <w:pPr>
      <w:contextualSpacing/>
      <w:ind w:firstLine="0"/>
      <w:jc w:val="center"/>
      <w:spacing w:before="0" w:after="160" w:line="240" w:lineRule="auto"/>
    </w:pPr>
    <w:rPr>
      <w:iCs/>
      <w:sz w:val="20"/>
      <w:szCs w:val="18"/>
    </w:rPr>
  </w:style>
  <w:style w:type="paragraph" w:styleId="674">
    <w:name w:val="Balloon Text"/>
    <w:basedOn w:val="626"/>
    <w:link w:val="656"/>
    <w:semiHidden/>
    <w:qFormat/>
    <w:rPr>
      <w:rFonts w:ascii="Tahoma" w:hAnsi="Tahoma" w:cs="Tahoma"/>
      <w:sz w:val="16"/>
      <w:szCs w:val="16"/>
    </w:rPr>
  </w:style>
  <w:style w:type="paragraph" w:styleId="675">
    <w:name w:val="footnote text"/>
    <w:basedOn w:val="676"/>
    <w:link w:val="641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676" w:customStyle="1">
    <w:name w:val="ICLR - Normal"/>
    <w:qFormat/>
    <w:pPr>
      <w:ind w:firstLine="1418"/>
      <w:jc w:val="both"/>
      <w:spacing w:before="0" w:after="160" w:line="300" w:lineRule="auto"/>
      <w:widowControl/>
    </w:pPr>
    <w:rPr>
      <w:rFonts w:ascii="Gadugi" w:hAnsi="Gadugi" w:cs="Arial" w:eastAsia="Lucida Sans Unicode"/>
      <w:color w:val="auto"/>
      <w:sz w:val="24"/>
      <w:szCs w:val="24"/>
      <w:lang w:val="pt-BR" w:bidi="ar-SA" w:eastAsia="pt-BR"/>
    </w:rPr>
  </w:style>
  <w:style w:type="paragraph" w:styleId="677" w:customStyle="1">
    <w:name w:val="ICLR - Capa 20"/>
    <w:basedOn w:val="676"/>
    <w:qFormat/>
    <w:pPr>
      <w:ind w:firstLine="0"/>
      <w:jc w:val="center"/>
      <w:spacing w:before="0" w:after="120" w:line="240" w:lineRule="auto"/>
    </w:pPr>
    <w:rPr>
      <w:rFonts w:eastAsia="Times New Roman"/>
      <w:b/>
      <w:bCs/>
      <w:sz w:val="40"/>
      <w:szCs w:val="20"/>
    </w:rPr>
  </w:style>
  <w:style w:type="paragraph" w:styleId="678" w:customStyle="1">
    <w:name w:val="ICLR - Capa 24"/>
    <w:basedOn w:val="677"/>
    <w:qFormat/>
    <w:rPr>
      <w:bCs w:val="0"/>
      <w:sz w:val="48"/>
    </w:rPr>
  </w:style>
  <w:style w:type="paragraph" w:styleId="679" w:customStyle="1">
    <w:name w:val="ICLR - Capa 16"/>
    <w:basedOn w:val="677"/>
    <w:qFormat/>
    <w:pPr>
      <w:jc w:val="right"/>
    </w:pPr>
    <w:rPr>
      <w:b w:val="0"/>
      <w:sz w:val="32"/>
    </w:rPr>
  </w:style>
  <w:style w:type="paragraph" w:styleId="680" w:customStyle="1">
    <w:name w:val="ICLR - Capa 14"/>
    <w:basedOn w:val="677"/>
    <w:qFormat/>
    <w:pPr>
      <w:jc w:val="right"/>
    </w:pPr>
    <w:rPr>
      <w:b w:val="0"/>
      <w:sz w:val="28"/>
    </w:rPr>
  </w:style>
  <w:style w:type="paragraph" w:styleId="681" w:customStyle="1">
    <w:name w:val="ICLR - Título"/>
    <w:basedOn w:val="676"/>
    <w:next w:val="676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682" w:customStyle="1">
    <w:name w:val="Paragrafo sem recuo"/>
    <w:basedOn w:val="626"/>
    <w:next w:val="626"/>
    <w:qFormat/>
    <w:pPr>
      <w:jc w:val="left"/>
    </w:pPr>
    <w:rPr>
      <w:szCs w:val="18"/>
    </w:rPr>
  </w:style>
  <w:style w:type="paragraph" w:styleId="683" w:customStyle="1">
    <w:name w:val="ICLR - Cabeçalho"/>
    <w:basedOn w:val="676"/>
    <w:qFormat/>
    <w:pPr>
      <w:ind w:firstLine="0"/>
      <w:jc w:val="center"/>
      <w:spacing w:line="240" w:lineRule="auto"/>
      <w:pBdr>
        <w:bottom w:val="single" w:color="000000" w:sz="4" w:space="1"/>
      </w:pBdr>
    </w:pPr>
    <w:rPr>
      <w:sz w:val="20"/>
    </w:rPr>
  </w:style>
  <w:style w:type="paragraph" w:styleId="684" w:customStyle="1">
    <w:name w:val="ICLR - Título 1"/>
    <w:basedOn w:val="676"/>
    <w:next w:val="676"/>
    <w:qFormat/>
    <w:pPr>
      <w:numPr>
        <w:ilvl w:val="0"/>
        <w:numId w:val="2"/>
      </w:numPr>
    </w:pPr>
    <w:rPr>
      <w:b/>
    </w:rPr>
  </w:style>
  <w:style w:type="paragraph" w:styleId="685" w:customStyle="1">
    <w:name w:val="ICLR - Título 2"/>
    <w:basedOn w:val="684"/>
    <w:next w:val="676"/>
    <w:qFormat/>
  </w:style>
  <w:style w:type="paragraph" w:styleId="686" w:customStyle="1">
    <w:name w:val="ICLR - Marcadores"/>
    <w:basedOn w:val="676"/>
    <w:qFormat/>
    <w:pPr>
      <w:numPr>
        <w:ilvl w:val="0"/>
        <w:numId w:val="3"/>
      </w:numPr>
    </w:pPr>
  </w:style>
  <w:style w:type="paragraph" w:styleId="687" w:customStyle="1">
    <w:name w:val="ICLR - Legenda"/>
    <w:basedOn w:val="676"/>
    <w:qFormat/>
    <w:pPr>
      <w:ind w:firstLine="0"/>
      <w:jc w:val="center"/>
      <w:spacing w:line="240" w:lineRule="auto"/>
    </w:pPr>
    <w:rPr>
      <w:sz w:val="20"/>
    </w:rPr>
  </w:style>
  <w:style w:type="paragraph" w:styleId="688" w:customStyle="1">
    <w:name w:val="ICLR - Figura"/>
    <w:basedOn w:val="676"/>
    <w:qFormat/>
    <w:pPr>
      <w:ind w:firstLine="0"/>
      <w:jc w:val="center"/>
      <w:spacing w:line="240" w:lineRule="auto"/>
    </w:pPr>
  </w:style>
  <w:style w:type="paragraph" w:styleId="689" w:customStyle="1">
    <w:name w:val="ICLR - Assinatura"/>
    <w:basedOn w:val="676"/>
    <w:qFormat/>
    <w:pPr>
      <w:ind w:firstLine="0"/>
      <w:spacing w:line="240" w:lineRule="auto"/>
      <w:tabs>
        <w:tab w:val="clear" w:pos="709" w:leader="none"/>
        <w:tab w:val="center" w:pos="2339" w:leader="none"/>
        <w:tab w:val="center" w:pos="4678" w:leader="none"/>
        <w:tab w:val="center" w:pos="7017" w:leader="none"/>
      </w:tabs>
    </w:pPr>
  </w:style>
  <w:style w:type="paragraph" w:styleId="690" w:customStyle="1">
    <w:name w:val="ICLR - Data"/>
    <w:basedOn w:val="676"/>
    <w:next w:val="676"/>
    <w:qFormat/>
    <w:pPr>
      <w:ind w:firstLine="0"/>
      <w:jc w:val="right"/>
    </w:pPr>
  </w:style>
  <w:style w:type="paragraph" w:styleId="691" w:customStyle="1">
    <w:name w:val="ICLR - Tabela"/>
    <w:basedOn w:val="676"/>
    <w:qFormat/>
    <w:pPr>
      <w:ind w:firstLine="0"/>
      <w:jc w:val="left"/>
      <w:spacing w:line="240" w:lineRule="auto"/>
      <w:widowControl w:val="off"/>
    </w:pPr>
    <w:rPr>
      <w:sz w:val="20"/>
    </w:rPr>
  </w:style>
  <w:style w:type="paragraph" w:styleId="692" w:customStyle="1">
    <w:name w:val="ICLR - Citação"/>
    <w:basedOn w:val="676"/>
    <w:qFormat/>
    <w:pPr>
      <w:ind w:left="1418" w:firstLine="1418"/>
    </w:pPr>
    <w:rPr>
      <w:sz w:val="22"/>
    </w:rPr>
  </w:style>
  <w:style w:type="paragraph" w:styleId="693" w:customStyle="1">
    <w:name w:val="ICLR - Cargo"/>
    <w:basedOn w:val="689"/>
    <w:qFormat/>
    <w:rPr>
      <w:sz w:val="20"/>
    </w:rPr>
  </w:style>
  <w:style w:type="paragraph" w:styleId="694" w:customStyle="1">
    <w:name w:val="Style0"/>
    <w:qFormat/>
    <w:pPr>
      <w:jc w:val="left"/>
      <w:spacing w:before="0" w:after="160" w:line="259" w:lineRule="auto"/>
      <w:widowControl/>
    </w:pPr>
    <w:rPr>
      <w:rFonts w:ascii="Arial" w:hAnsi="Arial" w:cs="Arial" w:eastAsia="Times New Roman"/>
      <w:color w:val="auto"/>
      <w:sz w:val="24"/>
      <w:szCs w:val="24"/>
      <w:lang w:val="pt-BR" w:bidi="ar-SA" w:eastAsia="pt-BR"/>
    </w:rPr>
  </w:style>
  <w:style w:type="paragraph" w:styleId="695">
    <w:name w:val="List Paragraph"/>
    <w:basedOn w:val="626"/>
    <w:uiPriority w:val="34"/>
    <w:qFormat/>
    <w:pPr>
      <w:contextualSpacing/>
      <w:ind w:left="720" w:firstLine="706"/>
      <w:spacing w:before="0" w:after="160"/>
    </w:pPr>
  </w:style>
  <w:style w:type="paragraph" w:styleId="696" w:customStyle="1">
    <w:name w:val="ICLR - Rodapé"/>
    <w:basedOn w:val="626"/>
    <w:qFormat/>
    <w:pPr>
      <w:jc w:val="center"/>
      <w:pBdr>
        <w:top w:val="single" w:color="000000" w:sz="4" w:space="1"/>
      </w:pBdr>
    </w:pPr>
    <w:rPr>
      <w:sz w:val="18"/>
      <w:szCs w:val="18"/>
    </w:rPr>
  </w:style>
  <w:style w:type="paragraph" w:styleId="697" w:customStyle="1">
    <w:name w:val="Default"/>
    <w:qFormat/>
    <w:pPr>
      <w:jc w:val="left"/>
      <w:spacing w:before="0" w:after="160" w:line="259" w:lineRule="auto"/>
      <w:widowControl/>
    </w:pPr>
    <w:rPr>
      <w:rFonts w:ascii="Verdana" w:hAnsi="Verdana" w:cs="Verdana" w:eastAsia="Times New Roman"/>
      <w:color w:val="000000"/>
      <w:sz w:val="24"/>
      <w:szCs w:val="24"/>
      <w:lang w:val="pt-BR" w:bidi="ar-SA" w:eastAsia="pt-BR"/>
    </w:rPr>
  </w:style>
  <w:style w:type="paragraph" w:styleId="698" w:customStyle="1">
    <w:name w:val="Estilo1"/>
    <w:basedOn w:val="691"/>
    <w:qFormat/>
    <w:rPr>
      <w:sz w:val="24"/>
    </w:rPr>
  </w:style>
  <w:style w:type="paragraph" w:styleId="699" w:customStyle="1">
    <w:name w:val="Tabela 2"/>
    <w:basedOn w:val="676"/>
    <w:qFormat/>
    <w:pPr>
      <w:ind w:firstLine="0"/>
    </w:pPr>
  </w:style>
  <w:style w:type="paragraph" w:styleId="700" w:customStyle="1">
    <w:name w:val="Enumeração"/>
    <w:basedOn w:val="699"/>
    <w:qFormat/>
    <w:pPr>
      <w:numPr>
        <w:ilvl w:val="0"/>
        <w:numId w:val="4"/>
      </w:numPr>
    </w:pPr>
  </w:style>
  <w:style w:type="numbering" w:styleId="701" w:default="1">
    <w:name w:val="No List"/>
    <w:uiPriority w:val="99"/>
    <w:semiHidden/>
    <w:unhideWhenUsed/>
    <w:qFormat/>
  </w:style>
  <w:style w:type="table" w:styleId="70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Contemporary"/>
    <w:basedOn w:val="702"/>
    <w:qFormat/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704">
    <w:name w:val="Table Grid"/>
    <w:basedOn w:val="702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SSPJ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 SPTC SPTC</cp:keywords>
  <dc:description/>
  <dc:language>pt-BR</dc:language>
  <cp:revision>96</cp:revision>
  <dcterms:created xsi:type="dcterms:W3CDTF">2020-03-19T15:00:00Z</dcterms:created>
  <dcterms:modified xsi:type="dcterms:W3CDTF">2022-04-13T18:59:47Z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  <property fmtid="{D5CDD505-2E9C-101B-9397-08002B2CF9AE}" pid="3" name="_DocHome">
    <vt:i4>-269483190</vt:i4>
  </property>
</Properties>
</file>