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904B39" w14:textId="77777777" w:rsidR="00845AD3" w:rsidRDefault="00A812D1">
      <w:pPr>
        <w:jc w:val="center"/>
        <w:rPr>
          <w:sz w:val="44"/>
          <w:szCs w:val="44"/>
        </w:rPr>
      </w:pPr>
      <w:r>
        <w:rPr>
          <w:sz w:val="44"/>
          <w:szCs w:val="44"/>
        </w:rPr>
        <w:t>LAUDO DE PERÍCIA CRIMINAL</w:t>
      </w:r>
    </w:p>
    <w:p w14:paraId="03A2C51E" w14:textId="77777777" w:rsidR="00845AD3" w:rsidRDefault="00A812D1">
      <w:pPr>
        <w:jc w:val="center"/>
        <w:rPr>
          <w:sz w:val="28"/>
          <w:szCs w:val="28"/>
        </w:rPr>
      </w:pPr>
      <w:r>
        <w:rPr>
          <w:sz w:val="28"/>
          <w:szCs w:val="28"/>
        </w:rPr>
        <w:t>TRANSCRIÇÃO DE DADOS</w:t>
      </w:r>
    </w:p>
    <w:p w14:paraId="1670C999" w14:textId="77777777" w:rsidR="00845AD3" w:rsidRDefault="00845AD3">
      <w:pPr>
        <w:ind w:firstLine="0"/>
      </w:pPr>
    </w:p>
    <w:p w14:paraId="7FF2A0CF" w14:textId="77777777" w:rsidR="00845AD3" w:rsidRDefault="00845AD3">
      <w:pPr>
        <w:ind w:firstLine="0"/>
      </w:pPr>
    </w:p>
    <w:tbl>
      <w:tblPr>
        <w:tblW w:w="935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7016"/>
      </w:tblGrid>
      <w:tr w:rsidR="00845AD3" w14:paraId="132543B4" w14:textId="77777777">
        <w:trPr>
          <w:jc w:val="center"/>
        </w:trPr>
        <w:tc>
          <w:tcPr>
            <w:tcW w:w="2339" w:type="dxa"/>
          </w:tcPr>
          <w:p w14:paraId="1A10282D" w14:textId="77777777" w:rsidR="00845AD3" w:rsidRDefault="00A812D1">
            <w:pPr>
              <w:pStyle w:val="Tabela2"/>
            </w:pPr>
            <w:r>
              <w:t>Procedimento</w:t>
            </w:r>
          </w:p>
        </w:tc>
        <w:tc>
          <w:tcPr>
            <w:tcW w:w="7016" w:type="dxa"/>
          </w:tcPr>
          <w:p w14:paraId="78E20D4D" w14:textId="06D6FD9C" w:rsidR="00845AD3" w:rsidRDefault="00A812D1">
            <w:pPr>
              <w:pStyle w:val="Tabela2"/>
              <w:rPr>
                <w:lang w:val="en-US"/>
              </w:rPr>
            </w:pPr>
            <w:r>
              <w:t>RAI</w:t>
            </w:r>
            <w:r>
              <w:rPr>
                <w:lang w:val="en-US"/>
              </w:rPr>
              <w:t xml:space="preserve"> </w:t>
            </w:r>
            <w:r w:rsidR="00465B02">
              <w:rPr>
                <w:lang w:val="en-US"/>
              </w:rPr>
              <w:t>#rai#</w:t>
            </w:r>
          </w:p>
        </w:tc>
      </w:tr>
      <w:tr w:rsidR="00845AD3" w14:paraId="01C9EE8A" w14:textId="77777777">
        <w:trPr>
          <w:jc w:val="center"/>
        </w:trPr>
        <w:tc>
          <w:tcPr>
            <w:tcW w:w="2339" w:type="dxa"/>
          </w:tcPr>
          <w:p w14:paraId="28E5C56D" w14:textId="77777777" w:rsidR="00845AD3" w:rsidRDefault="00A812D1">
            <w:pPr>
              <w:pStyle w:val="Tabela2"/>
            </w:pPr>
            <w:r>
              <w:t>Requisitante</w:t>
            </w:r>
          </w:p>
        </w:tc>
        <w:tc>
          <w:tcPr>
            <w:tcW w:w="7016" w:type="dxa"/>
          </w:tcPr>
          <w:p w14:paraId="11D3B4C0" w14:textId="452A897B" w:rsidR="00845AD3" w:rsidRDefault="00805140">
            <w:pPr>
              <w:pStyle w:val="Tabela2"/>
              <w:rPr>
                <w:b/>
                <w:bCs/>
              </w:rPr>
            </w:pPr>
            <w:r>
              <w:rPr>
                <w:b/>
                <w:bCs/>
              </w:rPr>
              <w:t>#requisitante#</w:t>
            </w:r>
          </w:p>
        </w:tc>
      </w:tr>
      <w:tr w:rsidR="00845AD3" w14:paraId="1C9E5394" w14:textId="77777777">
        <w:trPr>
          <w:jc w:val="center"/>
        </w:trPr>
        <w:tc>
          <w:tcPr>
            <w:tcW w:w="2339" w:type="dxa"/>
          </w:tcPr>
          <w:p w14:paraId="3AD0CDDE" w14:textId="77777777" w:rsidR="00845AD3" w:rsidRDefault="00A812D1">
            <w:pPr>
              <w:pStyle w:val="Tabela2"/>
            </w:pPr>
            <w:r>
              <w:t>Perito Criminal</w:t>
            </w:r>
          </w:p>
        </w:tc>
        <w:tc>
          <w:tcPr>
            <w:tcW w:w="7016" w:type="dxa"/>
          </w:tcPr>
          <w:p w14:paraId="77769E28" w14:textId="77777777" w:rsidR="00845AD3" w:rsidRDefault="00A812D1">
            <w:pPr>
              <w:pStyle w:val="Tabela2"/>
            </w:pPr>
            <w:r>
              <w:t>Renato Martins Costa</w:t>
            </w:r>
          </w:p>
        </w:tc>
      </w:tr>
      <w:tr w:rsidR="00805140" w14:paraId="6AC32D82" w14:textId="77777777">
        <w:trPr>
          <w:jc w:val="center"/>
        </w:trPr>
        <w:tc>
          <w:tcPr>
            <w:tcW w:w="2339" w:type="dxa"/>
          </w:tcPr>
          <w:p w14:paraId="4E0AA394" w14:textId="1660EEE6" w:rsidR="00805140" w:rsidRDefault="00805140">
            <w:pPr>
              <w:pStyle w:val="Tabela2"/>
            </w:pPr>
            <w:r>
              <w:t>Unidade Pericial</w:t>
            </w:r>
          </w:p>
        </w:tc>
        <w:tc>
          <w:tcPr>
            <w:tcW w:w="7016" w:type="dxa"/>
          </w:tcPr>
          <w:p w14:paraId="093253BD" w14:textId="2681491D" w:rsidR="00805140" w:rsidRDefault="00805140">
            <w:pPr>
              <w:pStyle w:val="Tabela2"/>
            </w:pPr>
            <w:r>
              <w:t>Seção de Informática Forense</w:t>
            </w:r>
          </w:p>
        </w:tc>
      </w:tr>
      <w:tr w:rsidR="00845AD3" w14:paraId="6435289E" w14:textId="77777777">
        <w:trPr>
          <w:jc w:val="center"/>
        </w:trPr>
        <w:tc>
          <w:tcPr>
            <w:tcW w:w="2339" w:type="dxa"/>
          </w:tcPr>
          <w:p w14:paraId="00F90FBD" w14:textId="77777777" w:rsidR="00845AD3" w:rsidRDefault="00A812D1">
            <w:pPr>
              <w:pStyle w:val="Tabela2"/>
            </w:pPr>
            <w:r>
              <w:t>Inicio do exame</w:t>
            </w:r>
          </w:p>
        </w:tc>
        <w:tc>
          <w:tcPr>
            <w:tcW w:w="7016" w:type="dxa"/>
          </w:tcPr>
          <w:p w14:paraId="6DDD7743" w14:textId="17B00791" w:rsidR="00845AD3" w:rsidRDefault="00805140">
            <w:pPr>
              <w:pStyle w:val="Tabela2"/>
            </w:pPr>
            <w:r>
              <w:t>#inicio_exame#</w:t>
            </w:r>
          </w:p>
        </w:tc>
      </w:tr>
      <w:tr w:rsidR="00845AD3" w14:paraId="0AAE5E1A" w14:textId="77777777">
        <w:trPr>
          <w:jc w:val="center"/>
        </w:trPr>
        <w:tc>
          <w:tcPr>
            <w:tcW w:w="2339" w:type="dxa"/>
          </w:tcPr>
          <w:p w14:paraId="666434B3" w14:textId="3A41D859" w:rsidR="00845AD3" w:rsidRDefault="00A812D1">
            <w:pPr>
              <w:pStyle w:val="Tabela2"/>
            </w:pPr>
            <w:r>
              <w:t>Pessoa</w:t>
            </w:r>
            <w:r w:rsidR="00805140">
              <w:t>s</w:t>
            </w:r>
            <w:r>
              <w:t xml:space="preserve"> Envolvida</w:t>
            </w:r>
            <w:r w:rsidR="00805140">
              <w:t>s</w:t>
            </w:r>
          </w:p>
        </w:tc>
        <w:tc>
          <w:tcPr>
            <w:tcW w:w="7016" w:type="dxa"/>
          </w:tcPr>
          <w:p w14:paraId="2D46A82C" w14:textId="07440285" w:rsidR="00845AD3" w:rsidRDefault="00805140">
            <w:pPr>
              <w:pStyle w:val="Tabela2"/>
            </w:pPr>
            <w:r>
              <w:t>#pessoas_envolvidas#</w:t>
            </w:r>
          </w:p>
        </w:tc>
      </w:tr>
    </w:tbl>
    <w:p w14:paraId="5E5CD52C" w14:textId="77777777" w:rsidR="00845AD3" w:rsidRDefault="00845AD3"/>
    <w:p w14:paraId="2A6AEF00" w14:textId="77777777" w:rsidR="00845AD3" w:rsidRDefault="00A812D1">
      <w:pPr>
        <w:pStyle w:val="Ttulo1"/>
      </w:pPr>
      <w:r>
        <w:t>HISTÓRICO</w:t>
      </w:r>
    </w:p>
    <w:p w14:paraId="635F89B2" w14:textId="1717874C" w:rsidR="00845AD3" w:rsidRDefault="00A812D1">
      <w:r>
        <w:t xml:space="preserve">  Em atendimento à requisição de perícia realizada via sistema ODIN (ocorrência nº </w:t>
      </w:r>
      <w:r w:rsidR="00805140">
        <w:t>#ocorrencia_odin#</w:t>
      </w:r>
      <w:r>
        <w:t xml:space="preserve">), datada de </w:t>
      </w:r>
      <w:r w:rsidR="00805140">
        <w:t>#data_odin#</w:t>
      </w:r>
      <w:r>
        <w:t>, que tem como responsável a pessoa de</w:t>
      </w:r>
      <w:r w:rsidR="00805140">
        <w:t xml:space="preserve"> #autoridade#</w:t>
      </w:r>
      <w:r>
        <w:t>, foi procedido exame pericial nos objetos descritos no item 3 deste laudo, que foram apresentados  à Seção de Informática Forense em</w:t>
      </w:r>
      <w:r w:rsidR="00805140">
        <w:t xml:space="preserve"> #data_recebimento#</w:t>
      </w:r>
      <w:r w:rsidR="00B749DA">
        <w:t xml:space="preserve"> acondicionados em saco plástico lacrado com lacre de número </w:t>
      </w:r>
      <w:r w:rsidRPr="00336852">
        <w:t>.</w:t>
      </w:r>
      <w:r>
        <w:t xml:space="preserve"> </w:t>
      </w:r>
    </w:p>
    <w:p w14:paraId="1EF6FDF7" w14:textId="77777777" w:rsidR="00845AD3" w:rsidRDefault="00A812D1">
      <w:pPr>
        <w:pStyle w:val="Ttulo1"/>
      </w:pPr>
      <w:r>
        <w:t>OBJETIVO/QUESITOS</w:t>
      </w:r>
    </w:p>
    <w:p w14:paraId="0479A4B5" w14:textId="4D3519FC" w:rsidR="00845AD3" w:rsidRDefault="00A812D1">
      <w:r>
        <w:t>O presente trabalho tem por objetivo extrair e processar os dados contidos nos objetos encaminhados.</w:t>
      </w:r>
    </w:p>
    <w:p w14:paraId="0932ABB9" w14:textId="4EACD2D6" w:rsidR="00B749DA" w:rsidRDefault="00B749DA">
      <w:r>
        <w:t>O presente trabalho tem por objetivo transcrever os dados dos aparelhos.</w:t>
      </w:r>
    </w:p>
    <w:p w14:paraId="49B05B2A" w14:textId="6DB12CC4" w:rsidR="00845AD3" w:rsidRDefault="00A812D1">
      <w:pPr>
        <w:pStyle w:val="Ttulo1"/>
      </w:pPr>
      <w:r>
        <w:t>OBJETOS EXAMINADOS</w:t>
      </w:r>
    </w:p>
    <w:p w14:paraId="6926E7D4" w14:textId="53FE0762" w:rsidR="00F837B0" w:rsidRPr="00F837B0" w:rsidRDefault="00F837B0" w:rsidP="00F837B0">
      <w:r>
        <w:t>#</w:t>
      </w:r>
      <w:r w:rsidR="006869A1">
        <w:t>objetos</w:t>
      </w:r>
      <w:r>
        <w:t>#</w:t>
      </w:r>
    </w:p>
    <w:p w14:paraId="54CE1D03" w14:textId="186CCC51" w:rsidR="00845AD3" w:rsidRDefault="00A812D1">
      <w:pPr>
        <w:pStyle w:val="Ttulo1"/>
      </w:pPr>
      <w:r>
        <w:lastRenderedPageBreak/>
        <w:t>EXAMES</w:t>
      </w:r>
    </w:p>
    <w:p w14:paraId="5B7C0B5F" w14:textId="6439CED0" w:rsidR="0013153D" w:rsidRPr="00F837B0" w:rsidRDefault="0013153D" w:rsidP="0013153D">
      <w:r>
        <w:t>#objetos_exame#</w:t>
      </w:r>
    </w:p>
    <w:p w14:paraId="4BE9E460" w14:textId="0CAF98F8" w:rsidR="00845AD3" w:rsidRDefault="00A812D1">
      <w:pPr>
        <w:pStyle w:val="Ttulo1"/>
      </w:pPr>
      <w:r>
        <w:t xml:space="preserve">CONSIDERAÇÕES FINAIS </w:t>
      </w:r>
    </w:p>
    <w:p w14:paraId="66EB10DD" w14:textId="432AF461" w:rsidR="00845AD3" w:rsidRDefault="00B749DA">
      <w:r>
        <w:t xml:space="preserve">Os dados extraídos durante o exame pericial foram transcritos para 1 (uma) mídia ótica que acompanha o laudo. </w:t>
      </w:r>
      <w:r w:rsidR="00A812D1">
        <w:t xml:space="preserve">Os dados relacionados a esta perícia foram transcritos para um HDD de número de série </w:t>
      </w:r>
      <w:r w:rsidR="00A812D1" w:rsidRPr="00336852">
        <w:t>XX</w:t>
      </w:r>
      <w:r w:rsidR="00A812D1">
        <w:t xml:space="preserve"> fornecido pelo requisitante dentro de um diretório de nome </w:t>
      </w:r>
      <w:r w:rsidR="00A812D1" w:rsidRPr="00336852">
        <w:t>XX</w:t>
      </w:r>
      <w:r w:rsidR="00A812D1">
        <w:t xml:space="preserve">. Foi calculado código </w:t>
      </w:r>
      <w:proofErr w:type="spellStart"/>
      <w:r w:rsidR="00A812D1">
        <w:t>hash</w:t>
      </w:r>
      <w:proofErr w:type="spellEnd"/>
      <w:r w:rsidR="00A812D1">
        <w:t xml:space="preserve"> dos principais arquivos utilizando o algoritmo SHA512. Tais código foram salvos em um arquivo de nome hash.txt que foi gravado dentro da mesma pasta. Já o código </w:t>
      </w:r>
      <w:proofErr w:type="spellStart"/>
      <w:r w:rsidR="00A812D1">
        <w:t>hash</w:t>
      </w:r>
      <w:proofErr w:type="spellEnd"/>
      <w:r w:rsidR="00A812D1">
        <w:t xml:space="preserve"> do arquivo hash.txt segue no quadro a seguir.</w:t>
      </w:r>
    </w:p>
    <w:p w14:paraId="62F2E4E5" w14:textId="77777777" w:rsidR="00845AD3" w:rsidRDefault="00845AD3">
      <w:pPr>
        <w:pStyle w:val="Legenda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</w:tblGrid>
      <w:tr w:rsidR="00845AD3" w14:paraId="1DB22404" w14:textId="77777777">
        <w:trPr>
          <w:tblHeader/>
          <w:jc w:val="center"/>
        </w:trPr>
        <w:tc>
          <w:tcPr>
            <w:tcW w:w="83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B4413A3" w14:textId="77777777" w:rsidR="00845AD3" w:rsidRDefault="00A812D1">
            <w:pPr>
              <w:pStyle w:val="Legenda"/>
            </w:pPr>
            <w:r>
              <w:t xml:space="preserve">Quadro </w:t>
            </w:r>
            <w:fldSimple w:instr=" SEQ Quadro \* ARABIC ">
              <w:r>
                <w:t>1</w:t>
              </w:r>
            </w:fldSimple>
            <w:r>
              <w:t xml:space="preserve"> – Código </w:t>
            </w:r>
            <w:proofErr w:type="spellStart"/>
            <w:r>
              <w:t>hash</w:t>
            </w:r>
            <w:proofErr w:type="spellEnd"/>
            <w:r>
              <w:t xml:space="preserve"> do arquivo hash.txt</w:t>
            </w:r>
          </w:p>
        </w:tc>
      </w:tr>
      <w:tr w:rsidR="00845AD3" w14:paraId="1C519E85" w14:textId="77777777">
        <w:trPr>
          <w:jc w:val="center"/>
        </w:trPr>
        <w:tc>
          <w:tcPr>
            <w:tcW w:w="8360" w:type="dxa"/>
            <w:shd w:val="clear" w:color="auto" w:fill="auto"/>
          </w:tcPr>
          <w:p w14:paraId="561C7216" w14:textId="77777777" w:rsidR="00845AD3" w:rsidRDefault="00845AD3">
            <w:pPr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23B16B5" w14:textId="77777777" w:rsidR="00845AD3" w:rsidRDefault="00845AD3"/>
    <w:p w14:paraId="2FE2CEAF" w14:textId="4D8ED0C1" w:rsidR="00845AD3" w:rsidRDefault="00A812D1">
      <w:r>
        <w:t xml:space="preserve">Os objetos periciados serão encaminhados </w:t>
      </w:r>
      <w:r w:rsidR="00B749DA">
        <w:t xml:space="preserve">#requisitante# </w:t>
      </w:r>
      <w:r>
        <w:t xml:space="preserve">acondicionados em saco plástico lacrado com lacre de número </w:t>
      </w:r>
      <w:r w:rsidRPr="00336852">
        <w:t>XX</w:t>
      </w:r>
      <w:r>
        <w:t>.</w:t>
      </w:r>
    </w:p>
    <w:p w14:paraId="2B1FDA82" w14:textId="77777777" w:rsidR="00845AD3" w:rsidRDefault="00A812D1">
      <w:r>
        <w:t>É o que se tem a relatar.</w:t>
      </w:r>
    </w:p>
    <w:p w14:paraId="000E69EC" w14:textId="77777777" w:rsidR="00845AD3" w:rsidRDefault="00845AD3"/>
    <w:p w14:paraId="44023B28" w14:textId="088394D8" w:rsidR="00845AD3" w:rsidRDefault="00A812D1">
      <w:pPr>
        <w:jc w:val="right"/>
      </w:pPr>
      <w:r>
        <w:t xml:space="preserve"> Goiânia</w:t>
      </w:r>
      <w:proofErr w:type="gramStart"/>
      <w:r>
        <w:t>,</w:t>
      </w:r>
      <w:r w:rsidR="00891FAB">
        <w:t xml:space="preserve"> </w:t>
      </w:r>
      <w:r>
        <w:t>.</w:t>
      </w:r>
      <w:proofErr w:type="gramEnd"/>
      <w:r>
        <w:t xml:space="preserve"> </w:t>
      </w:r>
    </w:p>
    <w:p w14:paraId="09DB77BA" w14:textId="77777777" w:rsidR="00E2663A" w:rsidRDefault="00E2663A">
      <w:pPr>
        <w:jc w:val="right"/>
      </w:pPr>
    </w:p>
    <w:p w14:paraId="05730E7E" w14:textId="77777777" w:rsidR="00E2663A" w:rsidRPr="00E2663A" w:rsidRDefault="00E2663A" w:rsidP="00E2663A">
      <w:pPr>
        <w:pStyle w:val="ICLR-Tabela"/>
        <w:jc w:val="center"/>
        <w:rPr>
          <w:sz w:val="24"/>
        </w:rPr>
      </w:pPr>
      <w:r w:rsidRPr="00E2663A">
        <w:rPr>
          <w:sz w:val="24"/>
        </w:rPr>
        <w:t>Renato Martins Costa</w:t>
      </w:r>
    </w:p>
    <w:p w14:paraId="268D9E23" w14:textId="515F1C27" w:rsidR="00E2663A" w:rsidRDefault="00E2663A" w:rsidP="00E2663A">
      <w:pPr>
        <w:ind w:firstLine="0"/>
        <w:jc w:val="center"/>
        <w:sectPr w:rsidR="00E266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1985" w:right="851" w:bottom="1134" w:left="1701" w:header="284" w:footer="414" w:gutter="0"/>
          <w:pgNumType w:start="1"/>
          <w:cols w:space="720"/>
        </w:sectPr>
      </w:pPr>
      <w:r>
        <w:t>Perito Criminal</w:t>
      </w:r>
    </w:p>
    <w:p w14:paraId="4C0855B1" w14:textId="3E605FE6" w:rsidR="00845AD3" w:rsidRPr="00E2663A" w:rsidRDefault="00E2663A" w:rsidP="00E2663A">
      <w:pPr>
        <w:ind w:firstLine="0"/>
        <w:jc w:val="center"/>
        <w:rPr>
          <w:b/>
          <w:bCs/>
        </w:rPr>
      </w:pPr>
      <w:r w:rsidRPr="00E2663A">
        <w:rPr>
          <w:b/>
          <w:bCs/>
        </w:rPr>
        <w:lastRenderedPageBreak/>
        <w:t>ANEXO – MÍDIA ÓTICA</w:t>
      </w:r>
    </w:p>
    <w:p w14:paraId="3FD9BABE" w14:textId="77777777" w:rsidR="00845AD3" w:rsidRDefault="00845AD3">
      <w:pPr>
        <w:sectPr w:rsidR="00845AD3">
          <w:footnotePr>
            <w:pos w:val="beneathText"/>
          </w:footnotePr>
          <w:pgSz w:w="11905" w:h="16837"/>
          <w:pgMar w:top="1985" w:right="851" w:bottom="1134" w:left="1701" w:header="284" w:footer="414" w:gutter="0"/>
          <w:pgNumType w:start="1"/>
          <w:cols w:space="720"/>
        </w:sectPr>
      </w:pPr>
    </w:p>
    <w:p w14:paraId="1EDDD9A0" w14:textId="77777777" w:rsidR="00845AD3" w:rsidRDefault="00A812D1">
      <w:pPr>
        <w:ind w:firstLine="0"/>
        <w:jc w:val="center"/>
        <w:rPr>
          <w:b/>
          <w:bCs/>
          <w:sz w:val="44"/>
          <w:szCs w:val="44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AA726F" wp14:editId="7757117A">
                <wp:simplePos x="0" y="0"/>
                <wp:positionH relativeFrom="column">
                  <wp:posOffset>-909661</wp:posOffset>
                </wp:positionH>
                <wp:positionV relativeFrom="paragraph">
                  <wp:posOffset>-1431196</wp:posOffset>
                </wp:positionV>
                <wp:extent cx="552450" cy="2585720"/>
                <wp:effectExtent l="0" t="0" r="19050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58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3EC68F9C" w14:textId="77777777" w:rsidR="00845AD3" w:rsidRDefault="00A812D1" w:rsidP="0033685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RG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#RG#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#ANO#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A726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1.65pt;margin-top:-112.7pt;width:43.5pt;height:20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" strokecolor="white [3212]">
                <v:textbox style="layout-flow:vertical;mso-layout-flow-alt:bottom-to-top">
                  <w:txbxContent>
                    <w:p w14:paraId="3EC68F9C" w14:textId="77777777" w:rsidR="00845AD3" w:rsidRDefault="00A812D1" w:rsidP="0033685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RG</w:t>
                      </w:r>
                      <w:r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#RG#</w:t>
                      </w:r>
                      <w:r>
                        <w:rPr>
                          <w:sz w:val="36"/>
                          <w:szCs w:val="36"/>
                        </w:rPr>
                        <w:t>/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#ANO#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44"/>
          <w:szCs w:val="44"/>
        </w:rPr>
        <w:t>LAUDO DE EXAME PERICIAL</w:t>
      </w:r>
    </w:p>
    <w:p w14:paraId="3FF2975B" w14:textId="77777777" w:rsidR="00845AD3" w:rsidRDefault="00845AD3">
      <w:pPr>
        <w:ind w:firstLine="0"/>
        <w:jc w:val="center"/>
        <w:rPr>
          <w:b/>
          <w:bCs/>
          <w:sz w:val="44"/>
          <w:szCs w:val="4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845AD3" w14:paraId="7A72E0C5" w14:textId="77777777">
        <w:tc>
          <w:tcPr>
            <w:tcW w:w="4746" w:type="dxa"/>
          </w:tcPr>
          <w:p w14:paraId="58A55BCB" w14:textId="77777777" w:rsidR="00845AD3" w:rsidRDefault="00A812D1">
            <w:pPr>
              <w:ind w:firstLine="0"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SINF: </w:t>
            </w:r>
            <w:r>
              <w:rPr>
                <w:b/>
                <w:bCs/>
                <w:sz w:val="32"/>
                <w:szCs w:val="32"/>
                <w:lang w:val="en-US"/>
              </w:rPr>
              <w:t>#SINF#</w:t>
            </w:r>
            <w:r>
              <w:rPr>
                <w:b/>
                <w:bCs/>
                <w:sz w:val="32"/>
                <w:szCs w:val="32"/>
              </w:rPr>
              <w:t>/</w:t>
            </w:r>
            <w:r>
              <w:rPr>
                <w:b/>
                <w:bCs/>
                <w:sz w:val="32"/>
                <w:szCs w:val="32"/>
                <w:lang w:val="en-US"/>
              </w:rPr>
              <w:t>#ANO#</w:t>
            </w:r>
          </w:p>
        </w:tc>
        <w:tc>
          <w:tcPr>
            <w:tcW w:w="4747" w:type="dxa"/>
          </w:tcPr>
          <w:p w14:paraId="5ABF5D80" w14:textId="77777777" w:rsidR="00845AD3" w:rsidRDefault="00A812D1">
            <w:pPr>
              <w:ind w:firstLine="0"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RG: </w:t>
            </w:r>
            <w:r>
              <w:rPr>
                <w:b/>
                <w:bCs/>
                <w:sz w:val="32"/>
                <w:szCs w:val="32"/>
                <w:lang w:val="en-US"/>
              </w:rPr>
              <w:t>#RG#/#ANO#</w:t>
            </w:r>
          </w:p>
        </w:tc>
      </w:tr>
    </w:tbl>
    <w:p w14:paraId="2425EDA3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18"/>
      </w:tblGrid>
      <w:tr w:rsidR="00845AD3" w14:paraId="1E1885BE" w14:textId="77777777">
        <w:tc>
          <w:tcPr>
            <w:tcW w:w="2835" w:type="dxa"/>
          </w:tcPr>
          <w:p w14:paraId="5E1A5AA8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Perito Criminal:</w:t>
            </w:r>
          </w:p>
        </w:tc>
        <w:tc>
          <w:tcPr>
            <w:tcW w:w="6518" w:type="dxa"/>
          </w:tcPr>
          <w:p w14:paraId="3414D412" w14:textId="77777777" w:rsidR="00845AD3" w:rsidRDefault="00A812D1">
            <w:pPr>
              <w:ind w:firstLine="0"/>
              <w:jc w:val="left"/>
            </w:pPr>
            <w:r>
              <w:rPr>
                <w:sz w:val="28"/>
                <w:szCs w:val="28"/>
              </w:rPr>
              <w:t>Renato Martins Costa</w:t>
            </w:r>
          </w:p>
        </w:tc>
      </w:tr>
      <w:tr w:rsidR="00845AD3" w14:paraId="551258B3" w14:textId="77777777">
        <w:tc>
          <w:tcPr>
            <w:tcW w:w="2835" w:type="dxa"/>
          </w:tcPr>
          <w:p w14:paraId="2DCF7D47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Natureza:</w:t>
            </w:r>
          </w:p>
        </w:tc>
        <w:tc>
          <w:tcPr>
            <w:tcW w:w="6518" w:type="dxa"/>
          </w:tcPr>
          <w:p w14:paraId="0C05C990" w14:textId="77777777" w:rsidR="00845AD3" w:rsidRDefault="00A812D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Transcrição de Dados</w:t>
            </w:r>
          </w:p>
        </w:tc>
      </w:tr>
      <w:tr w:rsidR="00845AD3" w14:paraId="1A6A5BCA" w14:textId="77777777">
        <w:tc>
          <w:tcPr>
            <w:tcW w:w="2835" w:type="dxa"/>
          </w:tcPr>
          <w:p w14:paraId="3BE1BE7E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Local:</w:t>
            </w:r>
          </w:p>
        </w:tc>
        <w:tc>
          <w:tcPr>
            <w:tcW w:w="6518" w:type="dxa"/>
          </w:tcPr>
          <w:p w14:paraId="5E55BE17" w14:textId="77777777" w:rsidR="00845AD3" w:rsidRDefault="00A812D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ICLR-SINF</w:t>
            </w:r>
          </w:p>
        </w:tc>
      </w:tr>
      <w:tr w:rsidR="00845AD3" w14:paraId="27D6009C" w14:textId="77777777">
        <w:tc>
          <w:tcPr>
            <w:tcW w:w="2835" w:type="dxa"/>
          </w:tcPr>
          <w:p w14:paraId="7D500947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Requisitante</w:t>
            </w:r>
          </w:p>
        </w:tc>
        <w:tc>
          <w:tcPr>
            <w:tcW w:w="6518" w:type="dxa"/>
          </w:tcPr>
          <w:p w14:paraId="0280F224" w14:textId="0F2D514A" w:rsidR="00845AD3" w:rsidRDefault="00805140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#requisitante#</w:t>
            </w:r>
          </w:p>
        </w:tc>
      </w:tr>
    </w:tbl>
    <w:p w14:paraId="57E2169F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p w14:paraId="178ABA37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8"/>
        <w:gridCol w:w="2155"/>
      </w:tblGrid>
      <w:tr w:rsidR="00845AD3" w14:paraId="4D01FD26" w14:textId="77777777">
        <w:tc>
          <w:tcPr>
            <w:tcW w:w="7338" w:type="dxa"/>
          </w:tcPr>
          <w:p w14:paraId="40168B66" w14:textId="77777777" w:rsidR="00845AD3" w:rsidRDefault="00A812D1">
            <w:pPr>
              <w:ind w:firstLine="0"/>
              <w:jc w:val="center"/>
            </w:pPr>
            <w:r>
              <w:t>OBSERVAÇÕES</w:t>
            </w:r>
          </w:p>
        </w:tc>
        <w:tc>
          <w:tcPr>
            <w:tcW w:w="2155" w:type="dxa"/>
          </w:tcPr>
          <w:p w14:paraId="3BEEA378" w14:textId="77777777" w:rsidR="00845AD3" w:rsidRDefault="00A812D1">
            <w:pPr>
              <w:ind w:firstLine="0"/>
              <w:jc w:val="center"/>
            </w:pPr>
            <w:r>
              <w:t>DATA</w:t>
            </w:r>
          </w:p>
        </w:tc>
      </w:tr>
      <w:tr w:rsidR="00845AD3" w14:paraId="439B4867" w14:textId="77777777">
        <w:tc>
          <w:tcPr>
            <w:tcW w:w="7338" w:type="dxa"/>
          </w:tcPr>
          <w:p w14:paraId="60596A60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6152E154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30424F94" w14:textId="77777777">
        <w:tc>
          <w:tcPr>
            <w:tcW w:w="7338" w:type="dxa"/>
          </w:tcPr>
          <w:p w14:paraId="37357F0B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1A57AADB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7F5E5DF6" w14:textId="77777777">
        <w:tc>
          <w:tcPr>
            <w:tcW w:w="7338" w:type="dxa"/>
          </w:tcPr>
          <w:p w14:paraId="7AF3A732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70621F79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108373B3" w14:textId="77777777">
        <w:tc>
          <w:tcPr>
            <w:tcW w:w="7338" w:type="dxa"/>
          </w:tcPr>
          <w:p w14:paraId="6247B40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73D36981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0C55187B" w14:textId="77777777">
        <w:tc>
          <w:tcPr>
            <w:tcW w:w="7338" w:type="dxa"/>
          </w:tcPr>
          <w:p w14:paraId="1DFA5AF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28818842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45957C97" w14:textId="77777777">
        <w:tc>
          <w:tcPr>
            <w:tcW w:w="7338" w:type="dxa"/>
          </w:tcPr>
          <w:p w14:paraId="3798EB9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0093EA70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2DBCBA60" w14:textId="77777777">
        <w:tc>
          <w:tcPr>
            <w:tcW w:w="7338" w:type="dxa"/>
          </w:tcPr>
          <w:p w14:paraId="12D985A6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3DE8F99C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 w14:paraId="55E48AB7" w14:textId="03952647" w:rsidR="00845AD3" w:rsidRDefault="00845AD3" w:rsidP="00B749DA">
      <w:pPr>
        <w:ind w:firstLine="0"/>
        <w:rPr>
          <w:b/>
          <w:bCs/>
          <w:sz w:val="28"/>
          <w:szCs w:val="28"/>
        </w:rPr>
      </w:pPr>
    </w:p>
    <w:p w14:paraId="0BEA14B7" w14:textId="77777777" w:rsidR="00450E64" w:rsidRDefault="00450E64" w:rsidP="00B749DA">
      <w:pPr>
        <w:ind w:firstLine="0"/>
        <w:rPr>
          <w:b/>
          <w:bCs/>
          <w:sz w:val="28"/>
          <w:szCs w:val="28"/>
        </w:rPr>
      </w:pPr>
    </w:p>
    <w:sectPr w:rsidR="00450E64">
      <w:headerReference w:type="default" r:id="rId15"/>
      <w:footerReference w:type="default" r:id="rId16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6FD4E" w14:textId="77777777" w:rsidR="007E0BEB" w:rsidRDefault="007E0BEB">
      <w:pPr>
        <w:spacing w:after="0" w:line="240" w:lineRule="auto"/>
      </w:pPr>
      <w:r>
        <w:separator/>
      </w:r>
    </w:p>
  </w:endnote>
  <w:endnote w:type="continuationSeparator" w:id="0">
    <w:p w14:paraId="7E7A0D81" w14:textId="77777777" w:rsidR="007E0BEB" w:rsidRDefault="007E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88E63" w14:textId="77777777" w:rsidR="00322CF7" w:rsidRDefault="00322CF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51FA1" w14:textId="77777777" w:rsidR="00845AD3" w:rsidRDefault="00A812D1">
    <w:pPr>
      <w:pStyle w:val="ICLR-Rodap"/>
      <w:tabs>
        <w:tab w:val="center" w:pos="4678"/>
        <w:tab w:val="right" w:pos="9356"/>
      </w:tabs>
      <w:jc w:val="left"/>
    </w:pPr>
    <w:r>
      <w:tab/>
      <w:t>Av. Atílio Correia Lima, nº 1.223, Cidade Jardim – Goiânia/GO – CEP: 74.425-030</w:t>
    </w:r>
  </w:p>
  <w:p w14:paraId="5B3B5CA5" w14:textId="041EF7B4" w:rsidR="00845AD3" w:rsidRDefault="00A812D1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  <w:t>Fone: (62) 3201-9561 / Fax: (62) 3201-9518 – site: www.policiacientifica.go.gov.br</w:t>
    </w:r>
    <w:r>
      <w:tab/>
      <w:t xml:space="preserve">Página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 xml:space="preserve"> de </w:t>
    </w:r>
    <w:fldSimple w:instr=" SECTIONPAGES  ">
      <w:r w:rsidR="008324DA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A1BFB" w14:textId="77777777" w:rsidR="00322CF7" w:rsidRDefault="00322CF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E587B" w14:textId="77777777" w:rsidR="00845AD3" w:rsidRDefault="00A812D1">
    <w:pPr>
      <w:pStyle w:val="ICLR-Rodap"/>
      <w:tabs>
        <w:tab w:val="center" w:pos="4678"/>
        <w:tab w:val="right" w:pos="9356"/>
      </w:tabs>
      <w:jc w:val="left"/>
    </w:pPr>
    <w:r>
      <w:tab/>
      <w:t>Av. Atílio Correia Lima, nº 1.223, Cidade Jardim – Goiânia/GO – CEP: 74.425-030</w:t>
    </w:r>
  </w:p>
  <w:p w14:paraId="30653E33" w14:textId="77777777" w:rsidR="00845AD3" w:rsidRDefault="00A812D1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  <w:t>Fone: (62) 3201-9561 / Fax: (62) 3201-9518 – site: www.policiacientifica.go.gov.br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FDC09" w14:textId="77777777" w:rsidR="007E0BEB" w:rsidRDefault="007E0BEB">
      <w:pPr>
        <w:spacing w:after="0" w:line="240" w:lineRule="auto"/>
      </w:pPr>
      <w:r>
        <w:separator/>
      </w:r>
    </w:p>
  </w:footnote>
  <w:footnote w:type="continuationSeparator" w:id="0">
    <w:p w14:paraId="2FE393D7" w14:textId="77777777" w:rsidR="007E0BEB" w:rsidRDefault="007E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F40EC" w14:textId="77777777" w:rsidR="00322CF7" w:rsidRDefault="00322CF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03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6"/>
      <w:gridCol w:w="6001"/>
      <w:gridCol w:w="1514"/>
    </w:tblGrid>
    <w:tr w:rsidR="00845AD3" w14:paraId="0602CACF" w14:textId="77777777">
      <w:trPr>
        <w:trHeight w:val="1407"/>
      </w:trPr>
      <w:tc>
        <w:tcPr>
          <w:tcW w:w="1516" w:type="dxa"/>
        </w:tcPr>
        <w:p w14:paraId="5151DA4C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72C477EE" wp14:editId="7639D1BB">
                <wp:extent cx="825500" cy="825500"/>
                <wp:effectExtent l="0" t="0" r="0" b="0"/>
                <wp:docPr id="3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 w14:paraId="4C307F08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7B86458C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6926FE6C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23486D35" w14:textId="3FCC6AE6" w:rsidR="00845AD3" w:rsidRPr="00336852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</w:t>
          </w:r>
          <w:r w:rsidR="00336852">
            <w:t>s</w:t>
          </w:r>
        </w:p>
      </w:tc>
      <w:tc>
        <w:tcPr>
          <w:tcW w:w="1514" w:type="dxa"/>
        </w:tcPr>
        <w:p w14:paraId="2C925CE7" w14:textId="2FF3C615" w:rsidR="00845AD3" w:rsidRDefault="00322CF7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BBC8895" wp14:editId="0A065F53">
                <wp:extent cx="658800" cy="824400"/>
                <wp:effectExtent l="0" t="0" r="825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88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5AD3" w14:paraId="7665DC9A" w14:textId="77777777">
      <w:trPr>
        <w:trHeight w:val="170"/>
      </w:trPr>
      <w:tc>
        <w:tcPr>
          <w:tcW w:w="9031" w:type="dxa"/>
          <w:gridSpan w:val="3"/>
        </w:tcPr>
        <w:p w14:paraId="342B2637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kern w:val="1"/>
              <w:szCs w:val="20"/>
            </w:rPr>
            <w:t xml:space="preserve">RG </w:t>
          </w:r>
          <w:r w:rsidRPr="00336852">
            <w:rPr>
              <w:rFonts w:cs="Tahoma"/>
              <w:bCs/>
              <w:kern w:val="1"/>
              <w:szCs w:val="20"/>
            </w:rPr>
            <w:t>#RG#</w:t>
          </w:r>
          <w:r>
            <w:rPr>
              <w:rFonts w:cs="Tahoma"/>
              <w:bCs/>
              <w:kern w:val="1"/>
              <w:szCs w:val="20"/>
            </w:rPr>
            <w:t>/</w:t>
          </w:r>
          <w:r w:rsidRPr="00336852">
            <w:rPr>
              <w:rFonts w:cs="Tahoma"/>
              <w:bCs/>
              <w:kern w:val="1"/>
              <w:szCs w:val="20"/>
            </w:rPr>
            <w:t>#ANO#</w:t>
          </w:r>
          <w:r>
            <w:rPr>
              <w:rFonts w:cs="Tahoma"/>
              <w:bCs/>
              <w:kern w:val="1"/>
              <w:szCs w:val="20"/>
            </w:rPr>
            <w:t xml:space="preserve"> - SINF/ICLR</w:t>
          </w:r>
        </w:p>
      </w:tc>
    </w:tr>
  </w:tbl>
  <w:p w14:paraId="3CCCEADE" w14:textId="77777777" w:rsidR="00845AD3" w:rsidRDefault="00845AD3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33265" w14:textId="77777777" w:rsidR="00322CF7" w:rsidRDefault="00322CF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03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6"/>
      <w:gridCol w:w="6001"/>
      <w:gridCol w:w="1514"/>
    </w:tblGrid>
    <w:tr w:rsidR="00845AD3" w14:paraId="649E3B69" w14:textId="77777777">
      <w:trPr>
        <w:trHeight w:val="1407"/>
      </w:trPr>
      <w:tc>
        <w:tcPr>
          <w:tcW w:w="1516" w:type="dxa"/>
        </w:tcPr>
        <w:p w14:paraId="28467DFF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24D77BBF" wp14:editId="79B3266D">
                <wp:extent cx="825500" cy="825500"/>
                <wp:effectExtent l="0" t="0" r="0" b="0"/>
                <wp:docPr id="9" name="Imagem 9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 w14:paraId="400BC41B" w14:textId="77777777" w:rsidR="00B749DA" w:rsidRDefault="00B749DA" w:rsidP="00B749D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1E6F1EF8" w14:textId="77777777" w:rsidR="00B749DA" w:rsidRDefault="00B749DA" w:rsidP="00B749D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803DDCC" w14:textId="77777777" w:rsidR="00B749DA" w:rsidRDefault="00B749DA" w:rsidP="00B749D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46691B2E" w14:textId="37609C73" w:rsidR="00845AD3" w:rsidRPr="00B749DA" w:rsidRDefault="00B749DA" w:rsidP="00B749DA">
          <w:pPr>
            <w:pStyle w:val="Cabealho"/>
            <w:spacing w:before="20" w:after="20" w:line="240" w:lineRule="auto"/>
            <w:ind w:right="176"/>
            <w:rPr>
              <w:rFonts w:cs="Arial"/>
              <w:sz w:val="20"/>
            </w:rPr>
          </w:pPr>
          <w:r w:rsidRPr="00B749DA">
            <w:rPr>
              <w:rFonts w:cs="Arial"/>
              <w:sz w:val="20"/>
            </w:rPr>
            <w:t>Instituto de Criminalística Leonardo Rodrigues</w:t>
          </w:r>
          <w:r w:rsidR="00A812D1" w:rsidRPr="00B749DA">
            <w:rPr>
              <w:rFonts w:cs="Arial"/>
              <w:sz w:val="20"/>
            </w:rPr>
            <w:t xml:space="preserve">  </w:t>
          </w:r>
        </w:p>
      </w:tc>
      <w:tc>
        <w:tcPr>
          <w:tcW w:w="1514" w:type="dxa"/>
        </w:tcPr>
        <w:p w14:paraId="4944848F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8D60DD8" wp14:editId="76DE072F">
                <wp:extent cx="824230" cy="824230"/>
                <wp:effectExtent l="0" t="0" r="0" b="0"/>
                <wp:docPr id="17" name="Imagem 17" descr="E:\Rodrigo\Pictures\Brasao SPT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m 17" descr="E:\Rodrigo\Pictures\Brasao SPT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4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5AD3" w14:paraId="0E8B8F07" w14:textId="77777777">
      <w:trPr>
        <w:trHeight w:val="170"/>
      </w:trPr>
      <w:tc>
        <w:tcPr>
          <w:tcW w:w="9031" w:type="dxa"/>
          <w:gridSpan w:val="3"/>
        </w:tcPr>
        <w:p w14:paraId="255A26B4" w14:textId="77777777" w:rsidR="00845AD3" w:rsidRDefault="00845AD3">
          <w:pPr>
            <w:pStyle w:val="ICLR-Cabealho"/>
            <w:pBdr>
              <w:bottom w:val="none" w:sz="0" w:space="0" w:color="auto"/>
            </w:pBdr>
            <w:jc w:val="right"/>
          </w:pPr>
        </w:p>
      </w:tc>
    </w:tr>
  </w:tbl>
  <w:p w14:paraId="1AFAA589" w14:textId="77777777" w:rsidR="00845AD3" w:rsidRDefault="00845AD3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color="white" stroke="f">
      <v:fill color="white"/>
      <v:stroke on="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4033D"/>
    <w:rsid w:val="00043524"/>
    <w:rsid w:val="000472A3"/>
    <w:rsid w:val="0004789B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76F2"/>
    <w:rsid w:val="00084494"/>
    <w:rsid w:val="00087CFD"/>
    <w:rsid w:val="00091F32"/>
    <w:rsid w:val="000946CA"/>
    <w:rsid w:val="0009529A"/>
    <w:rsid w:val="0009728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348E"/>
    <w:rsid w:val="001F4E34"/>
    <w:rsid w:val="001F665A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291A"/>
    <w:rsid w:val="00233B03"/>
    <w:rsid w:val="002356FC"/>
    <w:rsid w:val="00236B1A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D02D3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22F5"/>
    <w:rsid w:val="00322CF7"/>
    <w:rsid w:val="00322F59"/>
    <w:rsid w:val="003239A1"/>
    <w:rsid w:val="00323FA7"/>
    <w:rsid w:val="00325763"/>
    <w:rsid w:val="00326309"/>
    <w:rsid w:val="00327AA7"/>
    <w:rsid w:val="00332206"/>
    <w:rsid w:val="00332E14"/>
    <w:rsid w:val="00333ADD"/>
    <w:rsid w:val="0033481E"/>
    <w:rsid w:val="00336852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0E64"/>
    <w:rsid w:val="00452CB1"/>
    <w:rsid w:val="00452E0A"/>
    <w:rsid w:val="004555A3"/>
    <w:rsid w:val="004618F5"/>
    <w:rsid w:val="004655CE"/>
    <w:rsid w:val="00465B02"/>
    <w:rsid w:val="00470D95"/>
    <w:rsid w:val="004740E6"/>
    <w:rsid w:val="00481243"/>
    <w:rsid w:val="00482C50"/>
    <w:rsid w:val="00483554"/>
    <w:rsid w:val="00485433"/>
    <w:rsid w:val="004860B2"/>
    <w:rsid w:val="0049408A"/>
    <w:rsid w:val="004B0446"/>
    <w:rsid w:val="004B1CB9"/>
    <w:rsid w:val="004B2250"/>
    <w:rsid w:val="004C06ED"/>
    <w:rsid w:val="004C0A81"/>
    <w:rsid w:val="004C3BE0"/>
    <w:rsid w:val="004C3EC1"/>
    <w:rsid w:val="004C7D23"/>
    <w:rsid w:val="004D0B58"/>
    <w:rsid w:val="004D13D6"/>
    <w:rsid w:val="004D2CDD"/>
    <w:rsid w:val="004D40D6"/>
    <w:rsid w:val="004D41C9"/>
    <w:rsid w:val="004D6FDF"/>
    <w:rsid w:val="004D7089"/>
    <w:rsid w:val="004F14E5"/>
    <w:rsid w:val="005003BF"/>
    <w:rsid w:val="0050097A"/>
    <w:rsid w:val="005045ED"/>
    <w:rsid w:val="0050587A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3B03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C1C31"/>
    <w:rsid w:val="006C1DD3"/>
    <w:rsid w:val="006C4B21"/>
    <w:rsid w:val="006C4C8E"/>
    <w:rsid w:val="006D09DD"/>
    <w:rsid w:val="006D17F1"/>
    <w:rsid w:val="006D1E39"/>
    <w:rsid w:val="006E101D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1505"/>
    <w:rsid w:val="007D6198"/>
    <w:rsid w:val="007D7BF9"/>
    <w:rsid w:val="007E0B9E"/>
    <w:rsid w:val="007E0BEB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24DA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5DBD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749DA"/>
    <w:rsid w:val="00B80369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219B6"/>
    <w:rsid w:val="00D2615D"/>
    <w:rsid w:val="00D2691F"/>
    <w:rsid w:val="00D31873"/>
    <w:rsid w:val="00D32D4D"/>
    <w:rsid w:val="00D3704E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2663A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4297"/>
    <w:rsid w:val="00F56F2E"/>
    <w:rsid w:val="00F57930"/>
    <w:rsid w:val="00F62BFF"/>
    <w:rsid w:val="00F6384A"/>
    <w:rsid w:val="00F74399"/>
    <w:rsid w:val="00F755E1"/>
    <w:rsid w:val="00F777B6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F50A3"/>
    <w:rsid w:val="00FF5998"/>
    <w:rsid w:val="00FF6893"/>
    <w:rsid w:val="00FF742D"/>
    <w:rsid w:val="57D67C76"/>
    <w:rsid w:val="582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13F9503B"/>
  <w15:docId w15:val="{DAA077C8-42EB-4532-8894-ECB43BEF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153D"/>
    <w:pPr>
      <w:widowControl w:val="0"/>
      <w:suppressAutoHyphens/>
      <w:spacing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unhideWhenUsed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Pr>
      <w:b/>
      <w:bCs/>
    </w:r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rsid w:val="00FD1A41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character" w:styleId="Refdecomentrio">
    <w:name w:val="annotation reference"/>
    <w:basedOn w:val="Fontepargpadro"/>
    <w:semiHidden/>
    <w:unhideWhenUsed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table" w:styleId="Tabelacontempornea">
    <w:name w:val="Table Contemporary"/>
    <w:basedOn w:val="Tabelanormal"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Fontepargpadro"/>
    <w:rPr>
      <w:color w:val="0000FF"/>
    </w:r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rPr>
      <w:rFonts w:ascii="Gadugi" w:eastAsia="Lucida Sans Unicode" w:hAnsi="Gadugi"/>
    </w:rPr>
  </w:style>
  <w:style w:type="character" w:customStyle="1" w:styleId="tx1">
    <w:name w:val="tx1"/>
    <w:basedOn w:val="Fontepargpadro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4</Pages>
  <Words>303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Laudo Geral</vt:lpstr>
      <vt:lpstr>Laudo Geral</vt:lpstr>
    </vt:vector>
  </TitlesOfParts>
  <Company>SSPJ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</cp:lastModifiedBy>
  <cp:revision>53</cp:revision>
  <cp:lastPrinted>2020-06-19T20:00:00Z</cp:lastPrinted>
  <dcterms:created xsi:type="dcterms:W3CDTF">2020-03-19T15:00:00Z</dcterms:created>
  <dcterms:modified xsi:type="dcterms:W3CDTF">2020-09-08T15:19:00Z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1046-11.2.0.9431</vt:lpwstr>
  </property>
</Properties>
</file>