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lang w:val="pt-PT"/>
        </w:rPr>
      </w:pPr>
      <w:r>
        <w:rPr>
          <w:lang w:val="pt-PT"/>
        </w:rPr>
        <w:t xml:space="preserve">Especificação para o programa </w:t>
      </w:r>
      <w:r>
        <w:rPr>
          <w:i/>
          <w:iCs/>
          <w:lang w:val="pt-PT"/>
        </w:rPr>
        <w:t>“Identifier”</w:t>
      </w:r>
    </w:p>
    <w:p>
      <w:pPr>
        <w:pStyle w:val="TextBody"/>
        <w:bidi w:val="0"/>
        <w:jc w:val="center"/>
        <w:rPr>
          <w:i/>
          <w:i/>
          <w:iCs/>
          <w:lang w:val="pt-PT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Nome</w:t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Identifier </w:t>
      </w:r>
      <w:r>
        <w:rPr/>
        <w:t>– Determina se um indicador é válido ou não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Uso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IdentifierMain</w:t>
      </w:r>
      <w:r>
        <w:rPr>
          <w:b w:val="false"/>
          <w:bCs w:val="false"/>
        </w:rPr>
        <w:t xml:space="preserve"> &lt;string&gt;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jc w:val="left"/>
        <w:rPr/>
      </w:pPr>
      <w:r>
        <w:rPr/>
        <w:t>Descrição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 programa</w:t>
      </w:r>
      <w:r>
        <w:rPr>
          <w:b w:val="false"/>
          <w:bCs w:val="false"/>
          <w:i/>
          <w:iCs/>
        </w:rPr>
        <w:t xml:space="preserve"> Identifier</w:t>
      </w:r>
      <w:r>
        <w:rPr>
          <w:b w:val="false"/>
          <w:bCs w:val="false"/>
        </w:rPr>
        <w:t xml:space="preserve"> determina se o identificador é válido ou não. Um identificador válido deve começar com </w:t>
      </w:r>
      <w:r>
        <w:rPr>
          <w:b w:val="false"/>
          <w:bCs w:val="false"/>
          <w:u w:val="single"/>
        </w:rPr>
        <w:t>uma letra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</w:rPr>
        <w:t>e conter a</w:t>
      </w:r>
      <w:r>
        <w:rPr>
          <w:b w:val="false"/>
          <w:bCs w:val="false"/>
          <w:u w:val="single"/>
        </w:rPr>
        <w:t>penas letras ou dígitos</w:t>
      </w:r>
      <w:r>
        <w:rPr>
          <w:b w:val="false"/>
          <w:bCs w:val="false"/>
        </w:rPr>
        <w:t>. Além disso, deve ter no mínimo um caractere e no máximo seis caracteres de comprimento.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3"/>
        <w:bidi w:val="0"/>
        <w:jc w:val="left"/>
        <w:rPr/>
      </w:pPr>
      <w:r>
        <w:rPr/>
        <w:t>Exemplos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Verificando um Indicador válido (respeita as restrições impostas na descrição):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IdentifierMain “string” – Output: Valido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Verificando um Identificador inválido (extrapola o número máximo de caracteres aceitos):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IdentifierMain “stringmuitogrand” – Output: Invalido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pt-P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LibreOffice/7.4.3.2$Linux_X86_64 LibreOffice_project/40$Build-2</Application>
  <AppVersion>15.0000</AppVersion>
  <Pages>1</Pages>
  <Words>89</Words>
  <Characters>563</Characters>
  <CharactersWithSpaces>643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2022-12-20T18:15:35Z</dcterms:created>
  <dc:creator/>
  <dc:description/>
  <dc:language>en-US</dc:language>
  <cp:lastModifiedBy/>
  <dcterms:modified xsi:type="dcterms:W3CDTF">2022-12-20T18:26:14Z</dcterms:modified>
  <cp:revision>1</cp:revision>
  <dc:subject/>
  <dc:title/>
</cp:coreProperties>
</file>