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Richard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Lujano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0"/>
        <w:gridCol w:w="1056"/>
        <w:gridCol w:w="1186"/>
        <w:gridCol w:w="1236"/>
        <w:gridCol w:w="2516"/>
      </w:tblGrid>
      <w:tr>
        <w:trPr>
          <w:trHeight w:val="285" w:hRule="atLeast"/>
        </w:trPr>
        <w:tc>
          <w:tcPr>
            <w:tcW w:w="200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745" w:hanging="606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413" w:type="dxa"/>
            <w:gridSpan w:val="5"/>
          </w:tcPr>
          <w:p>
            <w:pPr>
              <w:pStyle w:val="TableParagraph"/>
              <w:spacing w:before="28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1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77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214"/>
              <w:ind w:left="185" w:hanging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0" w:type="dxa"/>
          </w:tcPr>
          <w:p>
            <w:pPr>
              <w:pStyle w:val="TableParagraph"/>
              <w:spacing w:before="214"/>
              <w:ind w:left="135" w:right="130" w:firstLine="18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4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6" w:type="dxa"/>
          </w:tcPr>
          <w:p>
            <w:pPr>
              <w:pStyle w:val="TableParagraph"/>
              <w:spacing w:before="214"/>
              <w:ind w:left="155" w:right="148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36" w:type="dxa"/>
          </w:tcPr>
          <w:p>
            <w:pPr>
              <w:pStyle w:val="TableParagraph"/>
              <w:spacing w:before="214"/>
              <w:ind w:left="324" w:right="178" w:hanging="1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0" w:hRule="atLeast"/>
        </w:trPr>
        <w:tc>
          <w:tcPr>
            <w:tcW w:w="2001" w:type="dxa"/>
          </w:tcPr>
          <w:p>
            <w:pPr>
              <w:pStyle w:val="TableParagraph"/>
              <w:ind w:left="110" w:right="103" w:hanging="1"/>
              <w:jc w:val="center"/>
              <w:rPr>
                <w:sz w:val="22"/>
              </w:rPr>
            </w:pPr>
            <w:r>
              <w:rPr>
                <w:sz w:val="22"/>
              </w:rPr>
              <w:t>REALIZAR PRUEBAS DE CERTIFICACIÓN TANTO DE LOS PRODUCTOS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COMO DE LOS PROCESOS </w:t>
            </w:r>
            <w:r>
              <w:rPr>
                <w:spacing w:val="-2"/>
                <w:sz w:val="22"/>
              </w:rPr>
              <w:t>UTILIZANDO </w:t>
            </w:r>
            <w:r>
              <w:rPr>
                <w:sz w:val="22"/>
              </w:rPr>
              <w:t>BUENAS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PRÁCTICAS DEFINIDAS POR LA</w:t>
            </w:r>
          </w:p>
          <w:p>
            <w:pPr>
              <w:pStyle w:val="TableParagraph"/>
              <w:spacing w:line="249" w:lineRule="exact" w:before="2"/>
              <w:ind w:left="8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</w:t>
            </w:r>
          </w:p>
        </w:tc>
        <w:tc>
          <w:tcPr>
            <w:tcW w:w="101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214" w:right="217" w:firstLine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excelente dominio ya que cuento con distintas certificaciones en AWS, Google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Cloud,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Certiprof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etc.</w:t>
            </w:r>
          </w:p>
        </w:tc>
      </w:tr>
      <w:tr>
        <w:trPr>
          <w:trHeight w:val="2950" w:hRule="atLeast"/>
        </w:trPr>
        <w:tc>
          <w:tcPr>
            <w:tcW w:w="2001" w:type="dxa"/>
          </w:tcPr>
          <w:p>
            <w:pPr>
              <w:pStyle w:val="TableParagraph"/>
              <w:ind w:left="175" w:right="168" w:hanging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OFRECER </w:t>
            </w:r>
            <w:r>
              <w:rPr>
                <w:sz w:val="22"/>
              </w:rPr>
              <w:t>PROPUESTAS DE </w:t>
            </w:r>
            <w:r>
              <w:rPr>
                <w:spacing w:val="-2"/>
                <w:sz w:val="22"/>
              </w:rPr>
              <w:t>SOLUCIÓN INFORMÁTICA </w:t>
            </w:r>
            <w:r>
              <w:rPr>
                <w:sz w:val="22"/>
              </w:rPr>
              <w:t>ANALIZANDO DE FORMA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INTEGRAL LOS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ACUERDO A LOS </w:t>
            </w:r>
            <w:r>
              <w:rPr>
                <w:spacing w:val="-2"/>
                <w:sz w:val="22"/>
              </w:rPr>
              <w:t>REQUERIMIENTOS</w:t>
            </w:r>
          </w:p>
          <w:p>
            <w:pPr>
              <w:pStyle w:val="TableParagraph"/>
              <w:spacing w:line="266" w:lineRule="exact"/>
              <w:ind w:left="285" w:right="289" w:firstLine="11"/>
              <w:jc w:val="center"/>
              <w:rPr>
                <w:sz w:val="22"/>
              </w:rPr>
            </w:pPr>
            <w:r>
              <w:rPr>
                <w:sz w:val="22"/>
              </w:rPr>
              <w:t>DE LA </w:t>
            </w:r>
            <w:r>
              <w:rPr>
                <w:spacing w:val="-2"/>
                <w:sz w:val="22"/>
              </w:rPr>
              <w:t>ORGANIZACIÓN</w:t>
            </w:r>
          </w:p>
        </w:tc>
        <w:tc>
          <w:tcPr>
            <w:tcW w:w="1015" w:type="dxa"/>
          </w:tcPr>
          <w:p>
            <w:pPr>
              <w:pStyle w:val="TableParagraph"/>
              <w:spacing w:line="219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08" w:right="110" w:firstLine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excelente dominio dado que,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 lo largo de mi proceso académico he propuesto e implementado distintas propuestas resolutivas a los distintos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problemas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me </w:t>
            </w:r>
            <w:r>
              <w:rPr>
                <w:b/>
                <w:spacing w:val="-2"/>
                <w:sz w:val="18"/>
              </w:rPr>
              <w:t>presentaron</w:t>
            </w:r>
          </w:p>
        </w:tc>
      </w:tr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ind w:left="165" w:right="162" w:hanging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GESTIONAR PROYECTOS INFORMÁTICOS, OFRECIENDO ALTERNATIVAS </w:t>
            </w:r>
            <w:r>
              <w:rPr>
                <w:sz w:val="22"/>
              </w:rPr>
              <w:t>PARA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DECISIONES DE ACUERDO A LOS </w:t>
            </w:r>
            <w:r>
              <w:rPr>
                <w:spacing w:val="-2"/>
                <w:sz w:val="22"/>
              </w:rPr>
              <w:t>REQUERIMIENTOS</w:t>
            </w:r>
          </w:p>
          <w:p>
            <w:pPr>
              <w:pStyle w:val="TableParagraph"/>
              <w:spacing w:line="266" w:lineRule="exact"/>
              <w:ind w:left="260" w:right="259" w:firstLine="8"/>
              <w:jc w:val="center"/>
              <w:rPr>
                <w:sz w:val="22"/>
              </w:rPr>
            </w:pPr>
            <w:r>
              <w:rPr>
                <w:sz w:val="22"/>
              </w:rPr>
              <w:t>DE LA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spacing w:line="219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13" w:right="120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Excelente dominio, he gestionado todos los proyectos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he realizado a lo largo de la </w:t>
            </w:r>
            <w:r>
              <w:rPr>
                <w:b/>
                <w:spacing w:val="-2"/>
                <w:sz w:val="18"/>
              </w:rPr>
              <w:t>carrera</w:t>
            </w:r>
          </w:p>
        </w:tc>
      </w:tr>
    </w:tbl>
    <w:p>
      <w:pPr>
        <w:pStyle w:val="TableParagraph"/>
        <w:spacing w:after="0"/>
        <w:jc w:val="center"/>
        <w:rPr>
          <w:b/>
          <w:sz w:val="18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0"/>
        <w:gridCol w:w="1056"/>
        <w:gridCol w:w="1186"/>
        <w:gridCol w:w="1236"/>
        <w:gridCol w:w="2516"/>
      </w:tblGrid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ind w:left="115" w:right="106" w:hanging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MODELOS DE DATOS PARA SOPORTAR LOS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 ORGANIZACIÓN DE ACUERDO A UN DISEÑO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DEFINIDO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 ESCALABLE EN EL</w:t>
            </w:r>
          </w:p>
          <w:p>
            <w:pPr>
              <w:pStyle w:val="TableParagraph"/>
              <w:spacing w:line="249" w:lineRule="exact" w:before="1"/>
              <w:ind w:left="8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TIEMPO.</w:t>
            </w:r>
          </w:p>
        </w:tc>
        <w:tc>
          <w:tcPr>
            <w:tcW w:w="101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29" w:right="124" w:hanging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Excelente dominio ya que, todos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realizados 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hechos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desde distintos puntos y uno de ellos era la construcción de modelos de </w:t>
            </w:r>
            <w:r>
              <w:rPr>
                <w:b/>
                <w:spacing w:val="-2"/>
                <w:sz w:val="18"/>
              </w:rPr>
              <w:t>datos.</w:t>
            </w:r>
          </w:p>
        </w:tc>
      </w:tr>
      <w:tr>
        <w:trPr>
          <w:trHeight w:val="4836" w:hRule="atLeast"/>
        </w:trPr>
        <w:tc>
          <w:tcPr>
            <w:tcW w:w="2001" w:type="dxa"/>
          </w:tcPr>
          <w:p>
            <w:pPr>
              <w:pStyle w:val="TableParagraph"/>
              <w:ind w:left="115" w:right="112" w:hanging="1"/>
              <w:jc w:val="center"/>
              <w:rPr>
                <w:sz w:val="22"/>
              </w:rPr>
            </w:pPr>
            <w:r>
              <w:rPr>
                <w:sz w:val="22"/>
              </w:rPr>
              <w:t>DESARROLLAR LA </w:t>
            </w:r>
            <w:r>
              <w:rPr>
                <w:spacing w:val="-2"/>
                <w:sz w:val="22"/>
              </w:rPr>
              <w:t>TRANSFORMACIÓN </w:t>
            </w:r>
            <w:r>
              <w:rPr>
                <w:sz w:val="22"/>
              </w:rPr>
              <w:t>DE GRANDES VOLÚMENES DE DATOS PARA LA OBTENCIÓN DE INFORMACIÓN Y CONOCIMIENTO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 A FIN DE APOYAR LA TOMA DE DECISIONES Y LA MEJORA DE LOS PROCESOS DE NEGOCIOS, DE ACUERDO A LAS NECESIDADES DE</w:t>
            </w:r>
          </w:p>
          <w:p>
            <w:pPr>
              <w:pStyle w:val="TableParagraph"/>
              <w:spacing w:line="249" w:lineRule="exact" w:before="1"/>
              <w:ind w:left="8" w:right="9"/>
              <w:jc w:val="center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04" w:right="106" w:firstLine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Excelente dominio ya que es una de las áreas que más me interesa y tuve muy buen desempeño a la hora de realizar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transformaciones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argumentar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distintas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tomas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decisiones</w:t>
            </w:r>
          </w:p>
        </w:tc>
      </w:tr>
      <w:tr>
        <w:trPr>
          <w:trHeight w:val="3761" w:hRule="atLeast"/>
        </w:trPr>
        <w:tc>
          <w:tcPr>
            <w:tcW w:w="2001" w:type="dxa"/>
          </w:tcPr>
          <w:p>
            <w:pPr>
              <w:pStyle w:val="TableParagraph"/>
              <w:ind w:left="150" w:right="147" w:hanging="4"/>
              <w:jc w:val="center"/>
              <w:rPr>
                <w:sz w:val="22"/>
              </w:rPr>
            </w:pPr>
            <w:r>
              <w:rPr>
                <w:sz w:val="22"/>
              </w:rPr>
              <w:t>CONSTRUIR EL </w:t>
            </w:r>
            <w:r>
              <w:rPr>
                <w:spacing w:val="-2"/>
                <w:sz w:val="22"/>
              </w:rPr>
              <w:t>MODELO ARQUITECTÓNICO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SOLUCIÓN SISTÉMICA QUE SOPORTE LOS PROCESOS DE NEGOCIO DE ACUERDO LOS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 ORGANIZACIÓN Y </w:t>
            </w:r>
            <w:r>
              <w:rPr>
                <w:spacing w:val="-2"/>
                <w:sz w:val="22"/>
              </w:rPr>
              <w:t>ESTÁNDARES</w:t>
            </w:r>
          </w:p>
          <w:p>
            <w:pPr>
              <w:pStyle w:val="TableParagraph"/>
              <w:spacing w:line="250" w:lineRule="exact"/>
              <w:ind w:left="8" w:righ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29" w:right="124" w:hanging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Dominio aceptable, ya que reconozco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área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 mi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fuerte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tuve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dificultades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 la hora de desempeñar esta </w:t>
            </w:r>
            <w:r>
              <w:rPr>
                <w:b/>
                <w:spacing w:val="-2"/>
                <w:sz w:val="18"/>
              </w:rPr>
              <w:t>competencia</w:t>
            </w:r>
          </w:p>
        </w:tc>
      </w:tr>
      <w:tr>
        <w:trPr>
          <w:trHeight w:val="1074" w:hRule="atLeast"/>
        </w:trPr>
        <w:tc>
          <w:tcPr>
            <w:tcW w:w="2001" w:type="dxa"/>
          </w:tcPr>
          <w:p>
            <w:pPr>
              <w:pStyle w:val="TableParagraph"/>
              <w:ind w:left="11" w:right="3"/>
              <w:jc w:val="center"/>
              <w:rPr>
                <w:sz w:val="22"/>
              </w:rPr>
            </w:pPr>
            <w:r>
              <w:rPr>
                <w:sz w:val="22"/>
              </w:rPr>
              <w:t>DESARROLLAR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UNA SOLUCIÓN DE </w:t>
            </w:r>
            <w:r>
              <w:rPr>
                <w:spacing w:val="-2"/>
                <w:sz w:val="22"/>
              </w:rPr>
              <w:t>SOFTWARE</w:t>
            </w:r>
          </w:p>
          <w:p>
            <w:pPr>
              <w:pStyle w:val="TableParagraph"/>
              <w:spacing w:line="249" w:lineRule="exact"/>
              <w:ind w:left="8" w:righ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UTILIZANDO</w:t>
            </w:r>
          </w:p>
        </w:tc>
        <w:tc>
          <w:tcPr>
            <w:tcW w:w="101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293" w:right="2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Excelente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además de proponer soluciones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sí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mismas, también soy ávido de</w:t>
            </w:r>
          </w:p>
        </w:tc>
      </w:tr>
    </w:tbl>
    <w:p>
      <w:pPr>
        <w:pStyle w:val="TableParagraph"/>
        <w:spacing w:after="0"/>
        <w:jc w:val="center"/>
        <w:rPr>
          <w:b/>
          <w:sz w:val="18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0"/>
        <w:gridCol w:w="1056"/>
        <w:gridCol w:w="1186"/>
        <w:gridCol w:w="1236"/>
        <w:gridCol w:w="2516"/>
      </w:tblGrid>
      <w:tr>
        <w:trPr>
          <w:trHeight w:val="2421" w:hRule="atLeast"/>
        </w:trPr>
        <w:tc>
          <w:tcPr>
            <w:tcW w:w="2001" w:type="dxa"/>
          </w:tcPr>
          <w:p>
            <w:pPr>
              <w:pStyle w:val="TableParagraph"/>
              <w:ind w:left="165" w:right="159" w:hanging="4"/>
              <w:jc w:val="center"/>
              <w:rPr>
                <w:sz w:val="22"/>
              </w:rPr>
            </w:pPr>
            <w:r>
              <w:rPr>
                <w:sz w:val="22"/>
              </w:rPr>
              <w:t>TÉCNICAS QUE </w:t>
            </w:r>
            <w:r>
              <w:rPr>
                <w:spacing w:val="-2"/>
                <w:sz w:val="22"/>
              </w:rPr>
              <w:t>PERMITAN </w:t>
            </w:r>
            <w:r>
              <w:rPr>
                <w:sz w:val="22"/>
              </w:rPr>
              <w:t>SISTEMATIZAR EL PROCESO DE DESARROLLO Y </w:t>
            </w:r>
            <w:r>
              <w:rPr>
                <w:spacing w:val="-2"/>
                <w:sz w:val="22"/>
              </w:rPr>
              <w:t>MANTENIMIENTO, </w:t>
            </w:r>
            <w:r>
              <w:rPr>
                <w:sz w:val="22"/>
              </w:rPr>
              <w:t>ASEGURANDO EL LOGRO DE LOS</w:t>
            </w:r>
          </w:p>
          <w:p>
            <w:pPr>
              <w:pStyle w:val="TableParagraph"/>
              <w:spacing w:line="249" w:lineRule="exact" w:before="3"/>
              <w:ind w:left="8" w:righ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OBJETIVOS.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343" w:right="93" w:hanging="180"/>
              <w:rPr>
                <w:b/>
                <w:sz w:val="18"/>
              </w:rPr>
            </w:pPr>
            <w:r>
              <w:rPr>
                <w:b/>
                <w:sz w:val="18"/>
              </w:rPr>
              <w:t>mantener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estas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hacerlas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la mejor manera posible</w:t>
            </w:r>
          </w:p>
        </w:tc>
      </w:tr>
      <w:tr>
        <w:trPr>
          <w:trHeight w:val="2955" w:hRule="atLeast"/>
        </w:trPr>
        <w:tc>
          <w:tcPr>
            <w:tcW w:w="2001" w:type="dxa"/>
          </w:tcPr>
          <w:p>
            <w:pPr>
              <w:pStyle w:val="TableParagraph"/>
              <w:ind w:left="175" w:right="168" w:hanging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PROGRAMAR </w:t>
            </w:r>
            <w:r>
              <w:rPr>
                <w:sz w:val="22"/>
              </w:rPr>
              <w:t>CONSULTAS O RUTINAS PARA </w:t>
            </w:r>
            <w:r>
              <w:rPr>
                <w:spacing w:val="-2"/>
                <w:sz w:val="22"/>
              </w:rPr>
              <w:t>MANIPULAR </w:t>
            </w:r>
            <w:r>
              <w:rPr>
                <w:sz w:val="22"/>
              </w:rPr>
              <w:t>INFORMACIÓN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UNA BASE DE DATOS DE ACUERDO A LOS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</w:t>
            </w:r>
          </w:p>
          <w:p>
            <w:pPr>
              <w:pStyle w:val="TableParagraph"/>
              <w:spacing w:line="249" w:lineRule="exact"/>
              <w:ind w:left="8" w:righ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13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Excelente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otro de mis puntos fuertes considero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 seria el manejo de datos y bases de datos, esto incluyendo la creación o programación de consultas</w:t>
            </w:r>
          </w:p>
        </w:tc>
      </w:tr>
      <w:tr>
        <w:trPr>
          <w:trHeight w:val="4296" w:hRule="atLeast"/>
        </w:trPr>
        <w:tc>
          <w:tcPr>
            <w:tcW w:w="2001" w:type="dxa"/>
          </w:tcPr>
          <w:p>
            <w:pPr>
              <w:pStyle w:val="TableParagraph"/>
              <w:ind w:left="110" w:right="108" w:firstLine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PROGRAMAS Y RUTINAS DE </w:t>
            </w:r>
            <w:r>
              <w:rPr>
                <w:spacing w:val="-2"/>
                <w:sz w:val="22"/>
              </w:rPr>
              <w:t>VARIADA COMPLEJIDAD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PARA DAR SOLUCIÓN A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 </w:t>
            </w:r>
            <w:r>
              <w:rPr>
                <w:spacing w:val="-2"/>
                <w:sz w:val="22"/>
              </w:rPr>
              <w:t>ORGANIZACIÓN, </w:t>
            </w:r>
            <w:r>
              <w:rPr>
                <w:sz w:val="22"/>
              </w:rPr>
              <w:t>ACORDES A TECNOLOGÍAS DE MERCADO Y </w:t>
            </w:r>
            <w:r>
              <w:rPr>
                <w:spacing w:val="-2"/>
                <w:sz w:val="22"/>
              </w:rPr>
              <w:t>UTILIZANDO </w:t>
            </w:r>
            <w:r>
              <w:rPr>
                <w:sz w:val="22"/>
              </w:rPr>
              <w:t>BUENAS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PRÁCTICAS</w:t>
            </w:r>
          </w:p>
          <w:p>
            <w:pPr>
              <w:pStyle w:val="TableParagraph"/>
              <w:spacing w:line="249" w:lineRule="exact"/>
              <w:ind w:left="8" w:right="8"/>
              <w:jc w:val="center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CODIFICACIÓN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13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18" w:right="12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Excelente domino, no hay mucho que decir aquí,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más de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mismo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anteriores </w:t>
            </w:r>
            <w:r>
              <w:rPr>
                <w:b/>
                <w:spacing w:val="-2"/>
                <w:sz w:val="18"/>
              </w:rPr>
              <w:t>respuestas.</w:t>
            </w:r>
          </w:p>
        </w:tc>
      </w:tr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spacing w:before="1"/>
              <w:ind w:left="105" w:right="98" w:hanging="6"/>
              <w:jc w:val="center"/>
              <w:rPr>
                <w:sz w:val="22"/>
              </w:rPr>
            </w:pPr>
            <w:r>
              <w:rPr>
                <w:sz w:val="22"/>
              </w:rPr>
              <w:t>RESOLVER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 </w:t>
            </w:r>
            <w:r>
              <w:rPr>
                <w:spacing w:val="-2"/>
                <w:sz w:val="22"/>
              </w:rPr>
              <w:t>VULNERABILIDADES </w:t>
            </w:r>
            <w:r>
              <w:rPr>
                <w:sz w:val="22"/>
              </w:rPr>
              <w:t>SISTÉMICAS PARA ASEGURAR QUE EL </w:t>
            </w:r>
            <w:r>
              <w:rPr>
                <w:spacing w:val="-2"/>
                <w:sz w:val="22"/>
              </w:rPr>
              <w:t>SOFTWARE CONSTRUIDO </w:t>
            </w:r>
            <w:r>
              <w:rPr>
                <w:sz w:val="22"/>
              </w:rPr>
              <w:t>CUMPLE LAS NORMAS DE </w:t>
            </w:r>
            <w:r>
              <w:rPr>
                <w:spacing w:val="-2"/>
                <w:sz w:val="22"/>
              </w:rPr>
              <w:t>SEGURIDAD </w:t>
            </w:r>
            <w:r>
              <w:rPr>
                <w:sz w:val="22"/>
              </w:rPr>
              <w:t>EXIGIDAS POR LA</w:t>
            </w:r>
          </w:p>
          <w:p>
            <w:pPr>
              <w:pStyle w:val="TableParagraph"/>
              <w:spacing w:line="249" w:lineRule="exact"/>
              <w:ind w:left="8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line="219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08" w:right="104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Dominio aceptable, considero que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este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otro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mis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puntos débiles ya que tuve y tengo distintas dificultades a la hora de desempeñar esta </w:t>
            </w:r>
            <w:r>
              <w:rPr>
                <w:b/>
                <w:spacing w:val="-2"/>
                <w:sz w:val="18"/>
              </w:rPr>
              <w:t>competencia</w:t>
            </w:r>
          </w:p>
        </w:tc>
      </w:tr>
    </w:tbl>
    <w:p>
      <w:pPr>
        <w:pStyle w:val="TableParagraph"/>
        <w:spacing w:after="0"/>
        <w:jc w:val="center"/>
        <w:rPr>
          <w:b/>
          <w:sz w:val="18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0"/>
        <w:gridCol w:w="1056"/>
        <w:gridCol w:w="1186"/>
        <w:gridCol w:w="1236"/>
        <w:gridCol w:w="2516"/>
      </w:tblGrid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ind w:left="180" w:right="173" w:hanging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IMPLEMENTAR SOLUCIONES SISTÉMICAS </w:t>
            </w:r>
            <w:r>
              <w:rPr>
                <w:sz w:val="22"/>
              </w:rPr>
              <w:t>INTEGRALES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PARA AUTOMATIZAR U </w:t>
            </w:r>
            <w:r>
              <w:rPr>
                <w:spacing w:val="-2"/>
                <w:sz w:val="22"/>
              </w:rPr>
              <w:t>OPTIMIZAR </w:t>
            </w:r>
            <w:r>
              <w:rPr>
                <w:sz w:val="22"/>
              </w:rPr>
              <w:t>PROCESOS DE NEGOCIO DE ACUERDO A LAS NECESIDADES DE</w:t>
            </w:r>
          </w:p>
          <w:p>
            <w:pPr>
              <w:pStyle w:val="TableParagraph"/>
              <w:spacing w:line="249" w:lineRule="exact" w:before="1"/>
              <w:ind w:left="8" w:right="9"/>
              <w:jc w:val="center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129" w:right="124" w:hanging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Excelente dominio, me considero bueno a la hora de comprender las necesidades del cliente y poder entregar soluciones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acoplen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 </w:t>
            </w:r>
            <w:r>
              <w:rPr>
                <w:b/>
                <w:spacing w:val="-2"/>
                <w:sz w:val="18"/>
              </w:rPr>
              <w:t>requerido.</w:t>
            </w: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9552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59040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7504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56992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590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60064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795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58016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2025-09-07T17:42:53Z</dcterms:created>
  <dcterms:modified xsi:type="dcterms:W3CDTF">2025-09-07T17:42:53Z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2025-09-07T00:00:00Z</vt:filetime>
  </property>
</Properties>
</file>